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277" w:rsidRDefault="00CE7843">
      <w:pPr>
        <w:spacing w:after="292"/>
        <w:ind w:left="14"/>
      </w:pPr>
      <w:r>
        <w:rPr>
          <w:sz w:val="20"/>
        </w:rPr>
        <w:t xml:space="preserve">  </w:t>
      </w:r>
    </w:p>
    <w:p w:rsidR="00D83277" w:rsidRDefault="00CE7843">
      <w:pPr>
        <w:spacing w:after="0" w:line="260" w:lineRule="auto"/>
        <w:jc w:val="center"/>
      </w:pPr>
      <w:r>
        <w:rPr>
          <w:sz w:val="36"/>
        </w:rPr>
        <w:t>Základní škola a Mateřská škola Lom, okres Most, 435 11 Lom, Vrchlického 372</w:t>
      </w:r>
      <w:r>
        <w:rPr>
          <w:sz w:val="20"/>
        </w:rPr>
        <w:t xml:space="preserve"> </w:t>
      </w:r>
    </w:p>
    <w:p w:rsidR="00D83277" w:rsidRDefault="00CE7843">
      <w:pPr>
        <w:spacing w:after="1"/>
        <w:ind w:left="14"/>
      </w:pPr>
      <w:r>
        <w:rPr>
          <w:sz w:val="20"/>
        </w:rPr>
        <w:t xml:space="preserve">  </w:t>
      </w:r>
    </w:p>
    <w:p w:rsidR="00D83277" w:rsidRDefault="00CE7843">
      <w:pPr>
        <w:spacing w:after="0"/>
        <w:ind w:left="14"/>
      </w:pPr>
      <w:r>
        <w:rPr>
          <w:sz w:val="20"/>
        </w:rPr>
        <w:t xml:space="preserve">  </w:t>
      </w:r>
    </w:p>
    <w:p w:rsidR="00D83277" w:rsidRDefault="00C75C00" w:rsidP="00C75C00">
      <w:pPr>
        <w:spacing w:after="1"/>
        <w:ind w:left="14"/>
      </w:pPr>
      <w:r>
        <w:rPr>
          <w:noProof/>
        </w:rPr>
        <w:drawing>
          <wp:anchor distT="0" distB="0" distL="114300" distR="114300" simplePos="0" relativeHeight="251658240" behindDoc="1" locked="0" layoutInCell="1" allowOverlap="1">
            <wp:simplePos x="0" y="0"/>
            <wp:positionH relativeFrom="page">
              <wp:align>center</wp:align>
            </wp:positionH>
            <wp:positionV relativeFrom="paragraph">
              <wp:posOffset>264160</wp:posOffset>
            </wp:positionV>
            <wp:extent cx="1619250" cy="161925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_logo_N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14:sizeRelH relativeFrom="margin">
              <wp14:pctWidth>0</wp14:pctWidth>
            </wp14:sizeRelH>
            <wp14:sizeRelV relativeFrom="margin">
              <wp14:pctHeight>0</wp14:pctHeight>
            </wp14:sizeRelV>
          </wp:anchor>
        </w:drawing>
      </w:r>
      <w:r>
        <w:rPr>
          <w:sz w:val="20"/>
        </w:rPr>
        <w:t xml:space="preserve"> </w:t>
      </w:r>
    </w:p>
    <w:p w:rsidR="00D83277" w:rsidRDefault="00CE7843">
      <w:pPr>
        <w:spacing w:after="0"/>
        <w:ind w:left="1108"/>
        <w:jc w:val="center"/>
      </w:pPr>
      <w:r>
        <w:rPr>
          <w:b/>
          <w:sz w:val="48"/>
        </w:rPr>
        <w:t xml:space="preserve"> </w:t>
      </w:r>
      <w:r>
        <w:rPr>
          <w:sz w:val="20"/>
        </w:rPr>
        <w:t xml:space="preserve"> </w:t>
      </w:r>
    </w:p>
    <w:p w:rsidR="00D83277" w:rsidRDefault="00CE7843">
      <w:pPr>
        <w:spacing w:after="1244"/>
        <w:ind w:left="1015"/>
        <w:jc w:val="center"/>
      </w:pPr>
      <w:r>
        <w:rPr>
          <w:b/>
          <w:sz w:val="28"/>
        </w:rPr>
        <w:t xml:space="preserve"> </w:t>
      </w:r>
      <w:r>
        <w:rPr>
          <w:sz w:val="20"/>
        </w:rPr>
        <w:t xml:space="preserve"> </w:t>
      </w:r>
    </w:p>
    <w:p w:rsidR="00D83277" w:rsidRDefault="00CE7843">
      <w:pPr>
        <w:pStyle w:val="Nadpis1"/>
      </w:pPr>
      <w:r>
        <w:t xml:space="preserve">VÝROČNÍ ZPRÁVA </w:t>
      </w:r>
      <w:r>
        <w:rPr>
          <w:rFonts w:ascii="Calibri" w:eastAsia="Calibri" w:hAnsi="Calibri" w:cs="Calibri"/>
          <w:b w:val="0"/>
          <w:sz w:val="20"/>
        </w:rPr>
        <w:t xml:space="preserve"> </w:t>
      </w:r>
    </w:p>
    <w:p w:rsidR="00D83277" w:rsidRDefault="00CE7843">
      <w:pPr>
        <w:spacing w:after="0"/>
        <w:ind w:left="1322"/>
        <w:jc w:val="center"/>
      </w:pPr>
      <w:r>
        <w:rPr>
          <w:b/>
          <w:sz w:val="96"/>
        </w:rPr>
        <w:t xml:space="preserve"> </w:t>
      </w:r>
      <w:r>
        <w:rPr>
          <w:sz w:val="20"/>
        </w:rPr>
        <w:t xml:space="preserve"> </w:t>
      </w:r>
    </w:p>
    <w:p w:rsidR="00D83277" w:rsidRDefault="00CE7843">
      <w:pPr>
        <w:spacing w:after="0"/>
        <w:ind w:left="859" w:hanging="10"/>
        <w:jc w:val="center"/>
      </w:pPr>
      <w:r>
        <w:rPr>
          <w:rFonts w:ascii="Cambria" w:eastAsia="Cambria" w:hAnsi="Cambria" w:cs="Cambria"/>
          <w:b/>
          <w:sz w:val="52"/>
        </w:rPr>
        <w:t xml:space="preserve">ŠKOLNÍ ROK </w:t>
      </w:r>
      <w:r>
        <w:rPr>
          <w:sz w:val="20"/>
        </w:rPr>
        <w:t xml:space="preserve"> </w:t>
      </w:r>
    </w:p>
    <w:p w:rsidR="00D83277" w:rsidRDefault="00F158D9">
      <w:pPr>
        <w:spacing w:after="539"/>
        <w:ind w:left="859" w:right="4" w:hanging="10"/>
        <w:jc w:val="center"/>
      </w:pPr>
      <w:r>
        <w:rPr>
          <w:rFonts w:ascii="Cambria" w:eastAsia="Cambria" w:hAnsi="Cambria" w:cs="Cambria"/>
          <w:b/>
          <w:sz w:val="52"/>
        </w:rPr>
        <w:t xml:space="preserve"> 2019/2020</w:t>
      </w:r>
    </w:p>
    <w:p w:rsidR="00D83277" w:rsidRDefault="00CE7843">
      <w:pPr>
        <w:spacing w:after="0"/>
        <w:ind w:left="1322"/>
        <w:jc w:val="center"/>
      </w:pPr>
      <w:r>
        <w:rPr>
          <w:b/>
          <w:sz w:val="96"/>
        </w:rPr>
        <w:t xml:space="preserve">   </w:t>
      </w:r>
      <w:r>
        <w:rPr>
          <w:sz w:val="20"/>
        </w:rPr>
        <w:t xml:space="preserve"> </w:t>
      </w:r>
    </w:p>
    <w:p w:rsidR="00D83277" w:rsidRDefault="00CE7843">
      <w:pPr>
        <w:spacing w:after="2"/>
        <w:ind w:left="1538"/>
        <w:jc w:val="center"/>
      </w:pPr>
      <w:r>
        <w:rPr>
          <w:sz w:val="20"/>
        </w:rPr>
        <w:t xml:space="preserve"> </w:t>
      </w:r>
    </w:p>
    <w:p w:rsidR="00D83277" w:rsidRDefault="00CE7843">
      <w:pPr>
        <w:spacing w:after="1"/>
        <w:ind w:left="1538"/>
        <w:jc w:val="center"/>
      </w:pPr>
      <w:r>
        <w:rPr>
          <w:sz w:val="20"/>
        </w:rPr>
        <w:t xml:space="preserve"> </w:t>
      </w:r>
    </w:p>
    <w:p w:rsidR="00D83277" w:rsidRDefault="00CE7843">
      <w:pPr>
        <w:spacing w:after="0"/>
        <w:ind w:left="983"/>
        <w:jc w:val="center"/>
      </w:pPr>
      <w:r>
        <w:rPr>
          <w:b/>
          <w:sz w:val="20"/>
        </w:rPr>
        <w:t xml:space="preserve"> </w:t>
      </w:r>
      <w:r>
        <w:rPr>
          <w:sz w:val="20"/>
        </w:rPr>
        <w:t xml:space="preserve"> </w:t>
      </w:r>
    </w:p>
    <w:p w:rsidR="00D83277" w:rsidRDefault="00CE7843">
      <w:pPr>
        <w:spacing w:after="1"/>
        <w:ind w:left="983"/>
        <w:jc w:val="center"/>
      </w:pPr>
      <w:r>
        <w:rPr>
          <w:b/>
          <w:sz w:val="20"/>
        </w:rPr>
        <w:t xml:space="preserve"> </w:t>
      </w:r>
      <w:r>
        <w:rPr>
          <w:sz w:val="20"/>
        </w:rPr>
        <w:t xml:space="preserve"> </w:t>
      </w:r>
    </w:p>
    <w:p w:rsidR="00D83277" w:rsidRDefault="00CE7843">
      <w:pPr>
        <w:spacing w:after="4"/>
        <w:ind w:left="983"/>
        <w:jc w:val="center"/>
      </w:pPr>
      <w:r>
        <w:rPr>
          <w:b/>
          <w:sz w:val="20"/>
        </w:rPr>
        <w:t xml:space="preserve"> </w:t>
      </w:r>
      <w:r>
        <w:rPr>
          <w:sz w:val="20"/>
        </w:rPr>
        <w:t xml:space="preserve"> </w:t>
      </w:r>
    </w:p>
    <w:p w:rsidR="00D83277" w:rsidRDefault="00CE7843">
      <w:pPr>
        <w:spacing w:after="144"/>
        <w:ind w:left="14"/>
        <w:rPr>
          <w:sz w:val="20"/>
        </w:rPr>
      </w:pPr>
      <w:r>
        <w:rPr>
          <w:sz w:val="20"/>
        </w:rPr>
        <w:t xml:space="preserve">  </w:t>
      </w:r>
    </w:p>
    <w:p w:rsidR="00CE7843" w:rsidRDefault="00CE7843">
      <w:pPr>
        <w:spacing w:after="144"/>
        <w:ind w:left="14"/>
        <w:rPr>
          <w:sz w:val="20"/>
        </w:rPr>
      </w:pPr>
    </w:p>
    <w:p w:rsidR="00CE7843" w:rsidRDefault="00CE7843">
      <w:pPr>
        <w:spacing w:after="144"/>
        <w:ind w:left="14"/>
        <w:rPr>
          <w:sz w:val="20"/>
        </w:rPr>
      </w:pPr>
    </w:p>
    <w:p w:rsidR="00CE7843" w:rsidRDefault="00CE7843">
      <w:pPr>
        <w:spacing w:after="144"/>
        <w:ind w:left="14"/>
        <w:rPr>
          <w:sz w:val="20"/>
        </w:rPr>
      </w:pPr>
    </w:p>
    <w:p w:rsidR="00CE7843" w:rsidRDefault="00CE7843">
      <w:pPr>
        <w:spacing w:after="144"/>
        <w:ind w:left="14"/>
      </w:pPr>
    </w:p>
    <w:p w:rsidR="00D83277" w:rsidRDefault="00CE7843">
      <w:pPr>
        <w:spacing w:after="0"/>
        <w:ind w:left="199"/>
      </w:pPr>
      <w:r>
        <w:rPr>
          <w:sz w:val="20"/>
        </w:rPr>
        <w:t xml:space="preserve"> </w:t>
      </w:r>
      <w:r>
        <w:rPr>
          <w:sz w:val="20"/>
        </w:rPr>
        <w:tab/>
        <w:t xml:space="preserve"> </w:t>
      </w:r>
    </w:p>
    <w:p w:rsidR="00D83277" w:rsidRDefault="00CE7843">
      <w:pPr>
        <w:spacing w:after="506"/>
        <w:ind w:left="14"/>
      </w:pPr>
      <w:r>
        <w:rPr>
          <w:rFonts w:ascii="Cambria" w:eastAsia="Cambria" w:hAnsi="Cambria" w:cs="Cambria"/>
          <w:b/>
          <w:color w:val="365F91"/>
          <w:sz w:val="30"/>
        </w:rPr>
        <w:t xml:space="preserve"> </w:t>
      </w:r>
      <w:r>
        <w:rPr>
          <w:sz w:val="20"/>
        </w:rPr>
        <w:t xml:space="preserve"> </w:t>
      </w:r>
    </w:p>
    <w:p w:rsidR="00D83277" w:rsidRDefault="00CE7843">
      <w:pPr>
        <w:pStyle w:val="Nadpis2"/>
        <w:spacing w:after="154"/>
      </w:pPr>
      <w:r>
        <w:lastRenderedPageBreak/>
        <w:t>1</w:t>
      </w:r>
      <w:r>
        <w:rPr>
          <w:rFonts w:ascii="Arial" w:eastAsia="Arial" w:hAnsi="Arial" w:cs="Arial"/>
        </w:rPr>
        <w:t xml:space="preserve"> </w:t>
      </w:r>
      <w:r>
        <w:t xml:space="preserve">Základní údaje o škole </w:t>
      </w:r>
      <w:r>
        <w:rPr>
          <w:rFonts w:ascii="Calibri" w:eastAsia="Calibri" w:hAnsi="Calibri" w:cs="Calibri"/>
          <w:b w:val="0"/>
          <w:color w:val="000000"/>
          <w:vertAlign w:val="subscript"/>
        </w:rPr>
        <w:t xml:space="preserve"> </w:t>
      </w:r>
    </w:p>
    <w:p w:rsidR="00D83277" w:rsidRDefault="00CE7843">
      <w:pPr>
        <w:pStyle w:val="Nadpis3"/>
        <w:spacing w:after="0" w:line="259" w:lineRule="auto"/>
        <w:jc w:val="center"/>
      </w:pPr>
      <w:r>
        <w:t>1.1</w:t>
      </w:r>
      <w:r>
        <w:rPr>
          <w:rFonts w:ascii="Arial" w:eastAsia="Arial" w:hAnsi="Arial" w:cs="Arial"/>
        </w:rPr>
        <w:t xml:space="preserve"> </w:t>
      </w:r>
      <w:r>
        <w:t xml:space="preserve">Základní údaje o škole </w:t>
      </w:r>
      <w:r>
        <w:rPr>
          <w:rFonts w:ascii="Calibri" w:eastAsia="Calibri" w:hAnsi="Calibri" w:cs="Calibri"/>
          <w:b w:val="0"/>
          <w:color w:val="000000"/>
          <w:sz w:val="20"/>
        </w:rPr>
        <w:t xml:space="preserve"> </w:t>
      </w:r>
    </w:p>
    <w:p w:rsidR="00D83277" w:rsidRDefault="00CE7843">
      <w:pPr>
        <w:spacing w:after="0"/>
        <w:ind w:left="14"/>
      </w:pPr>
      <w:r>
        <w:rPr>
          <w:b/>
          <w:sz w:val="20"/>
        </w:rPr>
        <w:t xml:space="preserve"> </w:t>
      </w:r>
      <w:r>
        <w:rPr>
          <w:sz w:val="20"/>
        </w:rPr>
        <w:t xml:space="preserve"> </w:t>
      </w:r>
    </w:p>
    <w:tbl>
      <w:tblPr>
        <w:tblStyle w:val="Prosttabulka11"/>
        <w:tblW w:w="10344" w:type="dxa"/>
        <w:tblLook w:val="04A0" w:firstRow="1" w:lastRow="0" w:firstColumn="1" w:lastColumn="0" w:noHBand="0" w:noVBand="1"/>
      </w:tblPr>
      <w:tblGrid>
        <w:gridCol w:w="2861"/>
        <w:gridCol w:w="7483"/>
      </w:tblGrid>
      <w:tr w:rsidR="00D83277" w:rsidTr="00CE7843">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61" w:type="dxa"/>
          </w:tcPr>
          <w:p w:rsidR="00D83277" w:rsidRDefault="00CE7843">
            <w:r>
              <w:rPr>
                <w:rFonts w:ascii="Cambria" w:eastAsia="Cambria" w:hAnsi="Cambria" w:cs="Cambria"/>
                <w:sz w:val="20"/>
              </w:rPr>
              <w:t xml:space="preserve">Název školy </w:t>
            </w:r>
            <w:r>
              <w:rPr>
                <w:sz w:val="20"/>
              </w:rPr>
              <w:t xml:space="preserve"> </w:t>
            </w:r>
          </w:p>
        </w:tc>
        <w:tc>
          <w:tcPr>
            <w:tcW w:w="7482" w:type="dxa"/>
          </w:tcPr>
          <w:p w:rsidR="00D83277" w:rsidRDefault="00CE7843">
            <w:pPr>
              <w:ind w:left="5"/>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sz w:val="20"/>
              </w:rPr>
              <w:t xml:space="preserve">Základní škola a Mateřská škola Lom, okres Most, 435 11 Lom, Vrchlického 372 </w:t>
            </w:r>
            <w:r>
              <w:rPr>
                <w:sz w:val="20"/>
              </w:rPr>
              <w:t xml:space="preserve"> </w:t>
            </w:r>
          </w:p>
        </w:tc>
      </w:tr>
      <w:tr w:rsidR="00D83277" w:rsidTr="00CE784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861" w:type="dxa"/>
          </w:tcPr>
          <w:p w:rsidR="00D83277" w:rsidRDefault="00CE7843">
            <w:r>
              <w:rPr>
                <w:sz w:val="20"/>
              </w:rPr>
              <w:t xml:space="preserve">Adresa školy  </w:t>
            </w:r>
          </w:p>
        </w:tc>
        <w:tc>
          <w:tcPr>
            <w:tcW w:w="7482" w:type="dxa"/>
          </w:tcPr>
          <w:p w:rsidR="00D83277" w:rsidRDefault="00CE7843">
            <w:pPr>
              <w:ind w:left="5"/>
              <w:cnfStyle w:val="000000100000" w:firstRow="0" w:lastRow="0" w:firstColumn="0" w:lastColumn="0" w:oddVBand="0" w:evenVBand="0" w:oddHBand="1" w:evenHBand="0" w:firstRowFirstColumn="0" w:firstRowLastColumn="0" w:lastRowFirstColumn="0" w:lastRowLastColumn="0"/>
            </w:pPr>
            <w:r>
              <w:rPr>
                <w:sz w:val="20"/>
              </w:rPr>
              <w:t xml:space="preserve">Lom, Vrchlického 372  </w:t>
            </w:r>
          </w:p>
        </w:tc>
      </w:tr>
      <w:tr w:rsidR="00D83277" w:rsidTr="00CE7843">
        <w:trPr>
          <w:trHeight w:val="313"/>
        </w:trPr>
        <w:tc>
          <w:tcPr>
            <w:cnfStyle w:val="001000000000" w:firstRow="0" w:lastRow="0" w:firstColumn="1" w:lastColumn="0" w:oddVBand="0" w:evenVBand="0" w:oddHBand="0" w:evenHBand="0" w:firstRowFirstColumn="0" w:firstRowLastColumn="0" w:lastRowFirstColumn="0" w:lastRowLastColumn="0"/>
            <w:tcW w:w="2861" w:type="dxa"/>
          </w:tcPr>
          <w:p w:rsidR="00D83277" w:rsidRDefault="00CE7843">
            <w:r>
              <w:rPr>
                <w:sz w:val="20"/>
              </w:rPr>
              <w:t xml:space="preserve">IČ  </w:t>
            </w:r>
          </w:p>
        </w:tc>
        <w:tc>
          <w:tcPr>
            <w:tcW w:w="7482" w:type="dxa"/>
          </w:tcPr>
          <w:p w:rsidR="00D83277" w:rsidRDefault="00CE7843">
            <w:pPr>
              <w:ind w:left="5"/>
              <w:cnfStyle w:val="000000000000" w:firstRow="0" w:lastRow="0" w:firstColumn="0" w:lastColumn="0" w:oddVBand="0" w:evenVBand="0" w:oddHBand="0" w:evenHBand="0" w:firstRowFirstColumn="0" w:firstRowLastColumn="0" w:lastRowFirstColumn="0" w:lastRowLastColumn="0"/>
            </w:pPr>
            <w:r>
              <w:rPr>
                <w:sz w:val="20"/>
              </w:rPr>
              <w:t xml:space="preserve">70880298 </w:t>
            </w:r>
          </w:p>
        </w:tc>
      </w:tr>
      <w:tr w:rsidR="00D83277" w:rsidTr="00CE784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861" w:type="dxa"/>
          </w:tcPr>
          <w:p w:rsidR="00D83277" w:rsidRDefault="00CE7843">
            <w:r>
              <w:rPr>
                <w:sz w:val="20"/>
              </w:rPr>
              <w:t xml:space="preserve">Bankovní spojení  </w:t>
            </w:r>
          </w:p>
        </w:tc>
        <w:tc>
          <w:tcPr>
            <w:tcW w:w="7482" w:type="dxa"/>
          </w:tcPr>
          <w:p w:rsidR="00D83277" w:rsidRDefault="00CE7843">
            <w:pPr>
              <w:ind w:left="5"/>
              <w:cnfStyle w:val="000000100000" w:firstRow="0" w:lastRow="0" w:firstColumn="0" w:lastColumn="0" w:oddVBand="0" w:evenVBand="0" w:oddHBand="1" w:evenHBand="0" w:firstRowFirstColumn="0" w:firstRowLastColumn="0" w:lastRowFirstColumn="0" w:lastRowLastColumn="0"/>
            </w:pPr>
            <w:r>
              <w:rPr>
                <w:sz w:val="20"/>
              </w:rPr>
              <w:t xml:space="preserve">107-4400810297/0100  </w:t>
            </w:r>
          </w:p>
        </w:tc>
      </w:tr>
      <w:tr w:rsidR="00D83277" w:rsidTr="00CE7843">
        <w:trPr>
          <w:trHeight w:val="326"/>
        </w:trPr>
        <w:tc>
          <w:tcPr>
            <w:cnfStyle w:val="001000000000" w:firstRow="0" w:lastRow="0" w:firstColumn="1" w:lastColumn="0" w:oddVBand="0" w:evenVBand="0" w:oddHBand="0" w:evenHBand="0" w:firstRowFirstColumn="0" w:firstRowLastColumn="0" w:lastRowFirstColumn="0" w:lastRowLastColumn="0"/>
            <w:tcW w:w="2861" w:type="dxa"/>
          </w:tcPr>
          <w:p w:rsidR="00D83277" w:rsidRDefault="00CE7843">
            <w:r>
              <w:rPr>
                <w:sz w:val="20"/>
              </w:rPr>
              <w:t xml:space="preserve">DIČ  </w:t>
            </w:r>
          </w:p>
        </w:tc>
        <w:tc>
          <w:tcPr>
            <w:tcW w:w="7482" w:type="dxa"/>
          </w:tcPr>
          <w:p w:rsidR="00D83277" w:rsidRDefault="00CE7843">
            <w:pPr>
              <w:ind w:left="5"/>
              <w:cnfStyle w:val="000000000000" w:firstRow="0" w:lastRow="0" w:firstColumn="0" w:lastColumn="0" w:oddVBand="0" w:evenVBand="0" w:oddHBand="0" w:evenHBand="0" w:firstRowFirstColumn="0" w:firstRowLastColumn="0" w:lastRowFirstColumn="0" w:lastRowLastColumn="0"/>
            </w:pPr>
            <w:r>
              <w:rPr>
                <w:sz w:val="20"/>
              </w:rPr>
              <w:t xml:space="preserve">  </w:t>
            </w:r>
          </w:p>
        </w:tc>
      </w:tr>
      <w:tr w:rsidR="00D83277" w:rsidTr="00CE7843">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861" w:type="dxa"/>
          </w:tcPr>
          <w:p w:rsidR="00D83277" w:rsidRDefault="00CE7843">
            <w:r>
              <w:rPr>
                <w:sz w:val="20"/>
              </w:rPr>
              <w:t xml:space="preserve">Telefon/fax  </w:t>
            </w:r>
          </w:p>
        </w:tc>
        <w:tc>
          <w:tcPr>
            <w:tcW w:w="7482" w:type="dxa"/>
          </w:tcPr>
          <w:p w:rsidR="00D83277" w:rsidRDefault="00CE7843">
            <w:pPr>
              <w:ind w:left="5"/>
              <w:cnfStyle w:val="000000100000" w:firstRow="0" w:lastRow="0" w:firstColumn="0" w:lastColumn="0" w:oddVBand="0" w:evenVBand="0" w:oddHBand="1" w:evenHBand="0" w:firstRowFirstColumn="0" w:firstRowLastColumn="0" w:lastRowFirstColumn="0" w:lastRowLastColumn="0"/>
            </w:pPr>
            <w:r>
              <w:rPr>
                <w:sz w:val="20"/>
              </w:rPr>
              <w:t xml:space="preserve">476744305  </w:t>
            </w:r>
          </w:p>
        </w:tc>
      </w:tr>
      <w:tr w:rsidR="00D83277" w:rsidTr="00CE7843">
        <w:trPr>
          <w:trHeight w:val="313"/>
        </w:trPr>
        <w:tc>
          <w:tcPr>
            <w:cnfStyle w:val="001000000000" w:firstRow="0" w:lastRow="0" w:firstColumn="1" w:lastColumn="0" w:oddVBand="0" w:evenVBand="0" w:oddHBand="0" w:evenHBand="0" w:firstRowFirstColumn="0" w:firstRowLastColumn="0" w:lastRowFirstColumn="0" w:lastRowLastColumn="0"/>
            <w:tcW w:w="2861" w:type="dxa"/>
          </w:tcPr>
          <w:p w:rsidR="00D83277" w:rsidRDefault="00CE7843">
            <w:r>
              <w:rPr>
                <w:sz w:val="20"/>
              </w:rPr>
              <w:t xml:space="preserve">E-mail  </w:t>
            </w:r>
          </w:p>
        </w:tc>
        <w:tc>
          <w:tcPr>
            <w:tcW w:w="7482" w:type="dxa"/>
          </w:tcPr>
          <w:p w:rsidR="00D83277" w:rsidRDefault="00CE7843">
            <w:pPr>
              <w:ind w:left="5"/>
              <w:cnfStyle w:val="000000000000" w:firstRow="0" w:lastRow="0" w:firstColumn="0" w:lastColumn="0" w:oddVBand="0" w:evenVBand="0" w:oddHBand="0" w:evenHBand="0" w:firstRowFirstColumn="0" w:firstRowLastColumn="0" w:lastRowFirstColumn="0" w:lastRowLastColumn="0"/>
            </w:pPr>
            <w:r>
              <w:rPr>
                <w:sz w:val="20"/>
              </w:rPr>
              <w:t xml:space="preserve">zs.lom@seznam.cz  </w:t>
            </w:r>
          </w:p>
        </w:tc>
      </w:tr>
      <w:tr w:rsidR="00D83277" w:rsidTr="00CE7843">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861" w:type="dxa"/>
          </w:tcPr>
          <w:p w:rsidR="00D83277" w:rsidRDefault="00CE7843">
            <w:r>
              <w:rPr>
                <w:sz w:val="20"/>
              </w:rPr>
              <w:t xml:space="preserve">Adresa internetové stránky  </w:t>
            </w:r>
          </w:p>
        </w:tc>
        <w:tc>
          <w:tcPr>
            <w:tcW w:w="7482" w:type="dxa"/>
          </w:tcPr>
          <w:p w:rsidR="00D83277" w:rsidRDefault="00CE7843">
            <w:pPr>
              <w:ind w:left="5"/>
              <w:cnfStyle w:val="000000100000" w:firstRow="0" w:lastRow="0" w:firstColumn="0" w:lastColumn="0" w:oddVBand="0" w:evenVBand="0" w:oddHBand="1" w:evenHBand="0" w:firstRowFirstColumn="0" w:firstRowLastColumn="0" w:lastRowFirstColumn="0" w:lastRowLastColumn="0"/>
            </w:pPr>
            <w:r>
              <w:rPr>
                <w:sz w:val="20"/>
              </w:rPr>
              <w:t xml:space="preserve">www.zsmslom.cz </w:t>
            </w:r>
          </w:p>
        </w:tc>
      </w:tr>
      <w:tr w:rsidR="00D83277" w:rsidTr="00CE7843">
        <w:trPr>
          <w:trHeight w:val="327"/>
        </w:trPr>
        <w:tc>
          <w:tcPr>
            <w:cnfStyle w:val="001000000000" w:firstRow="0" w:lastRow="0" w:firstColumn="1" w:lastColumn="0" w:oddVBand="0" w:evenVBand="0" w:oddHBand="0" w:evenHBand="0" w:firstRowFirstColumn="0" w:firstRowLastColumn="0" w:lastRowFirstColumn="0" w:lastRowLastColumn="0"/>
            <w:tcW w:w="2861" w:type="dxa"/>
          </w:tcPr>
          <w:p w:rsidR="00D83277" w:rsidRDefault="00CE7843">
            <w:r>
              <w:rPr>
                <w:sz w:val="20"/>
              </w:rPr>
              <w:t xml:space="preserve">Právní forma  </w:t>
            </w:r>
          </w:p>
        </w:tc>
        <w:tc>
          <w:tcPr>
            <w:tcW w:w="7482" w:type="dxa"/>
          </w:tcPr>
          <w:p w:rsidR="00D83277" w:rsidRDefault="00CE7843">
            <w:pPr>
              <w:ind w:left="5"/>
              <w:cnfStyle w:val="000000000000" w:firstRow="0" w:lastRow="0" w:firstColumn="0" w:lastColumn="0" w:oddVBand="0" w:evenVBand="0" w:oddHBand="0" w:evenHBand="0" w:firstRowFirstColumn="0" w:firstRowLastColumn="0" w:lastRowFirstColumn="0" w:lastRowLastColumn="0"/>
            </w:pPr>
            <w:r>
              <w:rPr>
                <w:sz w:val="20"/>
              </w:rPr>
              <w:t xml:space="preserve">Příspěvková organizace  </w:t>
            </w:r>
          </w:p>
        </w:tc>
      </w:tr>
      <w:tr w:rsidR="00D83277" w:rsidTr="00CE784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861" w:type="dxa"/>
          </w:tcPr>
          <w:p w:rsidR="00D83277" w:rsidRDefault="00CE7843">
            <w:r>
              <w:rPr>
                <w:sz w:val="20"/>
              </w:rPr>
              <w:t xml:space="preserve">Zařazení do sítě škol  </w:t>
            </w:r>
          </w:p>
        </w:tc>
        <w:tc>
          <w:tcPr>
            <w:tcW w:w="7482" w:type="dxa"/>
          </w:tcPr>
          <w:p w:rsidR="00D83277" w:rsidRDefault="00CE7843">
            <w:pPr>
              <w:ind w:left="5"/>
              <w:cnfStyle w:val="000000100000" w:firstRow="0" w:lastRow="0" w:firstColumn="0" w:lastColumn="0" w:oddVBand="0" w:evenVBand="0" w:oddHBand="1" w:evenHBand="0" w:firstRowFirstColumn="0" w:firstRowLastColumn="0" w:lastRowFirstColumn="0" w:lastRowLastColumn="0"/>
            </w:pPr>
            <w:r>
              <w:rPr>
                <w:sz w:val="20"/>
              </w:rPr>
              <w:t xml:space="preserve">1. 1. 2005 </w:t>
            </w:r>
          </w:p>
        </w:tc>
      </w:tr>
      <w:tr w:rsidR="00D83277" w:rsidTr="00CE7843">
        <w:trPr>
          <w:trHeight w:val="2964"/>
        </w:trPr>
        <w:tc>
          <w:tcPr>
            <w:cnfStyle w:val="001000000000" w:firstRow="0" w:lastRow="0" w:firstColumn="1" w:lastColumn="0" w:oddVBand="0" w:evenVBand="0" w:oddHBand="0" w:evenHBand="0" w:firstRowFirstColumn="0" w:firstRowLastColumn="0" w:lastRowFirstColumn="0" w:lastRowLastColumn="0"/>
            <w:tcW w:w="2861" w:type="dxa"/>
          </w:tcPr>
          <w:p w:rsidR="00D83277" w:rsidRDefault="00CE7843">
            <w:r>
              <w:rPr>
                <w:sz w:val="20"/>
              </w:rPr>
              <w:t xml:space="preserve">Název a adresa zřizovatele  </w:t>
            </w:r>
          </w:p>
        </w:tc>
        <w:tc>
          <w:tcPr>
            <w:tcW w:w="7482" w:type="dxa"/>
          </w:tcPr>
          <w:p w:rsidR="00D83277" w:rsidRDefault="00CE7843" w:rsidP="00CE7843">
            <w:pPr>
              <w:spacing w:after="4"/>
              <w:ind w:left="1"/>
              <w:jc w:val="center"/>
              <w:cnfStyle w:val="000000000000" w:firstRow="0" w:lastRow="0" w:firstColumn="0" w:lastColumn="0" w:oddVBand="0" w:evenVBand="0" w:oddHBand="0" w:evenHBand="0" w:firstRowFirstColumn="0" w:firstRowLastColumn="0" w:lastRowFirstColumn="0" w:lastRowLastColumn="0"/>
            </w:pPr>
            <w:r>
              <w:rPr>
                <w:sz w:val="20"/>
              </w:rPr>
              <w:t>Město Lom, zastoupené starostkou Bc. Kateřinou Schwarzovou</w:t>
            </w:r>
          </w:p>
          <w:p w:rsidR="00D83277" w:rsidRDefault="00CE7843" w:rsidP="00CE7843">
            <w:pPr>
              <w:spacing w:after="1"/>
              <w:ind w:left="6"/>
              <w:jc w:val="center"/>
              <w:cnfStyle w:val="000000000000" w:firstRow="0" w:lastRow="0" w:firstColumn="0" w:lastColumn="0" w:oddVBand="0" w:evenVBand="0" w:oddHBand="0" w:evenHBand="0" w:firstRowFirstColumn="0" w:firstRowLastColumn="0" w:lastRowFirstColumn="0" w:lastRowLastColumn="0"/>
            </w:pPr>
            <w:r>
              <w:rPr>
                <w:sz w:val="20"/>
              </w:rPr>
              <w:t>Nám. Republiky 13</w:t>
            </w:r>
          </w:p>
          <w:p w:rsidR="00CE7843" w:rsidRDefault="00CE7843" w:rsidP="00CE7843">
            <w:pPr>
              <w:spacing w:line="261" w:lineRule="auto"/>
              <w:ind w:left="2939" w:right="2933" w:firstLine="20"/>
              <w:jc w:val="center"/>
              <w:cnfStyle w:val="000000000000" w:firstRow="0" w:lastRow="0" w:firstColumn="0" w:lastColumn="0" w:oddVBand="0" w:evenVBand="0" w:oddHBand="0" w:evenHBand="0" w:firstRowFirstColumn="0" w:firstRowLastColumn="0" w:lastRowFirstColumn="0" w:lastRowLastColumn="0"/>
              <w:rPr>
                <w:sz w:val="20"/>
              </w:rPr>
            </w:pPr>
            <w:r>
              <w:rPr>
                <w:sz w:val="20"/>
              </w:rPr>
              <w:t>435 11 Lom</w:t>
            </w:r>
          </w:p>
          <w:p w:rsidR="00CE7843" w:rsidRDefault="00CE7843" w:rsidP="00CE7843">
            <w:pPr>
              <w:spacing w:line="261" w:lineRule="auto"/>
              <w:ind w:right="2933"/>
              <w:jc w:val="center"/>
              <w:cnfStyle w:val="000000000000" w:firstRow="0" w:lastRow="0" w:firstColumn="0" w:lastColumn="0" w:oddVBand="0" w:evenVBand="0" w:oddHBand="0" w:evenHBand="0" w:firstRowFirstColumn="0" w:firstRowLastColumn="0" w:lastRowFirstColumn="0" w:lastRowLastColumn="0"/>
              <w:rPr>
                <w:sz w:val="20"/>
              </w:rPr>
            </w:pPr>
            <w:r>
              <w:rPr>
                <w:sz w:val="20"/>
              </w:rPr>
              <w:t xml:space="preserve">                                                                Tel.: 476 769 860</w:t>
            </w:r>
          </w:p>
          <w:p w:rsidR="00D83277" w:rsidRDefault="00CE7843" w:rsidP="00CE7843">
            <w:pPr>
              <w:spacing w:line="261" w:lineRule="auto"/>
              <w:ind w:right="2933"/>
              <w:jc w:val="center"/>
              <w:cnfStyle w:val="000000000000" w:firstRow="0" w:lastRow="0" w:firstColumn="0" w:lastColumn="0" w:oddVBand="0" w:evenVBand="0" w:oddHBand="0" w:evenHBand="0" w:firstRowFirstColumn="0" w:firstRowLastColumn="0" w:lastRowFirstColumn="0" w:lastRowLastColumn="0"/>
            </w:pPr>
            <w:r>
              <w:rPr>
                <w:sz w:val="20"/>
              </w:rPr>
              <w:t xml:space="preserve">                                                                </w:t>
            </w:r>
            <w:proofErr w:type="gramStart"/>
            <w:r>
              <w:rPr>
                <w:sz w:val="20"/>
              </w:rPr>
              <w:t>Fax:  476 745 126</w:t>
            </w:r>
            <w:proofErr w:type="gramEnd"/>
          </w:p>
          <w:p w:rsidR="00D83277" w:rsidRDefault="00CE7843" w:rsidP="00CE7843">
            <w:pPr>
              <w:spacing w:after="1"/>
              <w:ind w:left="4"/>
              <w:jc w:val="center"/>
              <w:cnfStyle w:val="000000000000" w:firstRow="0" w:lastRow="0" w:firstColumn="0" w:lastColumn="0" w:oddVBand="0" w:evenVBand="0" w:oddHBand="0" w:evenHBand="0" w:firstRowFirstColumn="0" w:firstRowLastColumn="0" w:lastRowFirstColumn="0" w:lastRowLastColumn="0"/>
            </w:pPr>
            <w:r>
              <w:rPr>
                <w:sz w:val="20"/>
              </w:rPr>
              <w:t>podatelna@mesto-lom.cz</w:t>
            </w:r>
          </w:p>
          <w:p w:rsidR="00D83277" w:rsidRDefault="00CE7843" w:rsidP="00CE7843">
            <w:pPr>
              <w:spacing w:after="1"/>
              <w:ind w:left="9"/>
              <w:jc w:val="center"/>
              <w:cnfStyle w:val="000000000000" w:firstRow="0" w:lastRow="0" w:firstColumn="0" w:lastColumn="0" w:oddVBand="0" w:evenVBand="0" w:oddHBand="0" w:evenHBand="0" w:firstRowFirstColumn="0" w:firstRowLastColumn="0" w:lastRowFirstColumn="0" w:lastRowLastColumn="0"/>
            </w:pPr>
            <w:r>
              <w:rPr>
                <w:sz w:val="20"/>
              </w:rPr>
              <w:t>Datová schránka:  47nbcyq</w:t>
            </w:r>
          </w:p>
          <w:p w:rsidR="00D83277" w:rsidRDefault="00CE7843">
            <w:pPr>
              <w:spacing w:after="1"/>
              <w:ind w:left="55"/>
              <w:jc w:val="center"/>
              <w:cnfStyle w:val="000000000000" w:firstRow="0" w:lastRow="0" w:firstColumn="0" w:lastColumn="0" w:oddVBand="0" w:evenVBand="0" w:oddHBand="0" w:evenHBand="0" w:firstRowFirstColumn="0" w:firstRowLastColumn="0" w:lastRowFirstColumn="0" w:lastRowLastColumn="0"/>
            </w:pPr>
            <w:r>
              <w:rPr>
                <w:sz w:val="20"/>
              </w:rPr>
              <w:t xml:space="preserve"> </w:t>
            </w:r>
          </w:p>
          <w:p w:rsidR="00D83277" w:rsidRDefault="00CE7843">
            <w:pPr>
              <w:spacing w:after="1"/>
              <w:ind w:left="8"/>
              <w:jc w:val="center"/>
              <w:cnfStyle w:val="000000000000" w:firstRow="0" w:lastRow="0" w:firstColumn="0" w:lastColumn="0" w:oddVBand="0" w:evenVBand="0" w:oddHBand="0" w:evenHBand="0" w:firstRowFirstColumn="0" w:firstRowLastColumn="0" w:lastRowFirstColumn="0" w:lastRowLastColumn="0"/>
            </w:pPr>
            <w:r>
              <w:rPr>
                <w:sz w:val="20"/>
              </w:rPr>
              <w:t xml:space="preserve">IČ 00266035 </w:t>
            </w:r>
          </w:p>
          <w:p w:rsidR="00D83277" w:rsidRDefault="00CE7843">
            <w:pPr>
              <w:ind w:left="55"/>
              <w:jc w:val="center"/>
              <w:cnfStyle w:val="000000000000" w:firstRow="0" w:lastRow="0" w:firstColumn="0" w:lastColumn="0" w:oddVBand="0" w:evenVBand="0" w:oddHBand="0" w:evenHBand="0" w:firstRowFirstColumn="0" w:firstRowLastColumn="0" w:lastRowFirstColumn="0" w:lastRowLastColumn="0"/>
            </w:pPr>
            <w:r>
              <w:rPr>
                <w:sz w:val="20"/>
              </w:rPr>
              <w:t xml:space="preserve"> </w:t>
            </w:r>
          </w:p>
          <w:p w:rsidR="00D83277" w:rsidRDefault="00CE7843">
            <w:pPr>
              <w:ind w:left="5"/>
              <w:jc w:val="center"/>
              <w:cnfStyle w:val="000000000000" w:firstRow="0" w:lastRow="0" w:firstColumn="0" w:lastColumn="0" w:oddVBand="0" w:evenVBand="0" w:oddHBand="0" w:evenHBand="0" w:firstRowFirstColumn="0" w:firstRowLastColumn="0" w:lastRowFirstColumn="0" w:lastRowLastColumn="0"/>
            </w:pPr>
            <w:r>
              <w:rPr>
                <w:sz w:val="20"/>
              </w:rPr>
              <w:t xml:space="preserve">DIČ CZ00266035 </w:t>
            </w:r>
          </w:p>
        </w:tc>
      </w:tr>
      <w:tr w:rsidR="00D83277" w:rsidTr="00CE7843">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2861" w:type="dxa"/>
          </w:tcPr>
          <w:p w:rsidR="00D83277" w:rsidRDefault="00CE7843">
            <w:r>
              <w:rPr>
                <w:sz w:val="20"/>
              </w:rPr>
              <w:t xml:space="preserve">Součásti školy  </w:t>
            </w:r>
          </w:p>
        </w:tc>
        <w:tc>
          <w:tcPr>
            <w:tcW w:w="7482" w:type="dxa"/>
          </w:tcPr>
          <w:p w:rsidR="00D83277" w:rsidRDefault="00CE7843">
            <w:pPr>
              <w:spacing w:after="1"/>
              <w:ind w:left="5"/>
              <w:cnfStyle w:val="000000100000" w:firstRow="0" w:lastRow="0" w:firstColumn="0" w:lastColumn="0" w:oddVBand="0" w:evenVBand="0" w:oddHBand="1" w:evenHBand="0" w:firstRowFirstColumn="0" w:firstRowLastColumn="0" w:lastRowFirstColumn="0" w:lastRowLastColumn="0"/>
            </w:pPr>
            <w:r>
              <w:rPr>
                <w:sz w:val="20"/>
              </w:rPr>
              <w:t xml:space="preserve">Základní škola  </w:t>
            </w:r>
          </w:p>
          <w:p w:rsidR="00D83277" w:rsidRDefault="00CE7843">
            <w:pPr>
              <w:spacing w:after="1"/>
              <w:ind w:left="5"/>
              <w:cnfStyle w:val="000000100000" w:firstRow="0" w:lastRow="0" w:firstColumn="0" w:lastColumn="0" w:oddVBand="0" w:evenVBand="0" w:oddHBand="1" w:evenHBand="0" w:firstRowFirstColumn="0" w:firstRowLastColumn="0" w:lastRowFirstColumn="0" w:lastRowLastColumn="0"/>
            </w:pPr>
            <w:r>
              <w:rPr>
                <w:sz w:val="20"/>
              </w:rPr>
              <w:t xml:space="preserve">Školní družina  </w:t>
            </w:r>
          </w:p>
          <w:p w:rsidR="00D83277" w:rsidRDefault="00CE7843">
            <w:pPr>
              <w:spacing w:after="1"/>
              <w:ind w:left="5"/>
              <w:cnfStyle w:val="000000100000" w:firstRow="0" w:lastRow="0" w:firstColumn="0" w:lastColumn="0" w:oddVBand="0" w:evenVBand="0" w:oddHBand="1" w:evenHBand="0" w:firstRowFirstColumn="0" w:firstRowLastColumn="0" w:lastRowFirstColumn="0" w:lastRowLastColumn="0"/>
            </w:pPr>
            <w:r>
              <w:rPr>
                <w:sz w:val="20"/>
              </w:rPr>
              <w:t xml:space="preserve">Školní klub </w:t>
            </w:r>
          </w:p>
          <w:p w:rsidR="00D83277" w:rsidRDefault="00CE7843">
            <w:pPr>
              <w:ind w:left="5"/>
              <w:cnfStyle w:val="000000100000" w:firstRow="0" w:lastRow="0" w:firstColumn="0" w:lastColumn="0" w:oddVBand="0" w:evenVBand="0" w:oddHBand="1" w:evenHBand="0" w:firstRowFirstColumn="0" w:firstRowLastColumn="0" w:lastRowFirstColumn="0" w:lastRowLastColumn="0"/>
            </w:pPr>
            <w:r>
              <w:rPr>
                <w:sz w:val="20"/>
              </w:rPr>
              <w:t xml:space="preserve">Školní jídelna  </w:t>
            </w:r>
          </w:p>
          <w:p w:rsidR="00D83277" w:rsidRDefault="00CE7843">
            <w:pPr>
              <w:ind w:left="5"/>
              <w:cnfStyle w:val="000000100000" w:firstRow="0" w:lastRow="0" w:firstColumn="0" w:lastColumn="0" w:oddVBand="0" w:evenVBand="0" w:oddHBand="1" w:evenHBand="0" w:firstRowFirstColumn="0" w:firstRowLastColumn="0" w:lastRowFirstColumn="0" w:lastRowLastColumn="0"/>
            </w:pPr>
            <w:r>
              <w:rPr>
                <w:sz w:val="20"/>
              </w:rPr>
              <w:t xml:space="preserve">Mateřská škola </w:t>
            </w:r>
          </w:p>
        </w:tc>
      </w:tr>
      <w:tr w:rsidR="00D83277" w:rsidTr="00CE7843">
        <w:trPr>
          <w:trHeight w:val="329"/>
        </w:trPr>
        <w:tc>
          <w:tcPr>
            <w:cnfStyle w:val="001000000000" w:firstRow="0" w:lastRow="0" w:firstColumn="1" w:lastColumn="0" w:oddVBand="0" w:evenVBand="0" w:oddHBand="0" w:evenHBand="0" w:firstRowFirstColumn="0" w:firstRowLastColumn="0" w:lastRowFirstColumn="0" w:lastRowLastColumn="0"/>
            <w:tcW w:w="2861" w:type="dxa"/>
          </w:tcPr>
          <w:p w:rsidR="00D83277" w:rsidRDefault="00CE7843">
            <w:r>
              <w:rPr>
                <w:sz w:val="20"/>
              </w:rPr>
              <w:t xml:space="preserve">Charakteristika školy  </w:t>
            </w:r>
          </w:p>
        </w:tc>
        <w:tc>
          <w:tcPr>
            <w:tcW w:w="7482" w:type="dxa"/>
          </w:tcPr>
          <w:p w:rsidR="00D83277" w:rsidRDefault="00560DD4">
            <w:pPr>
              <w:ind w:left="5"/>
              <w:cnfStyle w:val="000000000000" w:firstRow="0" w:lastRow="0" w:firstColumn="0" w:lastColumn="0" w:oddVBand="0" w:evenVBand="0" w:oddHBand="0" w:evenHBand="0" w:firstRowFirstColumn="0" w:firstRowLastColumn="0" w:lastRowFirstColumn="0" w:lastRowLastColumn="0"/>
            </w:pPr>
            <w:r>
              <w:rPr>
                <w:sz w:val="20"/>
              </w:rPr>
              <w:t>Z</w:t>
            </w:r>
            <w:r w:rsidR="00CE7843">
              <w:rPr>
                <w:sz w:val="20"/>
              </w:rPr>
              <w:t xml:space="preserve">ákladní škola s prvním a druhým stupněm  </w:t>
            </w:r>
          </w:p>
        </w:tc>
      </w:tr>
      <w:tr w:rsidR="00D83277" w:rsidTr="00CE784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861" w:type="dxa"/>
          </w:tcPr>
          <w:p w:rsidR="00D83277" w:rsidRDefault="00CE7843">
            <w:r>
              <w:rPr>
                <w:sz w:val="20"/>
              </w:rPr>
              <w:t xml:space="preserve">IZO ředitelství   </w:t>
            </w:r>
          </w:p>
        </w:tc>
        <w:tc>
          <w:tcPr>
            <w:tcW w:w="7482" w:type="dxa"/>
          </w:tcPr>
          <w:p w:rsidR="00D83277" w:rsidRDefault="00CE7843">
            <w:pPr>
              <w:ind w:left="5"/>
              <w:cnfStyle w:val="000000100000" w:firstRow="0" w:lastRow="0" w:firstColumn="0" w:lastColumn="0" w:oddVBand="0" w:evenVBand="0" w:oddHBand="1" w:evenHBand="0" w:firstRowFirstColumn="0" w:firstRowLastColumn="0" w:lastRowFirstColumn="0" w:lastRowLastColumn="0"/>
            </w:pPr>
            <w:r>
              <w:rPr>
                <w:sz w:val="20"/>
              </w:rPr>
              <w:t xml:space="preserve">116701757 </w:t>
            </w:r>
          </w:p>
        </w:tc>
      </w:tr>
      <w:tr w:rsidR="00D83277" w:rsidTr="00CE7843">
        <w:trPr>
          <w:trHeight w:val="1118"/>
        </w:trPr>
        <w:tc>
          <w:tcPr>
            <w:cnfStyle w:val="001000000000" w:firstRow="0" w:lastRow="0" w:firstColumn="1" w:lastColumn="0" w:oddVBand="0" w:evenVBand="0" w:oddHBand="0" w:evenHBand="0" w:firstRowFirstColumn="0" w:firstRowLastColumn="0" w:lastRowFirstColumn="0" w:lastRowLastColumn="0"/>
            <w:tcW w:w="2861" w:type="dxa"/>
          </w:tcPr>
          <w:p w:rsidR="00D83277" w:rsidRDefault="00CE7843">
            <w:r>
              <w:rPr>
                <w:sz w:val="20"/>
              </w:rPr>
              <w:t xml:space="preserve">Vedoucí a hospodářští pracovníci  </w:t>
            </w:r>
          </w:p>
        </w:tc>
        <w:tc>
          <w:tcPr>
            <w:tcW w:w="7482" w:type="dxa"/>
          </w:tcPr>
          <w:p w:rsidR="00D83277" w:rsidRDefault="00D33D2E" w:rsidP="00D33D2E">
            <w:pPr>
              <w:spacing w:after="1"/>
              <w:ind w:left="5"/>
              <w:cnfStyle w:val="000000000000" w:firstRow="0" w:lastRow="0" w:firstColumn="0" w:lastColumn="0" w:oddVBand="0" w:evenVBand="0" w:oddHBand="0" w:evenHBand="0" w:firstRowFirstColumn="0" w:firstRowLastColumn="0" w:lastRowFirstColumn="0" w:lastRowLastColumn="0"/>
            </w:pPr>
            <w:r>
              <w:rPr>
                <w:sz w:val="20"/>
              </w:rPr>
              <w:t>Ředitel</w:t>
            </w:r>
            <w:r w:rsidR="00CE7843">
              <w:rPr>
                <w:sz w:val="20"/>
              </w:rPr>
              <w:t xml:space="preserve"> školy: </w:t>
            </w:r>
            <w:r>
              <w:rPr>
                <w:sz w:val="20"/>
              </w:rPr>
              <w:t>Mgr. et Bc. et Bc. Jaroslav Zajíc</w:t>
            </w:r>
          </w:p>
          <w:p w:rsidR="00CE7843" w:rsidRDefault="00D33D2E">
            <w:pPr>
              <w:ind w:left="5" w:right="1811"/>
              <w:cnfStyle w:val="000000000000" w:firstRow="0" w:lastRow="0" w:firstColumn="0" w:lastColumn="0" w:oddVBand="0" w:evenVBand="0" w:oddHBand="0" w:evenHBand="0" w:firstRowFirstColumn="0" w:firstRowLastColumn="0" w:lastRowFirstColumn="0" w:lastRowLastColumn="0"/>
              <w:rPr>
                <w:sz w:val="20"/>
              </w:rPr>
            </w:pPr>
            <w:r>
              <w:rPr>
                <w:sz w:val="20"/>
              </w:rPr>
              <w:t>Zástupce ředitele školy: Ing. Ivana Pátková</w:t>
            </w:r>
            <w:r w:rsidR="00CE7843">
              <w:rPr>
                <w:sz w:val="20"/>
              </w:rPr>
              <w:t xml:space="preserve">  </w:t>
            </w:r>
          </w:p>
          <w:p w:rsidR="00D83277" w:rsidRDefault="00F158D9">
            <w:pPr>
              <w:ind w:left="5" w:right="1811"/>
              <w:cnfStyle w:val="000000000000" w:firstRow="0" w:lastRow="0" w:firstColumn="0" w:lastColumn="0" w:oddVBand="0" w:evenVBand="0" w:oddHBand="0" w:evenHBand="0" w:firstRowFirstColumn="0" w:firstRowLastColumn="0" w:lastRowFirstColumn="0" w:lastRowLastColumn="0"/>
              <w:rPr>
                <w:sz w:val="20"/>
              </w:rPr>
            </w:pPr>
            <w:r>
              <w:rPr>
                <w:sz w:val="20"/>
              </w:rPr>
              <w:t>Vedoucí hospodářského úseku</w:t>
            </w:r>
            <w:r w:rsidR="00D33D2E">
              <w:rPr>
                <w:sz w:val="20"/>
              </w:rPr>
              <w:t>: Jitka Slabá</w:t>
            </w:r>
            <w:r w:rsidR="00CE7843">
              <w:rPr>
                <w:sz w:val="20"/>
              </w:rPr>
              <w:t xml:space="preserve"> </w:t>
            </w:r>
          </w:p>
          <w:p w:rsidR="00D33D2E" w:rsidRDefault="00D33D2E">
            <w:pPr>
              <w:ind w:left="5" w:right="1811"/>
              <w:cnfStyle w:val="000000000000" w:firstRow="0" w:lastRow="0" w:firstColumn="0" w:lastColumn="0" w:oddVBand="0" w:evenVBand="0" w:oddHBand="0" w:evenHBand="0" w:firstRowFirstColumn="0" w:firstRowLastColumn="0" w:lastRowFirstColumn="0" w:lastRowLastColumn="0"/>
              <w:rPr>
                <w:sz w:val="20"/>
              </w:rPr>
            </w:pPr>
            <w:r>
              <w:rPr>
                <w:sz w:val="20"/>
              </w:rPr>
              <w:t xml:space="preserve">Vedoucí školní jídelny: Ivan </w:t>
            </w:r>
            <w:proofErr w:type="spellStart"/>
            <w:r>
              <w:rPr>
                <w:sz w:val="20"/>
              </w:rPr>
              <w:t>Kuriljak</w:t>
            </w:r>
            <w:proofErr w:type="spellEnd"/>
          </w:p>
          <w:p w:rsidR="00D33D2E" w:rsidRDefault="00D33D2E" w:rsidP="00560DD4">
            <w:pPr>
              <w:ind w:left="5" w:right="347"/>
              <w:cnfStyle w:val="000000000000" w:firstRow="0" w:lastRow="0" w:firstColumn="0" w:lastColumn="0" w:oddVBand="0" w:evenVBand="0" w:oddHBand="0" w:evenHBand="0" w:firstRowFirstColumn="0" w:firstRowLastColumn="0" w:lastRowFirstColumn="0" w:lastRowLastColumn="0"/>
              <w:rPr>
                <w:sz w:val="20"/>
              </w:rPr>
            </w:pPr>
            <w:r>
              <w:rPr>
                <w:sz w:val="20"/>
              </w:rPr>
              <w:t>Vedoucí mateřské školy: Jitka S</w:t>
            </w:r>
            <w:r w:rsidR="00560DD4">
              <w:rPr>
                <w:sz w:val="20"/>
              </w:rPr>
              <w:t xml:space="preserve">trýhalová, </w:t>
            </w:r>
            <w:proofErr w:type="spellStart"/>
            <w:r w:rsidR="00560DD4">
              <w:rPr>
                <w:sz w:val="20"/>
              </w:rPr>
              <w:t>DiS</w:t>
            </w:r>
            <w:proofErr w:type="spellEnd"/>
            <w:r w:rsidR="00560DD4">
              <w:rPr>
                <w:sz w:val="20"/>
              </w:rPr>
              <w:t xml:space="preserve">. (Lom); Kateřina </w:t>
            </w:r>
            <w:r>
              <w:rPr>
                <w:sz w:val="20"/>
              </w:rPr>
              <w:t>Zpěváčková (Loučná)</w:t>
            </w:r>
          </w:p>
          <w:p w:rsidR="00D5044A" w:rsidRDefault="00F158D9" w:rsidP="00560DD4">
            <w:pPr>
              <w:ind w:left="5" w:right="347"/>
              <w:cnfStyle w:val="000000000000" w:firstRow="0" w:lastRow="0" w:firstColumn="0" w:lastColumn="0" w:oddVBand="0" w:evenVBand="0" w:oddHBand="0" w:evenHBand="0" w:firstRowFirstColumn="0" w:firstRowLastColumn="0" w:lastRowFirstColumn="0" w:lastRowLastColumn="0"/>
            </w:pPr>
            <w:r>
              <w:rPr>
                <w:sz w:val="20"/>
              </w:rPr>
              <w:t>Účetní: Ing. Petra Prosná</w:t>
            </w:r>
          </w:p>
        </w:tc>
      </w:tr>
      <w:tr w:rsidR="00D83277" w:rsidTr="00CE7843">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2861" w:type="dxa"/>
          </w:tcPr>
          <w:p w:rsidR="00D83277" w:rsidRDefault="00CE7843">
            <w:pPr>
              <w:spacing w:after="1"/>
            </w:pPr>
            <w:r>
              <w:rPr>
                <w:sz w:val="20"/>
              </w:rPr>
              <w:t xml:space="preserve">Přehled hlavní činnosti školy </w:t>
            </w:r>
          </w:p>
          <w:p w:rsidR="00D83277" w:rsidRDefault="00CE7843">
            <w:r>
              <w:rPr>
                <w:sz w:val="20"/>
              </w:rPr>
              <w:t xml:space="preserve">(podle zřizovací listiny)  </w:t>
            </w:r>
          </w:p>
        </w:tc>
        <w:tc>
          <w:tcPr>
            <w:tcW w:w="7482" w:type="dxa"/>
          </w:tcPr>
          <w:p w:rsidR="00D83277" w:rsidRDefault="00CE7843">
            <w:pPr>
              <w:ind w:left="5"/>
              <w:cnfStyle w:val="000000100000" w:firstRow="0" w:lastRow="0" w:firstColumn="0" w:lastColumn="0" w:oddVBand="0" w:evenVBand="0" w:oddHBand="1" w:evenHBand="0" w:firstRowFirstColumn="0" w:firstRowLastColumn="0" w:lastRowFirstColumn="0" w:lastRowLastColumn="0"/>
            </w:pPr>
            <w:r>
              <w:rPr>
                <w:sz w:val="20"/>
              </w:rPr>
              <w:t>Organizace je základní škola</w:t>
            </w:r>
            <w:r w:rsidR="00560DD4">
              <w:rPr>
                <w:sz w:val="20"/>
              </w:rPr>
              <w:t xml:space="preserve"> a mateřská škola</w:t>
            </w:r>
            <w:r>
              <w:rPr>
                <w:sz w:val="20"/>
              </w:rPr>
              <w:t xml:space="preserve"> se školní družinou a školní jídelnou. Její činnost je vymezena </w:t>
            </w:r>
            <w:r w:rsidR="00586795">
              <w:rPr>
                <w:sz w:val="20"/>
              </w:rPr>
              <w:t xml:space="preserve">zejména </w:t>
            </w:r>
            <w:r>
              <w:rPr>
                <w:sz w:val="20"/>
              </w:rPr>
              <w:t>zákonem č.</w:t>
            </w:r>
            <w:r w:rsidR="00586795">
              <w:rPr>
                <w:sz w:val="20"/>
              </w:rPr>
              <w:t xml:space="preserve"> </w:t>
            </w:r>
            <w:r>
              <w:rPr>
                <w:sz w:val="20"/>
              </w:rPr>
              <w:t xml:space="preserve">561/2004 Sb., o předškolním, základním, středním, vyšším odborném a jiném vzdělávání (školský zákon) a vyhláškou Ministerstva školství, mládeže a tělovýchovy České republiky č. 107/2005 Sb., o školním stravování.  </w:t>
            </w:r>
          </w:p>
        </w:tc>
      </w:tr>
      <w:tr w:rsidR="00D83277" w:rsidTr="00CE7843">
        <w:trPr>
          <w:trHeight w:val="566"/>
        </w:trPr>
        <w:tc>
          <w:tcPr>
            <w:cnfStyle w:val="001000000000" w:firstRow="0" w:lastRow="0" w:firstColumn="1" w:lastColumn="0" w:oddVBand="0" w:evenVBand="0" w:oddHBand="0" w:evenHBand="0" w:firstRowFirstColumn="0" w:firstRowLastColumn="0" w:lastRowFirstColumn="0" w:lastRowLastColumn="0"/>
            <w:tcW w:w="2861" w:type="dxa"/>
          </w:tcPr>
          <w:p w:rsidR="00D83277" w:rsidRDefault="00CE7843">
            <w:r>
              <w:rPr>
                <w:sz w:val="20"/>
              </w:rPr>
              <w:t xml:space="preserve">Školská rada  </w:t>
            </w:r>
          </w:p>
        </w:tc>
        <w:tc>
          <w:tcPr>
            <w:tcW w:w="7482" w:type="dxa"/>
          </w:tcPr>
          <w:p w:rsidR="00D83277" w:rsidRDefault="00CE7843">
            <w:pPr>
              <w:ind w:left="5"/>
              <w:cnfStyle w:val="000000000000" w:firstRow="0" w:lastRow="0" w:firstColumn="0" w:lastColumn="0" w:oddVBand="0" w:evenVBand="0" w:oddHBand="0" w:evenHBand="0" w:firstRowFirstColumn="0" w:firstRowLastColumn="0" w:lastRowFirstColumn="0" w:lastRowLastColumn="0"/>
            </w:pPr>
            <w:r>
              <w:rPr>
                <w:sz w:val="20"/>
              </w:rPr>
              <w:t>Ustanovena na základě zřizovací li</w:t>
            </w:r>
            <w:r w:rsidR="00560DD4">
              <w:rPr>
                <w:sz w:val="20"/>
              </w:rPr>
              <w:t>s</w:t>
            </w:r>
            <w:r>
              <w:rPr>
                <w:sz w:val="20"/>
              </w:rPr>
              <w:t xml:space="preserve">tiny Školské rady. Školská rada má 3 členy. </w:t>
            </w:r>
          </w:p>
        </w:tc>
      </w:tr>
    </w:tbl>
    <w:p w:rsidR="00D83277" w:rsidRDefault="00CE7843" w:rsidP="00CE7843">
      <w:pPr>
        <w:spacing w:after="273"/>
        <w:ind w:left="14"/>
      </w:pPr>
      <w:r>
        <w:rPr>
          <w:sz w:val="20"/>
        </w:rPr>
        <w:t xml:space="preserve">  </w:t>
      </w:r>
    </w:p>
    <w:p w:rsidR="00CE7843" w:rsidRDefault="00CE7843">
      <w:pPr>
        <w:pStyle w:val="Nadpis3"/>
        <w:ind w:left="293" w:right="0"/>
      </w:pPr>
    </w:p>
    <w:p w:rsidR="00CE7843" w:rsidRPr="00CE7843" w:rsidRDefault="00CE7843" w:rsidP="00CE7843"/>
    <w:p w:rsidR="00CE7843" w:rsidRDefault="00CE7843">
      <w:pPr>
        <w:pStyle w:val="Nadpis3"/>
        <w:ind w:left="293" w:right="0"/>
      </w:pPr>
    </w:p>
    <w:p w:rsidR="00D83277" w:rsidRDefault="00CE7843">
      <w:pPr>
        <w:pStyle w:val="Nadpis3"/>
        <w:ind w:left="293" w:right="0"/>
      </w:pPr>
      <w:r>
        <w:t>1.2</w:t>
      </w:r>
      <w:r>
        <w:rPr>
          <w:rFonts w:ascii="Arial" w:eastAsia="Arial" w:hAnsi="Arial" w:cs="Arial"/>
        </w:rPr>
        <w:t xml:space="preserve"> </w:t>
      </w:r>
      <w:r>
        <w:t xml:space="preserve">Součásti školy </w:t>
      </w:r>
      <w:r>
        <w:rPr>
          <w:rFonts w:ascii="Calibri" w:eastAsia="Calibri" w:hAnsi="Calibri" w:cs="Calibri"/>
          <w:b w:val="0"/>
          <w:color w:val="000000"/>
          <w:sz w:val="20"/>
        </w:rPr>
        <w:t xml:space="preserve"> </w:t>
      </w:r>
    </w:p>
    <w:p w:rsidR="00D83277" w:rsidRDefault="00CE7843">
      <w:pPr>
        <w:spacing w:after="0"/>
        <w:ind w:left="14"/>
      </w:pPr>
      <w:r>
        <w:rPr>
          <w:sz w:val="20"/>
        </w:rPr>
        <w:t xml:space="preserve">  </w:t>
      </w:r>
    </w:p>
    <w:tbl>
      <w:tblPr>
        <w:tblStyle w:val="Prosttabulka11"/>
        <w:tblW w:w="10344" w:type="dxa"/>
        <w:tblLook w:val="04A0" w:firstRow="1" w:lastRow="0" w:firstColumn="1" w:lastColumn="0" w:noHBand="0" w:noVBand="1"/>
      </w:tblPr>
      <w:tblGrid>
        <w:gridCol w:w="4959"/>
        <w:gridCol w:w="5385"/>
      </w:tblGrid>
      <w:tr w:rsidR="00D83277" w:rsidTr="00CE7843">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rFonts w:ascii="Cambria" w:eastAsia="Cambria" w:hAnsi="Cambria" w:cs="Cambria"/>
                <w:sz w:val="20"/>
              </w:rPr>
              <w:t>Součásti školy</w:t>
            </w:r>
          </w:p>
        </w:tc>
        <w:tc>
          <w:tcPr>
            <w:tcW w:w="5384" w:type="dxa"/>
          </w:tcPr>
          <w:p w:rsidR="00D83277" w:rsidRDefault="00CE7843" w:rsidP="00845B23">
            <w:pPr>
              <w:ind w:left="5"/>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sz w:val="20"/>
              </w:rPr>
              <w:t>Kapacita</w:t>
            </w:r>
          </w:p>
        </w:tc>
      </w:tr>
      <w:tr w:rsidR="00D83277" w:rsidTr="00CE784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Základní škola</w:t>
            </w:r>
          </w:p>
        </w:tc>
        <w:tc>
          <w:tcPr>
            <w:tcW w:w="5384" w:type="dxa"/>
          </w:tcPr>
          <w:p w:rsidR="00D83277" w:rsidRDefault="00CE7843"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300</w:t>
            </w:r>
          </w:p>
        </w:tc>
      </w:tr>
      <w:tr w:rsidR="00D83277" w:rsidTr="00CE7843">
        <w:trPr>
          <w:trHeight w:val="326"/>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Školní družina</w:t>
            </w:r>
          </w:p>
        </w:tc>
        <w:tc>
          <w:tcPr>
            <w:tcW w:w="5384" w:type="dxa"/>
          </w:tcPr>
          <w:p w:rsidR="00D83277" w:rsidRDefault="00CE7843"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25</w:t>
            </w:r>
          </w:p>
        </w:tc>
      </w:tr>
      <w:tr w:rsidR="00D83277" w:rsidTr="00CE7843">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Školní klub</w:t>
            </w:r>
          </w:p>
        </w:tc>
        <w:tc>
          <w:tcPr>
            <w:tcW w:w="5384" w:type="dxa"/>
          </w:tcPr>
          <w:p w:rsidR="00D83277" w:rsidRDefault="00CE7843"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45</w:t>
            </w:r>
          </w:p>
        </w:tc>
      </w:tr>
      <w:tr w:rsidR="00D83277" w:rsidTr="00CE7843">
        <w:trPr>
          <w:trHeight w:val="325"/>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Školní jídelna ZŠ</w:t>
            </w:r>
          </w:p>
        </w:tc>
        <w:tc>
          <w:tcPr>
            <w:tcW w:w="5384" w:type="dxa"/>
          </w:tcPr>
          <w:p w:rsidR="00D83277" w:rsidRDefault="00CE7843"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265</w:t>
            </w:r>
          </w:p>
        </w:tc>
      </w:tr>
      <w:tr w:rsidR="00D83277" w:rsidTr="00CE784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Mateřská škola</w:t>
            </w:r>
          </w:p>
        </w:tc>
        <w:tc>
          <w:tcPr>
            <w:tcW w:w="5384" w:type="dxa"/>
          </w:tcPr>
          <w:p w:rsidR="00D83277" w:rsidRDefault="00CE7843"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110</w:t>
            </w:r>
          </w:p>
        </w:tc>
      </w:tr>
    </w:tbl>
    <w:p w:rsidR="00D83277" w:rsidRDefault="00CE7843">
      <w:pPr>
        <w:spacing w:after="299"/>
        <w:ind w:left="14"/>
      </w:pPr>
      <w:r>
        <w:rPr>
          <w:sz w:val="20"/>
        </w:rPr>
        <w:t xml:space="preserve"> </w:t>
      </w:r>
    </w:p>
    <w:p w:rsidR="00D83277" w:rsidRDefault="00CE7843">
      <w:pPr>
        <w:pStyle w:val="Nadpis2"/>
        <w:spacing w:after="152"/>
      </w:pPr>
      <w:r>
        <w:t>2</w:t>
      </w:r>
      <w:r>
        <w:rPr>
          <w:rFonts w:ascii="Arial" w:eastAsia="Arial" w:hAnsi="Arial" w:cs="Arial"/>
        </w:rPr>
        <w:t xml:space="preserve"> </w:t>
      </w:r>
      <w:r>
        <w:t>Personální údaje</w:t>
      </w:r>
      <w:r w:rsidR="00002D54">
        <w:rPr>
          <w:rStyle w:val="Znakapoznpodarou"/>
        </w:rPr>
        <w:footnoteReference w:id="1"/>
      </w:r>
      <w:r>
        <w:t xml:space="preserve"> </w:t>
      </w:r>
      <w:r>
        <w:rPr>
          <w:rFonts w:ascii="Calibri" w:eastAsia="Calibri" w:hAnsi="Calibri" w:cs="Calibri"/>
          <w:b w:val="0"/>
          <w:color w:val="000000"/>
          <w:vertAlign w:val="subscript"/>
        </w:rPr>
        <w:t xml:space="preserve"> </w:t>
      </w:r>
    </w:p>
    <w:p w:rsidR="00D83277" w:rsidRDefault="00CE7843">
      <w:pPr>
        <w:pStyle w:val="Nadpis3"/>
        <w:ind w:left="293" w:right="0"/>
      </w:pPr>
      <w:r>
        <w:t>2.</w:t>
      </w:r>
      <w:r w:rsidRPr="00D5044A">
        <w:t>1 Členění zaměstnanců podle věku a pohlaví</w:t>
      </w:r>
      <w:r w:rsidRPr="00560DD4">
        <w:rPr>
          <w:color w:val="FF0000"/>
        </w:rPr>
        <w:t xml:space="preserve"> </w:t>
      </w:r>
      <w:r w:rsidRPr="00560DD4">
        <w:rPr>
          <w:rFonts w:ascii="Calibri" w:eastAsia="Calibri" w:hAnsi="Calibri" w:cs="Calibri"/>
          <w:b w:val="0"/>
          <w:color w:val="FF0000"/>
          <w:sz w:val="20"/>
        </w:rPr>
        <w:t xml:space="preserve"> </w:t>
      </w:r>
    </w:p>
    <w:p w:rsidR="00D83277" w:rsidRDefault="00CE7843">
      <w:pPr>
        <w:spacing w:after="0"/>
        <w:ind w:left="14"/>
      </w:pPr>
      <w:r>
        <w:rPr>
          <w:sz w:val="20"/>
        </w:rPr>
        <w:t xml:space="preserve">  </w:t>
      </w:r>
    </w:p>
    <w:tbl>
      <w:tblPr>
        <w:tblStyle w:val="Prosttabulka11"/>
        <w:tblW w:w="10344" w:type="dxa"/>
        <w:tblLook w:val="04A0" w:firstRow="1" w:lastRow="0" w:firstColumn="1" w:lastColumn="0" w:noHBand="0" w:noVBand="1"/>
      </w:tblPr>
      <w:tblGrid>
        <w:gridCol w:w="3325"/>
        <w:gridCol w:w="1757"/>
        <w:gridCol w:w="1755"/>
        <w:gridCol w:w="1757"/>
        <w:gridCol w:w="1750"/>
      </w:tblGrid>
      <w:tr w:rsidR="00D83277" w:rsidTr="00CE7843">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rFonts w:ascii="Cambria" w:eastAsia="Cambria" w:hAnsi="Cambria" w:cs="Cambria"/>
                <w:sz w:val="20"/>
              </w:rPr>
              <w:t>Věk</w:t>
            </w:r>
          </w:p>
        </w:tc>
        <w:tc>
          <w:tcPr>
            <w:tcW w:w="1757" w:type="dxa"/>
          </w:tcPr>
          <w:p w:rsidR="00D83277" w:rsidRDefault="00CE7843" w:rsidP="00845B23">
            <w:pPr>
              <w:ind w:left="5"/>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sz w:val="20"/>
              </w:rPr>
              <w:t>Muži</w:t>
            </w:r>
          </w:p>
        </w:tc>
        <w:tc>
          <w:tcPr>
            <w:tcW w:w="1755" w:type="dxa"/>
          </w:tcPr>
          <w:p w:rsidR="00D83277" w:rsidRDefault="00CE7843" w:rsidP="00845B23">
            <w:pPr>
              <w:ind w:left="5"/>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sz w:val="20"/>
              </w:rPr>
              <w:t>Ženy</w:t>
            </w:r>
          </w:p>
        </w:tc>
        <w:tc>
          <w:tcPr>
            <w:tcW w:w="1757" w:type="dxa"/>
          </w:tcPr>
          <w:p w:rsidR="00D83277" w:rsidRDefault="00CE7843" w:rsidP="00845B23">
            <w:pPr>
              <w:ind w:left="7"/>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sz w:val="20"/>
              </w:rPr>
              <w:t>Celkem</w:t>
            </w:r>
          </w:p>
        </w:tc>
        <w:tc>
          <w:tcPr>
            <w:tcW w:w="1750" w:type="dxa"/>
          </w:tcPr>
          <w:p w:rsidR="00D83277" w:rsidRDefault="00CE7843" w:rsidP="00845B23">
            <w:pPr>
              <w:ind w:left="5"/>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sz w:val="20"/>
              </w:rPr>
              <w:t>%</w:t>
            </w:r>
          </w:p>
        </w:tc>
      </w:tr>
      <w:tr w:rsidR="00D83277" w:rsidTr="00CE784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do 20 let</w:t>
            </w:r>
          </w:p>
        </w:tc>
        <w:tc>
          <w:tcPr>
            <w:tcW w:w="1757" w:type="dxa"/>
          </w:tcPr>
          <w:p w:rsidR="00D83277" w:rsidRDefault="00CE7843"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0</w:t>
            </w:r>
          </w:p>
        </w:tc>
        <w:tc>
          <w:tcPr>
            <w:tcW w:w="1755" w:type="dxa"/>
          </w:tcPr>
          <w:p w:rsidR="00D83277" w:rsidRDefault="000C6CD8"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1</w:t>
            </w:r>
          </w:p>
        </w:tc>
        <w:tc>
          <w:tcPr>
            <w:tcW w:w="1757" w:type="dxa"/>
          </w:tcPr>
          <w:p w:rsidR="00D83277" w:rsidRDefault="000C6CD8" w:rsidP="00845B23">
            <w:pPr>
              <w:ind w:left="7"/>
              <w:jc w:val="center"/>
              <w:cnfStyle w:val="000000100000" w:firstRow="0" w:lastRow="0" w:firstColumn="0" w:lastColumn="0" w:oddVBand="0" w:evenVBand="0" w:oddHBand="1" w:evenHBand="0" w:firstRowFirstColumn="0" w:firstRowLastColumn="0" w:lastRowFirstColumn="0" w:lastRowLastColumn="0"/>
            </w:pPr>
            <w:r>
              <w:rPr>
                <w:sz w:val="20"/>
              </w:rPr>
              <w:t>1</w:t>
            </w:r>
          </w:p>
        </w:tc>
        <w:tc>
          <w:tcPr>
            <w:tcW w:w="1750" w:type="dxa"/>
          </w:tcPr>
          <w:p w:rsidR="00D83277" w:rsidRDefault="000C6CD8" w:rsidP="00845B23">
            <w:pPr>
              <w:ind w:left="5"/>
              <w:jc w:val="center"/>
              <w:cnfStyle w:val="000000100000" w:firstRow="0" w:lastRow="0" w:firstColumn="0" w:lastColumn="0" w:oddVBand="0" w:evenVBand="0" w:oddHBand="1" w:evenHBand="0" w:firstRowFirstColumn="0" w:firstRowLastColumn="0" w:lastRowFirstColumn="0" w:lastRowLastColumn="0"/>
            </w:pPr>
            <w:r>
              <w:t>2,3</w:t>
            </w:r>
          </w:p>
        </w:tc>
      </w:tr>
      <w:tr w:rsidR="00D83277" w:rsidTr="00CE7843">
        <w:trPr>
          <w:trHeight w:val="326"/>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21 - 30 let</w:t>
            </w:r>
          </w:p>
        </w:tc>
        <w:tc>
          <w:tcPr>
            <w:tcW w:w="1757" w:type="dxa"/>
          </w:tcPr>
          <w:p w:rsidR="00D83277" w:rsidRDefault="00C75C00"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0</w:t>
            </w:r>
          </w:p>
        </w:tc>
        <w:tc>
          <w:tcPr>
            <w:tcW w:w="1755" w:type="dxa"/>
          </w:tcPr>
          <w:p w:rsidR="00D83277"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5</w:t>
            </w:r>
          </w:p>
        </w:tc>
        <w:tc>
          <w:tcPr>
            <w:tcW w:w="1757" w:type="dxa"/>
          </w:tcPr>
          <w:p w:rsidR="00D83277" w:rsidRDefault="000C6CD8" w:rsidP="00845B23">
            <w:pPr>
              <w:ind w:left="7"/>
              <w:jc w:val="center"/>
              <w:cnfStyle w:val="000000000000" w:firstRow="0" w:lastRow="0" w:firstColumn="0" w:lastColumn="0" w:oddVBand="0" w:evenVBand="0" w:oddHBand="0" w:evenHBand="0" w:firstRowFirstColumn="0" w:firstRowLastColumn="0" w:lastRowFirstColumn="0" w:lastRowLastColumn="0"/>
            </w:pPr>
            <w:r>
              <w:rPr>
                <w:sz w:val="20"/>
              </w:rPr>
              <w:t>5</w:t>
            </w:r>
          </w:p>
        </w:tc>
        <w:tc>
          <w:tcPr>
            <w:tcW w:w="1750" w:type="dxa"/>
          </w:tcPr>
          <w:p w:rsidR="00D83277"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t>11,6</w:t>
            </w:r>
          </w:p>
        </w:tc>
      </w:tr>
      <w:tr w:rsidR="00D83277" w:rsidTr="00CE784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31 - 40 let</w:t>
            </w:r>
          </w:p>
        </w:tc>
        <w:tc>
          <w:tcPr>
            <w:tcW w:w="1757" w:type="dxa"/>
          </w:tcPr>
          <w:p w:rsidR="00D83277" w:rsidRDefault="00C75C00"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2</w:t>
            </w:r>
          </w:p>
        </w:tc>
        <w:tc>
          <w:tcPr>
            <w:tcW w:w="1755" w:type="dxa"/>
          </w:tcPr>
          <w:p w:rsidR="00D83277" w:rsidRDefault="000C6CD8"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4</w:t>
            </w:r>
          </w:p>
        </w:tc>
        <w:tc>
          <w:tcPr>
            <w:tcW w:w="1757" w:type="dxa"/>
          </w:tcPr>
          <w:p w:rsidR="00D83277" w:rsidRDefault="000C6CD8" w:rsidP="00845B23">
            <w:pPr>
              <w:ind w:left="7"/>
              <w:jc w:val="center"/>
              <w:cnfStyle w:val="000000100000" w:firstRow="0" w:lastRow="0" w:firstColumn="0" w:lastColumn="0" w:oddVBand="0" w:evenVBand="0" w:oddHBand="1" w:evenHBand="0" w:firstRowFirstColumn="0" w:firstRowLastColumn="0" w:lastRowFirstColumn="0" w:lastRowLastColumn="0"/>
            </w:pPr>
            <w:r>
              <w:rPr>
                <w:sz w:val="20"/>
              </w:rPr>
              <w:t>6</w:t>
            </w:r>
          </w:p>
        </w:tc>
        <w:tc>
          <w:tcPr>
            <w:tcW w:w="1750" w:type="dxa"/>
          </w:tcPr>
          <w:p w:rsidR="00D83277" w:rsidRDefault="000C6CD8" w:rsidP="00845B23">
            <w:pPr>
              <w:ind w:left="2"/>
              <w:jc w:val="center"/>
              <w:cnfStyle w:val="000000100000" w:firstRow="0" w:lastRow="0" w:firstColumn="0" w:lastColumn="0" w:oddVBand="0" w:evenVBand="0" w:oddHBand="1" w:evenHBand="0" w:firstRowFirstColumn="0" w:firstRowLastColumn="0" w:lastRowFirstColumn="0" w:lastRowLastColumn="0"/>
            </w:pPr>
            <w:r>
              <w:t>14</w:t>
            </w:r>
          </w:p>
        </w:tc>
      </w:tr>
      <w:tr w:rsidR="00D83277" w:rsidTr="00CE7843">
        <w:trPr>
          <w:trHeight w:val="326"/>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41 - 50 let</w:t>
            </w:r>
          </w:p>
        </w:tc>
        <w:tc>
          <w:tcPr>
            <w:tcW w:w="1757" w:type="dxa"/>
          </w:tcPr>
          <w:p w:rsidR="00D83277"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1</w:t>
            </w:r>
          </w:p>
        </w:tc>
        <w:tc>
          <w:tcPr>
            <w:tcW w:w="1755" w:type="dxa"/>
          </w:tcPr>
          <w:p w:rsidR="00D83277" w:rsidRDefault="00D5044A" w:rsidP="00845B23">
            <w:pPr>
              <w:ind w:left="2"/>
              <w:jc w:val="center"/>
              <w:cnfStyle w:val="000000000000" w:firstRow="0" w:lastRow="0" w:firstColumn="0" w:lastColumn="0" w:oddVBand="0" w:evenVBand="0" w:oddHBand="0" w:evenHBand="0" w:firstRowFirstColumn="0" w:firstRowLastColumn="0" w:lastRowFirstColumn="0" w:lastRowLastColumn="0"/>
            </w:pPr>
            <w:r>
              <w:rPr>
                <w:sz w:val="20"/>
              </w:rPr>
              <w:t>14</w:t>
            </w:r>
          </w:p>
        </w:tc>
        <w:tc>
          <w:tcPr>
            <w:tcW w:w="1757" w:type="dxa"/>
          </w:tcPr>
          <w:p w:rsidR="00D83277" w:rsidRDefault="000C6CD8" w:rsidP="00845B23">
            <w:pPr>
              <w:ind w:left="7"/>
              <w:jc w:val="center"/>
              <w:cnfStyle w:val="000000000000" w:firstRow="0" w:lastRow="0" w:firstColumn="0" w:lastColumn="0" w:oddVBand="0" w:evenVBand="0" w:oddHBand="0" w:evenHBand="0" w:firstRowFirstColumn="0" w:firstRowLastColumn="0" w:lastRowFirstColumn="0" w:lastRowLastColumn="0"/>
            </w:pPr>
            <w:r>
              <w:rPr>
                <w:sz w:val="20"/>
              </w:rPr>
              <w:t>15</w:t>
            </w:r>
          </w:p>
        </w:tc>
        <w:tc>
          <w:tcPr>
            <w:tcW w:w="1750" w:type="dxa"/>
          </w:tcPr>
          <w:p w:rsidR="00D83277" w:rsidRDefault="000C6CD8" w:rsidP="00845B23">
            <w:pPr>
              <w:ind w:left="2"/>
              <w:jc w:val="center"/>
              <w:cnfStyle w:val="000000000000" w:firstRow="0" w:lastRow="0" w:firstColumn="0" w:lastColumn="0" w:oddVBand="0" w:evenVBand="0" w:oddHBand="0" w:evenHBand="0" w:firstRowFirstColumn="0" w:firstRowLastColumn="0" w:lastRowFirstColumn="0" w:lastRowLastColumn="0"/>
            </w:pPr>
            <w:r>
              <w:t>34,9</w:t>
            </w:r>
          </w:p>
        </w:tc>
      </w:tr>
      <w:tr w:rsidR="00D83277" w:rsidTr="00CE784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51 - 60 let</w:t>
            </w:r>
          </w:p>
        </w:tc>
        <w:tc>
          <w:tcPr>
            <w:tcW w:w="1757" w:type="dxa"/>
          </w:tcPr>
          <w:p w:rsidR="00D83277" w:rsidRDefault="00CE7843"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0</w:t>
            </w:r>
          </w:p>
        </w:tc>
        <w:tc>
          <w:tcPr>
            <w:tcW w:w="1755" w:type="dxa"/>
          </w:tcPr>
          <w:p w:rsidR="00D83277" w:rsidRDefault="000C6CD8"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9</w:t>
            </w:r>
          </w:p>
        </w:tc>
        <w:tc>
          <w:tcPr>
            <w:tcW w:w="1757" w:type="dxa"/>
          </w:tcPr>
          <w:p w:rsidR="00D83277" w:rsidRDefault="000C6CD8" w:rsidP="00845B23">
            <w:pPr>
              <w:ind w:left="7"/>
              <w:jc w:val="center"/>
              <w:cnfStyle w:val="000000100000" w:firstRow="0" w:lastRow="0" w:firstColumn="0" w:lastColumn="0" w:oddVBand="0" w:evenVBand="0" w:oddHBand="1" w:evenHBand="0" w:firstRowFirstColumn="0" w:firstRowLastColumn="0" w:lastRowFirstColumn="0" w:lastRowLastColumn="0"/>
            </w:pPr>
            <w:r>
              <w:rPr>
                <w:sz w:val="20"/>
              </w:rPr>
              <w:t>9</w:t>
            </w:r>
          </w:p>
        </w:tc>
        <w:tc>
          <w:tcPr>
            <w:tcW w:w="1750" w:type="dxa"/>
          </w:tcPr>
          <w:p w:rsidR="00D83277" w:rsidRDefault="000C6CD8" w:rsidP="00845B23">
            <w:pPr>
              <w:ind w:left="2"/>
              <w:jc w:val="center"/>
              <w:cnfStyle w:val="000000100000" w:firstRow="0" w:lastRow="0" w:firstColumn="0" w:lastColumn="0" w:oddVBand="0" w:evenVBand="0" w:oddHBand="1" w:evenHBand="0" w:firstRowFirstColumn="0" w:firstRowLastColumn="0" w:lastRowFirstColumn="0" w:lastRowLastColumn="0"/>
            </w:pPr>
            <w:r>
              <w:t>21</w:t>
            </w:r>
          </w:p>
        </w:tc>
      </w:tr>
      <w:tr w:rsidR="00D83277" w:rsidTr="00CE7843">
        <w:trPr>
          <w:trHeight w:val="326"/>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61 a více let</w:t>
            </w:r>
          </w:p>
        </w:tc>
        <w:tc>
          <w:tcPr>
            <w:tcW w:w="1757" w:type="dxa"/>
          </w:tcPr>
          <w:p w:rsidR="00D83277"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2</w:t>
            </w:r>
          </w:p>
        </w:tc>
        <w:tc>
          <w:tcPr>
            <w:tcW w:w="1755" w:type="dxa"/>
          </w:tcPr>
          <w:p w:rsidR="00D83277"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5</w:t>
            </w:r>
          </w:p>
        </w:tc>
        <w:tc>
          <w:tcPr>
            <w:tcW w:w="1757" w:type="dxa"/>
          </w:tcPr>
          <w:p w:rsidR="00D83277" w:rsidRDefault="000C6CD8" w:rsidP="00845B23">
            <w:pPr>
              <w:ind w:left="7"/>
              <w:jc w:val="center"/>
              <w:cnfStyle w:val="000000000000" w:firstRow="0" w:lastRow="0" w:firstColumn="0" w:lastColumn="0" w:oddVBand="0" w:evenVBand="0" w:oddHBand="0" w:evenHBand="0" w:firstRowFirstColumn="0" w:firstRowLastColumn="0" w:lastRowFirstColumn="0" w:lastRowLastColumn="0"/>
            </w:pPr>
            <w:r>
              <w:rPr>
                <w:sz w:val="20"/>
              </w:rPr>
              <w:t>7</w:t>
            </w:r>
          </w:p>
        </w:tc>
        <w:tc>
          <w:tcPr>
            <w:tcW w:w="1750" w:type="dxa"/>
          </w:tcPr>
          <w:p w:rsidR="00D83277" w:rsidRDefault="000C6CD8" w:rsidP="00845B23">
            <w:pPr>
              <w:ind w:left="2"/>
              <w:jc w:val="center"/>
              <w:cnfStyle w:val="000000000000" w:firstRow="0" w:lastRow="0" w:firstColumn="0" w:lastColumn="0" w:oddVBand="0" w:evenVBand="0" w:oddHBand="0" w:evenHBand="0" w:firstRowFirstColumn="0" w:firstRowLastColumn="0" w:lastRowFirstColumn="0" w:lastRowLastColumn="0"/>
            </w:pPr>
            <w:r>
              <w:t>16,2</w:t>
            </w:r>
          </w:p>
        </w:tc>
      </w:tr>
      <w:tr w:rsidR="00D83277" w:rsidTr="00CE784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celkem</w:t>
            </w:r>
          </w:p>
        </w:tc>
        <w:tc>
          <w:tcPr>
            <w:tcW w:w="1757" w:type="dxa"/>
          </w:tcPr>
          <w:p w:rsidR="00D83277" w:rsidRDefault="000C6CD8"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5</w:t>
            </w:r>
          </w:p>
        </w:tc>
        <w:tc>
          <w:tcPr>
            <w:tcW w:w="1755" w:type="dxa"/>
          </w:tcPr>
          <w:p w:rsidR="00D83277" w:rsidRDefault="000C6CD8"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38</w:t>
            </w:r>
          </w:p>
        </w:tc>
        <w:tc>
          <w:tcPr>
            <w:tcW w:w="1757" w:type="dxa"/>
          </w:tcPr>
          <w:p w:rsidR="00D83277" w:rsidRDefault="000C6CD8" w:rsidP="00845B23">
            <w:pPr>
              <w:ind w:left="7"/>
              <w:jc w:val="center"/>
              <w:cnfStyle w:val="000000100000" w:firstRow="0" w:lastRow="0" w:firstColumn="0" w:lastColumn="0" w:oddVBand="0" w:evenVBand="0" w:oddHBand="1" w:evenHBand="0" w:firstRowFirstColumn="0" w:firstRowLastColumn="0" w:lastRowFirstColumn="0" w:lastRowLastColumn="0"/>
            </w:pPr>
            <w:r>
              <w:rPr>
                <w:sz w:val="20"/>
              </w:rPr>
              <w:t>43</w:t>
            </w:r>
          </w:p>
        </w:tc>
        <w:tc>
          <w:tcPr>
            <w:tcW w:w="1750" w:type="dxa"/>
          </w:tcPr>
          <w:p w:rsidR="00D83277" w:rsidRDefault="000C6CD8" w:rsidP="00845B23">
            <w:pPr>
              <w:ind w:left="5"/>
              <w:jc w:val="center"/>
              <w:cnfStyle w:val="000000100000" w:firstRow="0" w:lastRow="0" w:firstColumn="0" w:lastColumn="0" w:oddVBand="0" w:evenVBand="0" w:oddHBand="1" w:evenHBand="0" w:firstRowFirstColumn="0" w:firstRowLastColumn="0" w:lastRowFirstColumn="0" w:lastRowLastColumn="0"/>
            </w:pPr>
            <w:r>
              <w:t>-</w:t>
            </w:r>
          </w:p>
        </w:tc>
      </w:tr>
      <w:tr w:rsidR="00D83277" w:rsidTr="00CE7843">
        <w:trPr>
          <w:trHeight w:val="324"/>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w:t>
            </w:r>
          </w:p>
        </w:tc>
        <w:tc>
          <w:tcPr>
            <w:tcW w:w="1757" w:type="dxa"/>
          </w:tcPr>
          <w:p w:rsidR="00D83277"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t>11,6</w:t>
            </w:r>
          </w:p>
        </w:tc>
        <w:tc>
          <w:tcPr>
            <w:tcW w:w="1755" w:type="dxa"/>
          </w:tcPr>
          <w:p w:rsidR="00D83277"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t>88,4</w:t>
            </w:r>
          </w:p>
        </w:tc>
        <w:tc>
          <w:tcPr>
            <w:tcW w:w="1757" w:type="dxa"/>
          </w:tcPr>
          <w:p w:rsidR="00D83277" w:rsidRDefault="00C75C00" w:rsidP="00845B23">
            <w:pPr>
              <w:ind w:left="7"/>
              <w:jc w:val="center"/>
              <w:cnfStyle w:val="000000000000" w:firstRow="0" w:lastRow="0" w:firstColumn="0" w:lastColumn="0" w:oddVBand="0" w:evenVBand="0" w:oddHBand="0" w:evenHBand="0" w:firstRowFirstColumn="0" w:firstRowLastColumn="0" w:lastRowFirstColumn="0" w:lastRowLastColumn="0"/>
            </w:pPr>
            <w:r>
              <w:t>100</w:t>
            </w:r>
          </w:p>
        </w:tc>
        <w:tc>
          <w:tcPr>
            <w:tcW w:w="1750" w:type="dxa"/>
          </w:tcPr>
          <w:p w:rsidR="00D83277" w:rsidRDefault="00C75C00"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100</w:t>
            </w:r>
          </w:p>
        </w:tc>
      </w:tr>
    </w:tbl>
    <w:p w:rsidR="00D83277" w:rsidRDefault="00CE7843">
      <w:pPr>
        <w:spacing w:after="90"/>
        <w:ind w:left="14"/>
      </w:pPr>
      <w:r>
        <w:rPr>
          <w:sz w:val="20"/>
        </w:rPr>
        <w:t xml:space="preserve"> </w:t>
      </w:r>
    </w:p>
    <w:p w:rsidR="00D83277" w:rsidRDefault="00CE7843">
      <w:pPr>
        <w:spacing w:after="4"/>
        <w:ind w:left="10" w:right="3365" w:hanging="10"/>
        <w:jc w:val="right"/>
      </w:pPr>
      <w:r>
        <w:rPr>
          <w:rFonts w:ascii="Cambria" w:eastAsia="Cambria" w:hAnsi="Cambria" w:cs="Cambria"/>
          <w:b/>
          <w:color w:val="4F81BD"/>
          <w:sz w:val="26"/>
        </w:rPr>
        <w:t>2.2</w:t>
      </w:r>
      <w:r>
        <w:rPr>
          <w:rFonts w:ascii="Arial" w:eastAsia="Arial" w:hAnsi="Arial" w:cs="Arial"/>
          <w:b/>
          <w:color w:val="4F81BD"/>
          <w:sz w:val="26"/>
        </w:rPr>
        <w:t xml:space="preserve"> </w:t>
      </w:r>
      <w:r w:rsidRPr="00B15F92">
        <w:rPr>
          <w:rFonts w:ascii="Cambria" w:eastAsia="Cambria" w:hAnsi="Cambria" w:cs="Cambria"/>
          <w:b/>
          <w:color w:val="4F81BD"/>
          <w:sz w:val="26"/>
        </w:rPr>
        <w:t>Členění zaměstnanců podle vzdělání a pohlaví</w:t>
      </w:r>
      <w:r w:rsidRPr="00560DD4">
        <w:rPr>
          <w:rFonts w:ascii="Cambria" w:eastAsia="Cambria" w:hAnsi="Cambria" w:cs="Cambria"/>
          <w:b/>
          <w:color w:val="FF0000"/>
          <w:sz w:val="26"/>
        </w:rPr>
        <w:t xml:space="preserve"> </w:t>
      </w:r>
      <w:r w:rsidRPr="00560DD4">
        <w:rPr>
          <w:color w:val="FF0000"/>
          <w:sz w:val="20"/>
        </w:rPr>
        <w:t xml:space="preserve"> </w:t>
      </w:r>
    </w:p>
    <w:p w:rsidR="00D83277" w:rsidRDefault="00CE7843">
      <w:pPr>
        <w:spacing w:after="0"/>
        <w:ind w:left="14"/>
      </w:pPr>
      <w:r>
        <w:rPr>
          <w:sz w:val="20"/>
        </w:rPr>
        <w:t xml:space="preserve">  </w:t>
      </w:r>
    </w:p>
    <w:tbl>
      <w:tblPr>
        <w:tblStyle w:val="Prosttabulka11"/>
        <w:tblW w:w="10344" w:type="dxa"/>
        <w:tblLook w:val="04A0" w:firstRow="1" w:lastRow="0" w:firstColumn="1" w:lastColumn="0" w:noHBand="0" w:noVBand="1"/>
      </w:tblPr>
      <w:tblGrid>
        <w:gridCol w:w="3325"/>
        <w:gridCol w:w="1757"/>
        <w:gridCol w:w="1755"/>
        <w:gridCol w:w="1757"/>
        <w:gridCol w:w="1750"/>
      </w:tblGrid>
      <w:tr w:rsidR="00D83277" w:rsidTr="00AC19AE">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25" w:type="dxa"/>
          </w:tcPr>
          <w:p w:rsidR="00D83277" w:rsidRPr="00AC19AE" w:rsidRDefault="00AC19AE" w:rsidP="00845B23">
            <w:pPr>
              <w:ind w:right="647"/>
              <w:jc w:val="center"/>
              <w:rPr>
                <w:rFonts w:ascii="Cambria" w:eastAsia="Cambria" w:hAnsi="Cambria" w:cs="Cambria"/>
                <w:b w:val="0"/>
                <w:sz w:val="20"/>
              </w:rPr>
            </w:pPr>
            <w:r>
              <w:rPr>
                <w:rFonts w:ascii="Cambria" w:eastAsia="Cambria" w:hAnsi="Cambria" w:cs="Cambria"/>
                <w:sz w:val="20"/>
              </w:rPr>
              <w:t>Vzdělání</w:t>
            </w:r>
          </w:p>
        </w:tc>
        <w:tc>
          <w:tcPr>
            <w:tcW w:w="1757" w:type="dxa"/>
          </w:tcPr>
          <w:p w:rsidR="00D83277" w:rsidRDefault="00CE7843" w:rsidP="00845B23">
            <w:pPr>
              <w:ind w:left="5"/>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sz w:val="20"/>
              </w:rPr>
              <w:t>Muži</w:t>
            </w:r>
          </w:p>
        </w:tc>
        <w:tc>
          <w:tcPr>
            <w:tcW w:w="1755" w:type="dxa"/>
          </w:tcPr>
          <w:p w:rsidR="00CE7843" w:rsidRPr="00AC19AE" w:rsidRDefault="00AC19AE" w:rsidP="00845B23">
            <w:pPr>
              <w:spacing w:after="60"/>
              <w:ind w:left="5"/>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sz w:val="20"/>
              </w:rPr>
              <w:t>Ženy</w:t>
            </w:r>
          </w:p>
          <w:p w:rsidR="00D83277" w:rsidRDefault="00D83277" w:rsidP="00845B23">
            <w:pPr>
              <w:ind w:left="5"/>
              <w:jc w:val="center"/>
              <w:cnfStyle w:val="100000000000" w:firstRow="1" w:lastRow="0" w:firstColumn="0" w:lastColumn="0" w:oddVBand="0" w:evenVBand="0" w:oddHBand="0" w:evenHBand="0" w:firstRowFirstColumn="0" w:firstRowLastColumn="0" w:lastRowFirstColumn="0" w:lastRowLastColumn="0"/>
            </w:pPr>
          </w:p>
        </w:tc>
        <w:tc>
          <w:tcPr>
            <w:tcW w:w="1757" w:type="dxa"/>
          </w:tcPr>
          <w:p w:rsidR="00D83277" w:rsidRDefault="00CE7843" w:rsidP="00845B23">
            <w:pPr>
              <w:ind w:left="7"/>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sz w:val="20"/>
              </w:rPr>
              <w:t>Celkem</w:t>
            </w:r>
          </w:p>
        </w:tc>
        <w:tc>
          <w:tcPr>
            <w:tcW w:w="1750" w:type="dxa"/>
          </w:tcPr>
          <w:p w:rsidR="00D83277" w:rsidRPr="00AC19AE" w:rsidRDefault="00C75C00" w:rsidP="00845B23">
            <w:pPr>
              <w:ind w:left="2" w:right="889" w:firstLine="2"/>
              <w:jc w:val="center"/>
              <w:cnfStyle w:val="100000000000" w:firstRow="1" w:lastRow="0" w:firstColumn="0" w:lastColumn="0" w:oddVBand="0" w:evenVBand="0" w:oddHBand="0" w:evenHBand="0" w:firstRowFirstColumn="0" w:firstRowLastColumn="0" w:lastRowFirstColumn="0" w:lastRowLastColumn="0"/>
              <w:rPr>
                <w:sz w:val="20"/>
              </w:rPr>
            </w:pPr>
            <w:r>
              <w:rPr>
                <w:rFonts w:ascii="Cambria" w:eastAsia="Cambria" w:hAnsi="Cambria" w:cs="Cambria"/>
                <w:sz w:val="20"/>
              </w:rPr>
              <w:t xml:space="preserve"> </w:t>
            </w:r>
            <w:r w:rsidR="00CE7843">
              <w:rPr>
                <w:rFonts w:ascii="Cambria" w:eastAsia="Cambria" w:hAnsi="Cambria" w:cs="Cambria"/>
                <w:sz w:val="20"/>
              </w:rPr>
              <w:t>%</w:t>
            </w:r>
          </w:p>
        </w:tc>
      </w:tr>
      <w:tr w:rsidR="00CE7843" w:rsidTr="00AC19A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0" w:type="auto"/>
          </w:tcPr>
          <w:p w:rsidR="00D83277" w:rsidRPr="00AC19AE" w:rsidRDefault="00AC19AE" w:rsidP="00845B23">
            <w:pPr>
              <w:jc w:val="center"/>
              <w:rPr>
                <w:sz w:val="20"/>
                <w:szCs w:val="20"/>
              </w:rPr>
            </w:pPr>
            <w:r w:rsidRPr="00AC19AE">
              <w:rPr>
                <w:sz w:val="20"/>
                <w:szCs w:val="20"/>
              </w:rPr>
              <w:t>základní</w:t>
            </w:r>
          </w:p>
        </w:tc>
        <w:tc>
          <w:tcPr>
            <w:tcW w:w="1757" w:type="dxa"/>
          </w:tcPr>
          <w:p w:rsidR="00D83277" w:rsidRPr="000C6CD8" w:rsidRDefault="00CE7843" w:rsidP="00845B23">
            <w:pPr>
              <w:jc w:val="center"/>
              <w:cnfStyle w:val="000000100000" w:firstRow="0" w:lastRow="0" w:firstColumn="0" w:lastColumn="0" w:oddVBand="0" w:evenVBand="0" w:oddHBand="1" w:evenHBand="0" w:firstRowFirstColumn="0" w:firstRowLastColumn="0" w:lastRowFirstColumn="0" w:lastRowLastColumn="0"/>
              <w:rPr>
                <w:szCs w:val="20"/>
              </w:rPr>
            </w:pPr>
            <w:r w:rsidRPr="000C6CD8">
              <w:rPr>
                <w:szCs w:val="20"/>
              </w:rPr>
              <w:t>0</w:t>
            </w:r>
          </w:p>
        </w:tc>
        <w:tc>
          <w:tcPr>
            <w:tcW w:w="0" w:type="auto"/>
          </w:tcPr>
          <w:p w:rsidR="00D83277" w:rsidRPr="000C6CD8" w:rsidRDefault="000C6CD8" w:rsidP="00845B23">
            <w:pPr>
              <w:jc w:val="center"/>
              <w:cnfStyle w:val="000000100000" w:firstRow="0" w:lastRow="0" w:firstColumn="0" w:lastColumn="0" w:oddVBand="0" w:evenVBand="0" w:oddHBand="1" w:evenHBand="0" w:firstRowFirstColumn="0" w:firstRowLastColumn="0" w:lastRowFirstColumn="0" w:lastRowLastColumn="0"/>
              <w:rPr>
                <w:szCs w:val="20"/>
              </w:rPr>
            </w:pPr>
            <w:r w:rsidRPr="000C6CD8">
              <w:rPr>
                <w:szCs w:val="20"/>
              </w:rPr>
              <w:t>2</w:t>
            </w:r>
          </w:p>
        </w:tc>
        <w:tc>
          <w:tcPr>
            <w:tcW w:w="1757" w:type="dxa"/>
          </w:tcPr>
          <w:p w:rsidR="00D83277" w:rsidRPr="000C6CD8" w:rsidRDefault="000C6CD8" w:rsidP="00845B23">
            <w:pPr>
              <w:jc w:val="center"/>
              <w:cnfStyle w:val="000000100000" w:firstRow="0" w:lastRow="0" w:firstColumn="0" w:lastColumn="0" w:oddVBand="0" w:evenVBand="0" w:oddHBand="1" w:evenHBand="0" w:firstRowFirstColumn="0" w:firstRowLastColumn="0" w:lastRowFirstColumn="0" w:lastRowLastColumn="0"/>
              <w:rPr>
                <w:szCs w:val="20"/>
              </w:rPr>
            </w:pPr>
            <w:r w:rsidRPr="000C6CD8">
              <w:rPr>
                <w:szCs w:val="20"/>
              </w:rPr>
              <w:t>2</w:t>
            </w:r>
          </w:p>
        </w:tc>
        <w:tc>
          <w:tcPr>
            <w:tcW w:w="0" w:type="auto"/>
          </w:tcPr>
          <w:p w:rsidR="00D83277" w:rsidRPr="000C6CD8" w:rsidRDefault="000C6CD8" w:rsidP="00845B23">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4,7</w:t>
            </w:r>
          </w:p>
        </w:tc>
      </w:tr>
      <w:tr w:rsidR="00CE7843" w:rsidTr="00AC19AE">
        <w:trPr>
          <w:trHeight w:val="329"/>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střední odborné</w:t>
            </w:r>
          </w:p>
        </w:tc>
        <w:tc>
          <w:tcPr>
            <w:tcW w:w="1757" w:type="dxa"/>
          </w:tcPr>
          <w:p w:rsidR="00D83277" w:rsidRPr="000C6CD8"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rsidRPr="000C6CD8">
              <w:t>2</w:t>
            </w:r>
          </w:p>
        </w:tc>
        <w:tc>
          <w:tcPr>
            <w:tcW w:w="1755" w:type="dxa"/>
          </w:tcPr>
          <w:p w:rsidR="00D83277" w:rsidRPr="000C6CD8"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rsidRPr="000C6CD8">
              <w:t>7</w:t>
            </w:r>
          </w:p>
        </w:tc>
        <w:tc>
          <w:tcPr>
            <w:tcW w:w="1757" w:type="dxa"/>
          </w:tcPr>
          <w:p w:rsidR="00D83277" w:rsidRPr="000C6CD8" w:rsidRDefault="000C6CD8" w:rsidP="00845B23">
            <w:pPr>
              <w:ind w:left="7"/>
              <w:jc w:val="center"/>
              <w:cnfStyle w:val="000000000000" w:firstRow="0" w:lastRow="0" w:firstColumn="0" w:lastColumn="0" w:oddVBand="0" w:evenVBand="0" w:oddHBand="0" w:evenHBand="0" w:firstRowFirstColumn="0" w:firstRowLastColumn="0" w:lastRowFirstColumn="0" w:lastRowLastColumn="0"/>
            </w:pPr>
            <w:r w:rsidRPr="000C6CD8">
              <w:t>9</w:t>
            </w:r>
          </w:p>
        </w:tc>
        <w:tc>
          <w:tcPr>
            <w:tcW w:w="1750" w:type="dxa"/>
          </w:tcPr>
          <w:p w:rsidR="00D83277" w:rsidRPr="000C6CD8"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t>20,9</w:t>
            </w:r>
          </w:p>
        </w:tc>
      </w:tr>
      <w:tr w:rsidR="00D83277" w:rsidTr="00AC19A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úplné střední</w:t>
            </w:r>
          </w:p>
        </w:tc>
        <w:tc>
          <w:tcPr>
            <w:tcW w:w="1757" w:type="dxa"/>
          </w:tcPr>
          <w:p w:rsidR="00D83277" w:rsidRPr="000C6CD8" w:rsidRDefault="00CE7843" w:rsidP="00845B23">
            <w:pPr>
              <w:ind w:left="2"/>
              <w:jc w:val="center"/>
              <w:cnfStyle w:val="000000100000" w:firstRow="0" w:lastRow="0" w:firstColumn="0" w:lastColumn="0" w:oddVBand="0" w:evenVBand="0" w:oddHBand="1" w:evenHBand="0" w:firstRowFirstColumn="0" w:firstRowLastColumn="0" w:lastRowFirstColumn="0" w:lastRowLastColumn="0"/>
            </w:pPr>
            <w:r w:rsidRPr="000C6CD8">
              <w:t>0</w:t>
            </w:r>
          </w:p>
        </w:tc>
        <w:tc>
          <w:tcPr>
            <w:tcW w:w="1755" w:type="dxa"/>
          </w:tcPr>
          <w:p w:rsidR="00D83277" w:rsidRPr="000C6CD8" w:rsidRDefault="000C6CD8" w:rsidP="00845B23">
            <w:pPr>
              <w:ind w:left="5"/>
              <w:jc w:val="center"/>
              <w:cnfStyle w:val="000000100000" w:firstRow="0" w:lastRow="0" w:firstColumn="0" w:lastColumn="0" w:oddVBand="0" w:evenVBand="0" w:oddHBand="1" w:evenHBand="0" w:firstRowFirstColumn="0" w:firstRowLastColumn="0" w:lastRowFirstColumn="0" w:lastRowLastColumn="0"/>
            </w:pPr>
            <w:r w:rsidRPr="000C6CD8">
              <w:t>14</w:t>
            </w:r>
          </w:p>
        </w:tc>
        <w:tc>
          <w:tcPr>
            <w:tcW w:w="1757" w:type="dxa"/>
          </w:tcPr>
          <w:p w:rsidR="00D83277" w:rsidRPr="000C6CD8" w:rsidRDefault="00D5044A" w:rsidP="00845B23">
            <w:pPr>
              <w:ind w:left="2"/>
              <w:jc w:val="center"/>
              <w:cnfStyle w:val="000000100000" w:firstRow="0" w:lastRow="0" w:firstColumn="0" w:lastColumn="0" w:oddVBand="0" w:evenVBand="0" w:oddHBand="1" w:evenHBand="0" w:firstRowFirstColumn="0" w:firstRowLastColumn="0" w:lastRowFirstColumn="0" w:lastRowLastColumn="0"/>
            </w:pPr>
            <w:r w:rsidRPr="000C6CD8">
              <w:t>1</w:t>
            </w:r>
            <w:r w:rsidR="000C6CD8" w:rsidRPr="000C6CD8">
              <w:t>4</w:t>
            </w:r>
          </w:p>
        </w:tc>
        <w:tc>
          <w:tcPr>
            <w:tcW w:w="1750" w:type="dxa"/>
          </w:tcPr>
          <w:p w:rsidR="00D83277" w:rsidRPr="000C6CD8" w:rsidRDefault="000C6CD8" w:rsidP="00845B23">
            <w:pPr>
              <w:ind w:left="2"/>
              <w:jc w:val="center"/>
              <w:cnfStyle w:val="000000100000" w:firstRow="0" w:lastRow="0" w:firstColumn="0" w:lastColumn="0" w:oddVBand="0" w:evenVBand="0" w:oddHBand="1" w:evenHBand="0" w:firstRowFirstColumn="0" w:firstRowLastColumn="0" w:lastRowFirstColumn="0" w:lastRowLastColumn="0"/>
            </w:pPr>
            <w:r>
              <w:t>32,5</w:t>
            </w:r>
          </w:p>
        </w:tc>
      </w:tr>
      <w:tr w:rsidR="00CE7843" w:rsidTr="00AC19AE">
        <w:trPr>
          <w:trHeight w:val="329"/>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vyšší odborné</w:t>
            </w:r>
          </w:p>
        </w:tc>
        <w:tc>
          <w:tcPr>
            <w:tcW w:w="1757" w:type="dxa"/>
          </w:tcPr>
          <w:p w:rsidR="00D83277" w:rsidRPr="000C6CD8" w:rsidRDefault="00CE7843" w:rsidP="00845B23">
            <w:pPr>
              <w:ind w:left="5"/>
              <w:jc w:val="center"/>
              <w:cnfStyle w:val="000000000000" w:firstRow="0" w:lastRow="0" w:firstColumn="0" w:lastColumn="0" w:oddVBand="0" w:evenVBand="0" w:oddHBand="0" w:evenHBand="0" w:firstRowFirstColumn="0" w:firstRowLastColumn="0" w:lastRowFirstColumn="0" w:lastRowLastColumn="0"/>
            </w:pPr>
            <w:r w:rsidRPr="000C6CD8">
              <w:t>0</w:t>
            </w:r>
          </w:p>
        </w:tc>
        <w:tc>
          <w:tcPr>
            <w:tcW w:w="1755" w:type="dxa"/>
          </w:tcPr>
          <w:p w:rsidR="00D83277" w:rsidRPr="000C6CD8"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rsidRPr="000C6CD8">
              <w:t>3</w:t>
            </w:r>
          </w:p>
        </w:tc>
        <w:tc>
          <w:tcPr>
            <w:tcW w:w="1757" w:type="dxa"/>
          </w:tcPr>
          <w:p w:rsidR="00D83277" w:rsidRPr="000C6CD8" w:rsidRDefault="000C6CD8" w:rsidP="00845B23">
            <w:pPr>
              <w:ind w:left="7"/>
              <w:jc w:val="center"/>
              <w:cnfStyle w:val="000000000000" w:firstRow="0" w:lastRow="0" w:firstColumn="0" w:lastColumn="0" w:oddVBand="0" w:evenVBand="0" w:oddHBand="0" w:evenHBand="0" w:firstRowFirstColumn="0" w:firstRowLastColumn="0" w:lastRowFirstColumn="0" w:lastRowLastColumn="0"/>
            </w:pPr>
            <w:r w:rsidRPr="000C6CD8">
              <w:t>3</w:t>
            </w:r>
          </w:p>
        </w:tc>
        <w:tc>
          <w:tcPr>
            <w:tcW w:w="1750" w:type="dxa"/>
          </w:tcPr>
          <w:p w:rsidR="00D83277" w:rsidRPr="000C6CD8"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t>7</w:t>
            </w:r>
          </w:p>
        </w:tc>
      </w:tr>
      <w:tr w:rsidR="00D83277" w:rsidTr="00AC19AE">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vysokoškolské</w:t>
            </w:r>
          </w:p>
        </w:tc>
        <w:tc>
          <w:tcPr>
            <w:tcW w:w="1757" w:type="dxa"/>
          </w:tcPr>
          <w:p w:rsidR="00D83277" w:rsidRPr="000C6CD8" w:rsidRDefault="000C6CD8" w:rsidP="00845B23">
            <w:pPr>
              <w:ind w:left="5"/>
              <w:jc w:val="center"/>
              <w:cnfStyle w:val="000000100000" w:firstRow="0" w:lastRow="0" w:firstColumn="0" w:lastColumn="0" w:oddVBand="0" w:evenVBand="0" w:oddHBand="1" w:evenHBand="0" w:firstRowFirstColumn="0" w:firstRowLastColumn="0" w:lastRowFirstColumn="0" w:lastRowLastColumn="0"/>
            </w:pPr>
            <w:r w:rsidRPr="000C6CD8">
              <w:t>3</w:t>
            </w:r>
          </w:p>
        </w:tc>
        <w:tc>
          <w:tcPr>
            <w:tcW w:w="1755" w:type="dxa"/>
          </w:tcPr>
          <w:p w:rsidR="00D83277" w:rsidRPr="000C6CD8" w:rsidRDefault="000C6CD8" w:rsidP="00845B23">
            <w:pPr>
              <w:ind w:left="5"/>
              <w:jc w:val="center"/>
              <w:cnfStyle w:val="000000100000" w:firstRow="0" w:lastRow="0" w:firstColumn="0" w:lastColumn="0" w:oddVBand="0" w:evenVBand="0" w:oddHBand="1" w:evenHBand="0" w:firstRowFirstColumn="0" w:firstRowLastColumn="0" w:lastRowFirstColumn="0" w:lastRowLastColumn="0"/>
            </w:pPr>
            <w:r w:rsidRPr="000C6CD8">
              <w:t>12</w:t>
            </w:r>
          </w:p>
        </w:tc>
        <w:tc>
          <w:tcPr>
            <w:tcW w:w="1757" w:type="dxa"/>
          </w:tcPr>
          <w:p w:rsidR="00D83277" w:rsidRPr="000C6CD8" w:rsidRDefault="000C6CD8" w:rsidP="00845B23">
            <w:pPr>
              <w:ind w:left="2"/>
              <w:jc w:val="center"/>
              <w:cnfStyle w:val="000000100000" w:firstRow="0" w:lastRow="0" w:firstColumn="0" w:lastColumn="0" w:oddVBand="0" w:evenVBand="0" w:oddHBand="1" w:evenHBand="0" w:firstRowFirstColumn="0" w:firstRowLastColumn="0" w:lastRowFirstColumn="0" w:lastRowLastColumn="0"/>
            </w:pPr>
            <w:r w:rsidRPr="000C6CD8">
              <w:t>15</w:t>
            </w:r>
          </w:p>
        </w:tc>
        <w:tc>
          <w:tcPr>
            <w:tcW w:w="1750" w:type="dxa"/>
          </w:tcPr>
          <w:p w:rsidR="00D83277" w:rsidRPr="000C6CD8" w:rsidRDefault="000C6CD8" w:rsidP="00845B23">
            <w:pPr>
              <w:ind w:left="2"/>
              <w:jc w:val="center"/>
              <w:cnfStyle w:val="000000100000" w:firstRow="0" w:lastRow="0" w:firstColumn="0" w:lastColumn="0" w:oddVBand="0" w:evenVBand="0" w:oddHBand="1" w:evenHBand="0" w:firstRowFirstColumn="0" w:firstRowLastColumn="0" w:lastRowFirstColumn="0" w:lastRowLastColumn="0"/>
            </w:pPr>
            <w:r>
              <w:t>34,9</w:t>
            </w:r>
          </w:p>
        </w:tc>
      </w:tr>
      <w:tr w:rsidR="00CE7843" w:rsidTr="00AC19AE">
        <w:trPr>
          <w:trHeight w:val="309"/>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Celkem</w:t>
            </w:r>
          </w:p>
        </w:tc>
        <w:tc>
          <w:tcPr>
            <w:tcW w:w="1757" w:type="dxa"/>
          </w:tcPr>
          <w:p w:rsidR="00D83277" w:rsidRPr="000C6CD8"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rsidRPr="000C6CD8">
              <w:t>5</w:t>
            </w:r>
          </w:p>
        </w:tc>
        <w:tc>
          <w:tcPr>
            <w:tcW w:w="1755" w:type="dxa"/>
          </w:tcPr>
          <w:p w:rsidR="00D83277" w:rsidRPr="000C6CD8" w:rsidRDefault="000C6CD8" w:rsidP="00845B23">
            <w:pPr>
              <w:ind w:left="2"/>
              <w:jc w:val="center"/>
              <w:cnfStyle w:val="000000000000" w:firstRow="0" w:lastRow="0" w:firstColumn="0" w:lastColumn="0" w:oddVBand="0" w:evenVBand="0" w:oddHBand="0" w:evenHBand="0" w:firstRowFirstColumn="0" w:firstRowLastColumn="0" w:lastRowFirstColumn="0" w:lastRowLastColumn="0"/>
            </w:pPr>
            <w:r w:rsidRPr="000C6CD8">
              <w:t>38</w:t>
            </w:r>
          </w:p>
        </w:tc>
        <w:tc>
          <w:tcPr>
            <w:tcW w:w="1757" w:type="dxa"/>
          </w:tcPr>
          <w:p w:rsidR="00D83277" w:rsidRPr="000C6CD8" w:rsidRDefault="000C6CD8" w:rsidP="00845B23">
            <w:pPr>
              <w:ind w:left="2"/>
              <w:jc w:val="center"/>
              <w:cnfStyle w:val="000000000000" w:firstRow="0" w:lastRow="0" w:firstColumn="0" w:lastColumn="0" w:oddVBand="0" w:evenVBand="0" w:oddHBand="0" w:evenHBand="0" w:firstRowFirstColumn="0" w:firstRowLastColumn="0" w:lastRowFirstColumn="0" w:lastRowLastColumn="0"/>
            </w:pPr>
            <w:r w:rsidRPr="000C6CD8">
              <w:t>38</w:t>
            </w:r>
          </w:p>
        </w:tc>
        <w:tc>
          <w:tcPr>
            <w:tcW w:w="1750" w:type="dxa"/>
          </w:tcPr>
          <w:p w:rsidR="00D83277" w:rsidRPr="000C6CD8"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t>100</w:t>
            </w:r>
          </w:p>
        </w:tc>
      </w:tr>
    </w:tbl>
    <w:p w:rsidR="00D83277" w:rsidRDefault="00CE7843">
      <w:pPr>
        <w:spacing w:after="1"/>
        <w:ind w:left="14"/>
      </w:pPr>
      <w:r>
        <w:rPr>
          <w:sz w:val="20"/>
        </w:rPr>
        <w:t xml:space="preserve"> </w:t>
      </w:r>
    </w:p>
    <w:p w:rsidR="00D83277" w:rsidRDefault="00CE7843">
      <w:pPr>
        <w:spacing w:after="1"/>
        <w:ind w:left="14"/>
      </w:pPr>
      <w:r>
        <w:rPr>
          <w:sz w:val="20"/>
        </w:rPr>
        <w:t xml:space="preserve"> </w:t>
      </w:r>
    </w:p>
    <w:p w:rsidR="00D83277" w:rsidRDefault="00CE7843">
      <w:pPr>
        <w:spacing w:after="1"/>
        <w:ind w:left="14"/>
      </w:pPr>
      <w:r>
        <w:rPr>
          <w:sz w:val="20"/>
        </w:rPr>
        <w:t xml:space="preserve"> </w:t>
      </w:r>
    </w:p>
    <w:p w:rsidR="00D83277" w:rsidRDefault="00CE7843">
      <w:pPr>
        <w:spacing w:after="0"/>
        <w:ind w:left="14"/>
      </w:pPr>
      <w:r>
        <w:rPr>
          <w:sz w:val="20"/>
        </w:rPr>
        <w:t xml:space="preserve"> </w:t>
      </w:r>
    </w:p>
    <w:p w:rsidR="00D83277" w:rsidRDefault="00CE7843">
      <w:pPr>
        <w:spacing w:after="1"/>
        <w:ind w:left="14"/>
      </w:pPr>
      <w:r>
        <w:rPr>
          <w:sz w:val="20"/>
        </w:rPr>
        <w:t xml:space="preserve"> </w:t>
      </w:r>
    </w:p>
    <w:p w:rsidR="00D83277" w:rsidRDefault="00CE7843">
      <w:pPr>
        <w:spacing w:after="2"/>
        <w:ind w:left="14"/>
      </w:pPr>
      <w:r>
        <w:rPr>
          <w:sz w:val="20"/>
        </w:rPr>
        <w:t xml:space="preserve"> </w:t>
      </w:r>
    </w:p>
    <w:p w:rsidR="00D83277" w:rsidRDefault="00CE7843" w:rsidP="00AC19AE">
      <w:pPr>
        <w:spacing w:after="1"/>
        <w:ind w:left="14"/>
      </w:pPr>
      <w:r>
        <w:rPr>
          <w:sz w:val="20"/>
        </w:rPr>
        <w:t xml:space="preserve"> </w:t>
      </w:r>
    </w:p>
    <w:p w:rsidR="00D83277" w:rsidRDefault="00CE7843">
      <w:pPr>
        <w:spacing w:after="1"/>
        <w:ind w:left="14"/>
      </w:pPr>
      <w:r>
        <w:rPr>
          <w:sz w:val="20"/>
        </w:rPr>
        <w:t xml:space="preserve"> </w:t>
      </w:r>
    </w:p>
    <w:p w:rsidR="00D83277" w:rsidRDefault="00CE7843">
      <w:pPr>
        <w:spacing w:after="0"/>
        <w:ind w:left="14"/>
      </w:pPr>
      <w:r>
        <w:rPr>
          <w:sz w:val="20"/>
        </w:rPr>
        <w:t xml:space="preserve"> </w:t>
      </w:r>
    </w:p>
    <w:p w:rsidR="00D83277" w:rsidRDefault="00CE7843">
      <w:pPr>
        <w:spacing w:after="4"/>
        <w:ind w:left="10" w:right="1509" w:hanging="10"/>
        <w:jc w:val="right"/>
      </w:pPr>
      <w:r>
        <w:rPr>
          <w:rFonts w:ascii="Cambria" w:eastAsia="Cambria" w:hAnsi="Cambria" w:cs="Cambria"/>
          <w:b/>
          <w:color w:val="4F81BD"/>
          <w:sz w:val="26"/>
        </w:rPr>
        <w:lastRenderedPageBreak/>
        <w:t>2.3</w:t>
      </w:r>
      <w:r>
        <w:rPr>
          <w:rFonts w:ascii="Arial" w:eastAsia="Arial" w:hAnsi="Arial" w:cs="Arial"/>
          <w:b/>
          <w:color w:val="4F81BD"/>
          <w:sz w:val="26"/>
        </w:rPr>
        <w:t xml:space="preserve"> </w:t>
      </w:r>
      <w:r w:rsidRPr="00F66661">
        <w:rPr>
          <w:rFonts w:ascii="Cambria" w:eastAsia="Cambria" w:hAnsi="Cambria" w:cs="Cambria"/>
          <w:b/>
          <w:color w:val="4F81BD"/>
          <w:sz w:val="26"/>
        </w:rPr>
        <w:t>Členění pedagogických pracovníků podle odborné kvalifikace</w:t>
      </w:r>
      <w:r w:rsidRPr="00560DD4">
        <w:rPr>
          <w:rFonts w:ascii="Cambria" w:eastAsia="Cambria" w:hAnsi="Cambria" w:cs="Cambria"/>
          <w:b/>
          <w:color w:val="FF0000"/>
          <w:sz w:val="26"/>
        </w:rPr>
        <w:t xml:space="preserve"> </w:t>
      </w:r>
      <w:r w:rsidRPr="00560DD4">
        <w:rPr>
          <w:color w:val="FF0000"/>
          <w:sz w:val="20"/>
        </w:rPr>
        <w:t xml:space="preserve"> </w:t>
      </w:r>
    </w:p>
    <w:p w:rsidR="00D83277" w:rsidRDefault="00CE7843">
      <w:pPr>
        <w:spacing w:after="0"/>
        <w:ind w:left="14"/>
      </w:pPr>
      <w:r>
        <w:rPr>
          <w:sz w:val="20"/>
        </w:rPr>
        <w:t xml:space="preserve">  </w:t>
      </w:r>
    </w:p>
    <w:tbl>
      <w:tblPr>
        <w:tblStyle w:val="Prosttabulka11"/>
        <w:tblW w:w="10344" w:type="dxa"/>
        <w:tblLook w:val="04A0" w:firstRow="1" w:lastRow="0" w:firstColumn="1" w:lastColumn="0" w:noHBand="0" w:noVBand="1"/>
      </w:tblPr>
      <w:tblGrid>
        <w:gridCol w:w="3325"/>
        <w:gridCol w:w="1757"/>
        <w:gridCol w:w="1755"/>
        <w:gridCol w:w="1757"/>
        <w:gridCol w:w="1750"/>
      </w:tblGrid>
      <w:tr w:rsidR="00D83277" w:rsidTr="00AC19AE">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rFonts w:ascii="Cambria" w:eastAsia="Cambria" w:hAnsi="Cambria" w:cs="Cambria"/>
                <w:b w:val="0"/>
                <w:sz w:val="20"/>
              </w:rPr>
              <w:t>Odborná kvalifikace</w:t>
            </w:r>
          </w:p>
        </w:tc>
        <w:tc>
          <w:tcPr>
            <w:tcW w:w="1757" w:type="dxa"/>
          </w:tcPr>
          <w:p w:rsidR="00D83277" w:rsidRDefault="00CE7843" w:rsidP="00845B23">
            <w:pPr>
              <w:ind w:left="5"/>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b w:val="0"/>
                <w:sz w:val="20"/>
              </w:rPr>
              <w:t>Splňuje kvalifikaci</w:t>
            </w:r>
          </w:p>
        </w:tc>
        <w:tc>
          <w:tcPr>
            <w:tcW w:w="1755" w:type="dxa"/>
          </w:tcPr>
          <w:p w:rsidR="00D83277" w:rsidRDefault="00CE7843" w:rsidP="00845B23">
            <w:pPr>
              <w:ind w:left="5"/>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b w:val="0"/>
                <w:sz w:val="20"/>
              </w:rPr>
              <w:t>Nesplňuje kvalifikaci</w:t>
            </w:r>
          </w:p>
        </w:tc>
        <w:tc>
          <w:tcPr>
            <w:tcW w:w="1757" w:type="dxa"/>
          </w:tcPr>
          <w:p w:rsidR="00D83277" w:rsidRDefault="00CE7843" w:rsidP="00845B23">
            <w:pPr>
              <w:ind w:left="7"/>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b w:val="0"/>
                <w:sz w:val="20"/>
              </w:rPr>
              <w:t>Celkem</w:t>
            </w:r>
          </w:p>
        </w:tc>
        <w:tc>
          <w:tcPr>
            <w:tcW w:w="1750" w:type="dxa"/>
          </w:tcPr>
          <w:p w:rsidR="00D83277" w:rsidRDefault="00CE7843" w:rsidP="00845B23">
            <w:pPr>
              <w:ind w:left="5"/>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b w:val="0"/>
                <w:sz w:val="20"/>
              </w:rPr>
              <w:t>%</w:t>
            </w:r>
          </w:p>
        </w:tc>
      </w:tr>
      <w:tr w:rsidR="00D83277" w:rsidTr="00AC19AE">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učitel prvního stupně základní školy</w:t>
            </w:r>
          </w:p>
        </w:tc>
        <w:tc>
          <w:tcPr>
            <w:tcW w:w="1757" w:type="dxa"/>
          </w:tcPr>
          <w:p w:rsidR="00D83277" w:rsidRDefault="000C6CD8" w:rsidP="00845B23">
            <w:pPr>
              <w:ind w:left="2"/>
              <w:jc w:val="center"/>
              <w:cnfStyle w:val="000000100000" w:firstRow="0" w:lastRow="0" w:firstColumn="0" w:lastColumn="0" w:oddVBand="0" w:evenVBand="0" w:oddHBand="1" w:evenHBand="0" w:firstRowFirstColumn="0" w:firstRowLastColumn="0" w:lastRowFirstColumn="0" w:lastRowLastColumn="0"/>
            </w:pPr>
            <w:r>
              <w:rPr>
                <w:sz w:val="20"/>
              </w:rPr>
              <w:t>6</w:t>
            </w:r>
          </w:p>
        </w:tc>
        <w:tc>
          <w:tcPr>
            <w:tcW w:w="1755" w:type="dxa"/>
          </w:tcPr>
          <w:p w:rsidR="00D83277" w:rsidRDefault="000C6CD8"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1</w:t>
            </w:r>
          </w:p>
        </w:tc>
        <w:tc>
          <w:tcPr>
            <w:tcW w:w="1757" w:type="dxa"/>
          </w:tcPr>
          <w:p w:rsidR="00D83277" w:rsidRDefault="000C6CD8" w:rsidP="00845B23">
            <w:pPr>
              <w:ind w:left="2"/>
              <w:jc w:val="center"/>
              <w:cnfStyle w:val="000000100000" w:firstRow="0" w:lastRow="0" w:firstColumn="0" w:lastColumn="0" w:oddVBand="0" w:evenVBand="0" w:oddHBand="1" w:evenHBand="0" w:firstRowFirstColumn="0" w:firstRowLastColumn="0" w:lastRowFirstColumn="0" w:lastRowLastColumn="0"/>
            </w:pPr>
            <w:r>
              <w:rPr>
                <w:sz w:val="20"/>
              </w:rPr>
              <w:t>7</w:t>
            </w:r>
          </w:p>
        </w:tc>
        <w:tc>
          <w:tcPr>
            <w:tcW w:w="1750" w:type="dxa"/>
          </w:tcPr>
          <w:p w:rsidR="00D83277" w:rsidRDefault="000C6CD8" w:rsidP="00845B23">
            <w:pPr>
              <w:ind w:left="2"/>
              <w:jc w:val="center"/>
              <w:cnfStyle w:val="000000100000" w:firstRow="0" w:lastRow="0" w:firstColumn="0" w:lastColumn="0" w:oddVBand="0" w:evenVBand="0" w:oddHBand="1" w:evenHBand="0" w:firstRowFirstColumn="0" w:firstRowLastColumn="0" w:lastRowFirstColumn="0" w:lastRowLastColumn="0"/>
            </w:pPr>
            <w:r>
              <w:t>28</w:t>
            </w:r>
          </w:p>
        </w:tc>
      </w:tr>
      <w:tr w:rsidR="00D83277" w:rsidTr="00AC19AE">
        <w:trPr>
          <w:trHeight w:val="569"/>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učitel druhého stupně základní školy</w:t>
            </w:r>
          </w:p>
        </w:tc>
        <w:tc>
          <w:tcPr>
            <w:tcW w:w="1757" w:type="dxa"/>
          </w:tcPr>
          <w:p w:rsidR="00D83277" w:rsidRDefault="000C6CD8" w:rsidP="00845B23">
            <w:pPr>
              <w:ind w:left="2"/>
              <w:jc w:val="center"/>
              <w:cnfStyle w:val="000000000000" w:firstRow="0" w:lastRow="0" w:firstColumn="0" w:lastColumn="0" w:oddVBand="0" w:evenVBand="0" w:oddHBand="0" w:evenHBand="0" w:firstRowFirstColumn="0" w:firstRowLastColumn="0" w:lastRowFirstColumn="0" w:lastRowLastColumn="0"/>
            </w:pPr>
            <w:r>
              <w:rPr>
                <w:sz w:val="20"/>
              </w:rPr>
              <w:t>7</w:t>
            </w:r>
          </w:p>
        </w:tc>
        <w:tc>
          <w:tcPr>
            <w:tcW w:w="1755" w:type="dxa"/>
          </w:tcPr>
          <w:p w:rsidR="00D83277" w:rsidRDefault="000C6CD8" w:rsidP="00845B23">
            <w:pPr>
              <w:ind w:left="2"/>
              <w:jc w:val="center"/>
              <w:cnfStyle w:val="000000000000" w:firstRow="0" w:lastRow="0" w:firstColumn="0" w:lastColumn="0" w:oddVBand="0" w:evenVBand="0" w:oddHBand="0" w:evenHBand="0" w:firstRowFirstColumn="0" w:firstRowLastColumn="0" w:lastRowFirstColumn="0" w:lastRowLastColumn="0"/>
            </w:pPr>
            <w:r>
              <w:rPr>
                <w:sz w:val="20"/>
              </w:rPr>
              <w:t>4</w:t>
            </w:r>
          </w:p>
        </w:tc>
        <w:tc>
          <w:tcPr>
            <w:tcW w:w="1757" w:type="dxa"/>
          </w:tcPr>
          <w:p w:rsidR="00D83277" w:rsidRDefault="000C6CD8" w:rsidP="00845B23">
            <w:pPr>
              <w:ind w:left="2"/>
              <w:jc w:val="center"/>
              <w:cnfStyle w:val="000000000000" w:firstRow="0" w:lastRow="0" w:firstColumn="0" w:lastColumn="0" w:oddVBand="0" w:evenVBand="0" w:oddHBand="0" w:evenHBand="0" w:firstRowFirstColumn="0" w:firstRowLastColumn="0" w:lastRowFirstColumn="0" w:lastRowLastColumn="0"/>
            </w:pPr>
            <w:r>
              <w:rPr>
                <w:sz w:val="20"/>
              </w:rPr>
              <w:t>11</w:t>
            </w:r>
          </w:p>
        </w:tc>
        <w:tc>
          <w:tcPr>
            <w:tcW w:w="1750" w:type="dxa"/>
          </w:tcPr>
          <w:p w:rsidR="00D83277" w:rsidRDefault="000C6CD8" w:rsidP="00845B23">
            <w:pPr>
              <w:ind w:left="2"/>
              <w:jc w:val="center"/>
              <w:cnfStyle w:val="000000000000" w:firstRow="0" w:lastRow="0" w:firstColumn="0" w:lastColumn="0" w:oddVBand="0" w:evenVBand="0" w:oddHBand="0" w:evenHBand="0" w:firstRowFirstColumn="0" w:firstRowLastColumn="0" w:lastRowFirstColumn="0" w:lastRowLastColumn="0"/>
            </w:pPr>
            <w:r>
              <w:t>44</w:t>
            </w:r>
          </w:p>
        </w:tc>
      </w:tr>
      <w:tr w:rsidR="00D83277" w:rsidTr="00AC19A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učitel náboženství</w:t>
            </w:r>
          </w:p>
        </w:tc>
        <w:tc>
          <w:tcPr>
            <w:tcW w:w="1757" w:type="dxa"/>
          </w:tcPr>
          <w:p w:rsidR="00D83277" w:rsidRDefault="00CE7843"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0</w:t>
            </w:r>
          </w:p>
        </w:tc>
        <w:tc>
          <w:tcPr>
            <w:tcW w:w="1755" w:type="dxa"/>
          </w:tcPr>
          <w:p w:rsidR="00D83277" w:rsidRDefault="00CE7843" w:rsidP="00845B23">
            <w:pPr>
              <w:ind w:left="2"/>
              <w:jc w:val="center"/>
              <w:cnfStyle w:val="000000100000" w:firstRow="0" w:lastRow="0" w:firstColumn="0" w:lastColumn="0" w:oddVBand="0" w:evenVBand="0" w:oddHBand="1" w:evenHBand="0" w:firstRowFirstColumn="0" w:firstRowLastColumn="0" w:lastRowFirstColumn="0" w:lastRowLastColumn="0"/>
            </w:pPr>
            <w:r>
              <w:rPr>
                <w:sz w:val="20"/>
              </w:rPr>
              <w:t>0</w:t>
            </w:r>
          </w:p>
        </w:tc>
        <w:tc>
          <w:tcPr>
            <w:tcW w:w="1757" w:type="dxa"/>
          </w:tcPr>
          <w:p w:rsidR="00D83277" w:rsidRDefault="00CE7843" w:rsidP="00845B23">
            <w:pPr>
              <w:ind w:left="7"/>
              <w:jc w:val="center"/>
              <w:cnfStyle w:val="000000100000" w:firstRow="0" w:lastRow="0" w:firstColumn="0" w:lastColumn="0" w:oddVBand="0" w:evenVBand="0" w:oddHBand="1" w:evenHBand="0" w:firstRowFirstColumn="0" w:firstRowLastColumn="0" w:lastRowFirstColumn="0" w:lastRowLastColumn="0"/>
            </w:pPr>
            <w:r>
              <w:rPr>
                <w:sz w:val="20"/>
              </w:rPr>
              <w:t>0</w:t>
            </w:r>
          </w:p>
        </w:tc>
        <w:tc>
          <w:tcPr>
            <w:tcW w:w="1750" w:type="dxa"/>
          </w:tcPr>
          <w:p w:rsidR="00D83277" w:rsidRDefault="000C6CD8" w:rsidP="00845B23">
            <w:pPr>
              <w:ind w:left="5"/>
              <w:jc w:val="center"/>
              <w:cnfStyle w:val="000000100000" w:firstRow="0" w:lastRow="0" w:firstColumn="0" w:lastColumn="0" w:oddVBand="0" w:evenVBand="0" w:oddHBand="1" w:evenHBand="0" w:firstRowFirstColumn="0" w:firstRowLastColumn="0" w:lastRowFirstColumn="0" w:lastRowLastColumn="0"/>
            </w:pPr>
            <w:r>
              <w:t>0</w:t>
            </w:r>
          </w:p>
        </w:tc>
      </w:tr>
      <w:tr w:rsidR="00D83277" w:rsidTr="00AC19AE">
        <w:trPr>
          <w:trHeight w:val="326"/>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vychovatel</w:t>
            </w:r>
          </w:p>
        </w:tc>
        <w:tc>
          <w:tcPr>
            <w:tcW w:w="1757" w:type="dxa"/>
          </w:tcPr>
          <w:p w:rsidR="00D83277" w:rsidRDefault="00AC19AE"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1</w:t>
            </w:r>
          </w:p>
        </w:tc>
        <w:tc>
          <w:tcPr>
            <w:tcW w:w="1755" w:type="dxa"/>
          </w:tcPr>
          <w:p w:rsidR="00D83277" w:rsidRDefault="00CE7843" w:rsidP="00845B23">
            <w:pPr>
              <w:ind w:left="2"/>
              <w:jc w:val="center"/>
              <w:cnfStyle w:val="000000000000" w:firstRow="0" w:lastRow="0" w:firstColumn="0" w:lastColumn="0" w:oddVBand="0" w:evenVBand="0" w:oddHBand="0" w:evenHBand="0" w:firstRowFirstColumn="0" w:firstRowLastColumn="0" w:lastRowFirstColumn="0" w:lastRowLastColumn="0"/>
            </w:pPr>
            <w:r>
              <w:rPr>
                <w:sz w:val="20"/>
              </w:rPr>
              <w:t>0</w:t>
            </w:r>
          </w:p>
        </w:tc>
        <w:tc>
          <w:tcPr>
            <w:tcW w:w="1757" w:type="dxa"/>
          </w:tcPr>
          <w:p w:rsidR="00D83277" w:rsidRDefault="00C75C00" w:rsidP="00845B23">
            <w:pPr>
              <w:ind w:left="2"/>
              <w:jc w:val="center"/>
              <w:cnfStyle w:val="000000000000" w:firstRow="0" w:lastRow="0" w:firstColumn="0" w:lastColumn="0" w:oddVBand="0" w:evenVBand="0" w:oddHBand="0" w:evenHBand="0" w:firstRowFirstColumn="0" w:firstRowLastColumn="0" w:lastRowFirstColumn="0" w:lastRowLastColumn="0"/>
            </w:pPr>
            <w:r>
              <w:t>1</w:t>
            </w:r>
          </w:p>
        </w:tc>
        <w:tc>
          <w:tcPr>
            <w:tcW w:w="1750" w:type="dxa"/>
          </w:tcPr>
          <w:p w:rsidR="00D83277" w:rsidRDefault="000C6CD8" w:rsidP="00845B23">
            <w:pPr>
              <w:ind w:left="2"/>
              <w:jc w:val="center"/>
              <w:cnfStyle w:val="000000000000" w:firstRow="0" w:lastRow="0" w:firstColumn="0" w:lastColumn="0" w:oddVBand="0" w:evenVBand="0" w:oddHBand="0" w:evenHBand="0" w:firstRowFirstColumn="0" w:firstRowLastColumn="0" w:lastRowFirstColumn="0" w:lastRowLastColumn="0"/>
            </w:pPr>
            <w:r>
              <w:t>4</w:t>
            </w:r>
          </w:p>
        </w:tc>
      </w:tr>
      <w:tr w:rsidR="00D83277" w:rsidTr="00AC19A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pedagog volného času</w:t>
            </w:r>
          </w:p>
        </w:tc>
        <w:tc>
          <w:tcPr>
            <w:tcW w:w="1757" w:type="dxa"/>
          </w:tcPr>
          <w:p w:rsidR="00D83277" w:rsidRDefault="00B15F92"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1</w:t>
            </w:r>
          </w:p>
        </w:tc>
        <w:tc>
          <w:tcPr>
            <w:tcW w:w="1755" w:type="dxa"/>
          </w:tcPr>
          <w:p w:rsidR="00D83277" w:rsidRDefault="00CE7843" w:rsidP="00845B23">
            <w:pPr>
              <w:ind w:left="2"/>
              <w:jc w:val="center"/>
              <w:cnfStyle w:val="000000100000" w:firstRow="0" w:lastRow="0" w:firstColumn="0" w:lastColumn="0" w:oddVBand="0" w:evenVBand="0" w:oddHBand="1" w:evenHBand="0" w:firstRowFirstColumn="0" w:firstRowLastColumn="0" w:lastRowFirstColumn="0" w:lastRowLastColumn="0"/>
            </w:pPr>
            <w:r>
              <w:rPr>
                <w:sz w:val="20"/>
              </w:rPr>
              <w:t>0</w:t>
            </w:r>
          </w:p>
        </w:tc>
        <w:tc>
          <w:tcPr>
            <w:tcW w:w="1757" w:type="dxa"/>
          </w:tcPr>
          <w:p w:rsidR="00D83277" w:rsidRDefault="00B15F92" w:rsidP="00845B23">
            <w:pPr>
              <w:ind w:left="2"/>
              <w:jc w:val="center"/>
              <w:cnfStyle w:val="000000100000" w:firstRow="0" w:lastRow="0" w:firstColumn="0" w:lastColumn="0" w:oddVBand="0" w:evenVBand="0" w:oddHBand="1" w:evenHBand="0" w:firstRowFirstColumn="0" w:firstRowLastColumn="0" w:lastRowFirstColumn="0" w:lastRowLastColumn="0"/>
            </w:pPr>
            <w:r>
              <w:rPr>
                <w:sz w:val="20"/>
              </w:rPr>
              <w:t>1</w:t>
            </w:r>
          </w:p>
        </w:tc>
        <w:tc>
          <w:tcPr>
            <w:tcW w:w="1750" w:type="dxa"/>
          </w:tcPr>
          <w:p w:rsidR="00D83277" w:rsidRDefault="000C6CD8" w:rsidP="00845B23">
            <w:pPr>
              <w:ind w:left="5"/>
              <w:jc w:val="center"/>
              <w:cnfStyle w:val="000000100000" w:firstRow="0" w:lastRow="0" w:firstColumn="0" w:lastColumn="0" w:oddVBand="0" w:evenVBand="0" w:oddHBand="1" w:evenHBand="0" w:firstRowFirstColumn="0" w:firstRowLastColumn="0" w:lastRowFirstColumn="0" w:lastRowLastColumn="0"/>
            </w:pPr>
            <w:r>
              <w:t>4</w:t>
            </w:r>
          </w:p>
        </w:tc>
      </w:tr>
      <w:tr w:rsidR="00D83277" w:rsidTr="00AC19AE">
        <w:trPr>
          <w:trHeight w:val="326"/>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asistent pedagoga</w:t>
            </w:r>
          </w:p>
        </w:tc>
        <w:tc>
          <w:tcPr>
            <w:tcW w:w="1757" w:type="dxa"/>
          </w:tcPr>
          <w:p w:rsidR="00D83277"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5</w:t>
            </w:r>
          </w:p>
        </w:tc>
        <w:tc>
          <w:tcPr>
            <w:tcW w:w="1755" w:type="dxa"/>
          </w:tcPr>
          <w:p w:rsidR="00D83277" w:rsidRDefault="00CE7843"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0</w:t>
            </w:r>
          </w:p>
        </w:tc>
        <w:tc>
          <w:tcPr>
            <w:tcW w:w="1757" w:type="dxa"/>
          </w:tcPr>
          <w:p w:rsidR="00D83277" w:rsidRDefault="000C6CD8" w:rsidP="00845B23">
            <w:pPr>
              <w:ind w:left="7"/>
              <w:jc w:val="center"/>
              <w:cnfStyle w:val="000000000000" w:firstRow="0" w:lastRow="0" w:firstColumn="0" w:lastColumn="0" w:oddVBand="0" w:evenVBand="0" w:oddHBand="0" w:evenHBand="0" w:firstRowFirstColumn="0" w:firstRowLastColumn="0" w:lastRowFirstColumn="0" w:lastRowLastColumn="0"/>
            </w:pPr>
            <w:r>
              <w:rPr>
                <w:sz w:val="20"/>
              </w:rPr>
              <w:t>5</w:t>
            </w:r>
          </w:p>
        </w:tc>
        <w:tc>
          <w:tcPr>
            <w:tcW w:w="1750" w:type="dxa"/>
          </w:tcPr>
          <w:p w:rsidR="00D83277"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t>20</w:t>
            </w:r>
          </w:p>
        </w:tc>
      </w:tr>
      <w:tr w:rsidR="00D83277" w:rsidTr="00AC19A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trenér</w:t>
            </w:r>
          </w:p>
        </w:tc>
        <w:tc>
          <w:tcPr>
            <w:tcW w:w="1757" w:type="dxa"/>
          </w:tcPr>
          <w:p w:rsidR="00D83277" w:rsidRDefault="00CE7843"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0</w:t>
            </w:r>
          </w:p>
        </w:tc>
        <w:tc>
          <w:tcPr>
            <w:tcW w:w="1755" w:type="dxa"/>
          </w:tcPr>
          <w:p w:rsidR="00D83277" w:rsidRDefault="00CE7843" w:rsidP="00845B23">
            <w:pPr>
              <w:ind w:left="2"/>
              <w:jc w:val="center"/>
              <w:cnfStyle w:val="000000100000" w:firstRow="0" w:lastRow="0" w:firstColumn="0" w:lastColumn="0" w:oddVBand="0" w:evenVBand="0" w:oddHBand="1" w:evenHBand="0" w:firstRowFirstColumn="0" w:firstRowLastColumn="0" w:lastRowFirstColumn="0" w:lastRowLastColumn="0"/>
            </w:pPr>
            <w:r>
              <w:rPr>
                <w:sz w:val="20"/>
              </w:rPr>
              <w:t>0</w:t>
            </w:r>
          </w:p>
        </w:tc>
        <w:tc>
          <w:tcPr>
            <w:tcW w:w="1757" w:type="dxa"/>
          </w:tcPr>
          <w:p w:rsidR="00D83277" w:rsidRDefault="00CE7843" w:rsidP="00845B23">
            <w:pPr>
              <w:ind w:left="7"/>
              <w:jc w:val="center"/>
              <w:cnfStyle w:val="000000100000" w:firstRow="0" w:lastRow="0" w:firstColumn="0" w:lastColumn="0" w:oddVBand="0" w:evenVBand="0" w:oddHBand="1" w:evenHBand="0" w:firstRowFirstColumn="0" w:firstRowLastColumn="0" w:lastRowFirstColumn="0" w:lastRowLastColumn="0"/>
            </w:pPr>
            <w:r>
              <w:rPr>
                <w:sz w:val="20"/>
              </w:rPr>
              <w:t>0</w:t>
            </w:r>
          </w:p>
        </w:tc>
        <w:tc>
          <w:tcPr>
            <w:tcW w:w="1750" w:type="dxa"/>
          </w:tcPr>
          <w:p w:rsidR="00D83277" w:rsidRDefault="000C6CD8" w:rsidP="00845B23">
            <w:pPr>
              <w:ind w:left="5"/>
              <w:jc w:val="center"/>
              <w:cnfStyle w:val="000000100000" w:firstRow="0" w:lastRow="0" w:firstColumn="0" w:lastColumn="0" w:oddVBand="0" w:evenVBand="0" w:oddHBand="1" w:evenHBand="0" w:firstRowFirstColumn="0" w:firstRowLastColumn="0" w:lastRowFirstColumn="0" w:lastRowLastColumn="0"/>
            </w:pPr>
            <w:r>
              <w:t>0</w:t>
            </w:r>
          </w:p>
        </w:tc>
      </w:tr>
      <w:tr w:rsidR="00D83277" w:rsidTr="00AC19AE">
        <w:trPr>
          <w:trHeight w:val="323"/>
        </w:trPr>
        <w:tc>
          <w:tcPr>
            <w:cnfStyle w:val="001000000000" w:firstRow="0" w:lastRow="0" w:firstColumn="1" w:lastColumn="0" w:oddVBand="0" w:evenVBand="0" w:oddHBand="0" w:evenHBand="0" w:firstRowFirstColumn="0" w:firstRowLastColumn="0" w:lastRowFirstColumn="0" w:lastRowLastColumn="0"/>
            <w:tcW w:w="3325" w:type="dxa"/>
          </w:tcPr>
          <w:p w:rsidR="00D83277" w:rsidRDefault="00CE7843" w:rsidP="00845B23">
            <w:pPr>
              <w:jc w:val="center"/>
            </w:pPr>
            <w:r>
              <w:rPr>
                <w:sz w:val="20"/>
              </w:rPr>
              <w:t>celkem</w:t>
            </w:r>
          </w:p>
        </w:tc>
        <w:tc>
          <w:tcPr>
            <w:tcW w:w="1757" w:type="dxa"/>
          </w:tcPr>
          <w:p w:rsidR="00D83277" w:rsidRDefault="000C6CD8" w:rsidP="00845B23">
            <w:pPr>
              <w:ind w:left="2"/>
              <w:jc w:val="center"/>
              <w:cnfStyle w:val="000000000000" w:firstRow="0" w:lastRow="0" w:firstColumn="0" w:lastColumn="0" w:oddVBand="0" w:evenVBand="0" w:oddHBand="0" w:evenHBand="0" w:firstRowFirstColumn="0" w:firstRowLastColumn="0" w:lastRowFirstColumn="0" w:lastRowLastColumn="0"/>
            </w:pPr>
            <w:r>
              <w:t>20</w:t>
            </w:r>
          </w:p>
        </w:tc>
        <w:tc>
          <w:tcPr>
            <w:tcW w:w="1755" w:type="dxa"/>
          </w:tcPr>
          <w:p w:rsidR="00D83277" w:rsidRDefault="000C6CD8" w:rsidP="00845B23">
            <w:pPr>
              <w:ind w:left="2"/>
              <w:jc w:val="center"/>
              <w:cnfStyle w:val="000000000000" w:firstRow="0" w:lastRow="0" w:firstColumn="0" w:lastColumn="0" w:oddVBand="0" w:evenVBand="0" w:oddHBand="0" w:evenHBand="0" w:firstRowFirstColumn="0" w:firstRowLastColumn="0" w:lastRowFirstColumn="0" w:lastRowLastColumn="0"/>
            </w:pPr>
            <w:r>
              <w:t>5</w:t>
            </w:r>
          </w:p>
        </w:tc>
        <w:tc>
          <w:tcPr>
            <w:tcW w:w="1757" w:type="dxa"/>
          </w:tcPr>
          <w:p w:rsidR="00D83277" w:rsidRDefault="000C6CD8" w:rsidP="00845B23">
            <w:pPr>
              <w:ind w:left="2"/>
              <w:jc w:val="center"/>
              <w:cnfStyle w:val="000000000000" w:firstRow="0" w:lastRow="0" w:firstColumn="0" w:lastColumn="0" w:oddVBand="0" w:evenVBand="0" w:oddHBand="0" w:evenHBand="0" w:firstRowFirstColumn="0" w:firstRowLastColumn="0" w:lastRowFirstColumn="0" w:lastRowLastColumn="0"/>
            </w:pPr>
            <w:r>
              <w:t>25</w:t>
            </w:r>
          </w:p>
        </w:tc>
        <w:tc>
          <w:tcPr>
            <w:tcW w:w="1750" w:type="dxa"/>
          </w:tcPr>
          <w:p w:rsidR="00D83277"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t>100</w:t>
            </w:r>
          </w:p>
        </w:tc>
      </w:tr>
    </w:tbl>
    <w:p w:rsidR="00D83277" w:rsidRDefault="00CE7843">
      <w:pPr>
        <w:spacing w:after="29"/>
        <w:ind w:left="14"/>
        <w:rPr>
          <w:rFonts w:ascii="Cambria" w:eastAsia="Cambria" w:hAnsi="Cambria" w:cs="Cambria"/>
          <w:color w:val="auto"/>
          <w:sz w:val="20"/>
          <w:szCs w:val="20"/>
        </w:rPr>
      </w:pPr>
      <w:r w:rsidRPr="00F66661">
        <w:rPr>
          <w:rFonts w:ascii="Cambria" w:eastAsia="Cambria" w:hAnsi="Cambria" w:cs="Cambria"/>
          <w:color w:val="auto"/>
          <w:sz w:val="20"/>
          <w:szCs w:val="20"/>
        </w:rPr>
        <w:t xml:space="preserve">    </w:t>
      </w:r>
      <w:r w:rsidR="00F66661" w:rsidRPr="00F66661">
        <w:rPr>
          <w:rFonts w:ascii="Cambria" w:eastAsia="Cambria" w:hAnsi="Cambria" w:cs="Cambria"/>
          <w:color w:val="auto"/>
          <w:sz w:val="20"/>
          <w:szCs w:val="20"/>
        </w:rPr>
        <w:t>Přehled je dle fyzických osob nikoli přepočtený na plně zaměstnané</w:t>
      </w:r>
      <w:r w:rsidR="00F66661">
        <w:rPr>
          <w:rFonts w:ascii="Cambria" w:eastAsia="Cambria" w:hAnsi="Cambria" w:cs="Cambria"/>
          <w:color w:val="auto"/>
          <w:sz w:val="20"/>
          <w:szCs w:val="20"/>
        </w:rPr>
        <w:t>.</w:t>
      </w:r>
    </w:p>
    <w:p w:rsidR="00F66661" w:rsidRPr="00F66661" w:rsidRDefault="00F66661">
      <w:pPr>
        <w:spacing w:after="29"/>
        <w:ind w:left="14"/>
        <w:rPr>
          <w:color w:val="auto"/>
          <w:sz w:val="20"/>
          <w:szCs w:val="20"/>
        </w:rPr>
      </w:pPr>
    </w:p>
    <w:p w:rsidR="00D83277" w:rsidRPr="008C62B9" w:rsidRDefault="00CE7843">
      <w:pPr>
        <w:pStyle w:val="Nadpis3"/>
        <w:tabs>
          <w:tab w:val="center" w:pos="882"/>
          <w:tab w:val="center" w:pos="4209"/>
        </w:tabs>
        <w:ind w:left="0" w:right="0" w:firstLine="0"/>
      </w:pPr>
      <w:r>
        <w:rPr>
          <w:rFonts w:ascii="Calibri" w:eastAsia="Calibri" w:hAnsi="Calibri" w:cs="Calibri"/>
          <w:b w:val="0"/>
          <w:color w:val="000000"/>
          <w:sz w:val="22"/>
        </w:rPr>
        <w:tab/>
      </w:r>
      <w:r>
        <w:t>2.4</w:t>
      </w:r>
      <w:r>
        <w:rPr>
          <w:rFonts w:ascii="Arial" w:eastAsia="Arial" w:hAnsi="Arial" w:cs="Arial"/>
        </w:rPr>
        <w:t xml:space="preserve"> </w:t>
      </w:r>
      <w:r>
        <w:rPr>
          <w:rFonts w:ascii="Arial" w:eastAsia="Arial" w:hAnsi="Arial" w:cs="Arial"/>
        </w:rPr>
        <w:tab/>
      </w:r>
      <w:r w:rsidRPr="008C62B9">
        <w:t xml:space="preserve">Přehled </w:t>
      </w:r>
      <w:r w:rsidR="000C6CD8">
        <w:t>učitelů</w:t>
      </w:r>
      <w:r w:rsidRPr="008C62B9">
        <w:t xml:space="preserve"> – výuka na I. a II. stupni ZŠ </w:t>
      </w:r>
    </w:p>
    <w:p w:rsidR="00D83277" w:rsidRDefault="00CE7843">
      <w:pPr>
        <w:spacing w:after="0"/>
        <w:ind w:left="14"/>
      </w:pPr>
      <w:r>
        <w:rPr>
          <w:sz w:val="20"/>
        </w:rPr>
        <w:t xml:space="preserve">  </w:t>
      </w:r>
    </w:p>
    <w:tbl>
      <w:tblPr>
        <w:tblStyle w:val="Prosttabulka11"/>
        <w:tblW w:w="10344" w:type="dxa"/>
        <w:tblLook w:val="04A0" w:firstRow="1" w:lastRow="0" w:firstColumn="1" w:lastColumn="0" w:noHBand="0" w:noVBand="1"/>
      </w:tblPr>
      <w:tblGrid>
        <w:gridCol w:w="888"/>
        <w:gridCol w:w="5810"/>
        <w:gridCol w:w="3646"/>
      </w:tblGrid>
      <w:tr w:rsidR="00D83277" w:rsidTr="00AC19AE">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88" w:type="dxa"/>
          </w:tcPr>
          <w:p w:rsidR="00D83277" w:rsidRDefault="00D83277" w:rsidP="00845B23">
            <w:pPr>
              <w:jc w:val="center"/>
            </w:pPr>
          </w:p>
        </w:tc>
        <w:tc>
          <w:tcPr>
            <w:tcW w:w="5810" w:type="dxa"/>
          </w:tcPr>
          <w:p w:rsidR="00D83277" w:rsidRDefault="00CE7843" w:rsidP="00845B23">
            <w:pPr>
              <w:ind w:left="5"/>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b w:val="0"/>
                <w:sz w:val="20"/>
              </w:rPr>
              <w:t>Jméno a příjmení</w:t>
            </w:r>
          </w:p>
        </w:tc>
        <w:tc>
          <w:tcPr>
            <w:tcW w:w="3646" w:type="dxa"/>
          </w:tcPr>
          <w:p w:rsidR="00D83277" w:rsidRDefault="00CE7843" w:rsidP="00845B23">
            <w:pPr>
              <w:ind w:left="5"/>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b w:val="0"/>
                <w:sz w:val="20"/>
              </w:rPr>
              <w:t>Stupeň</w:t>
            </w:r>
          </w:p>
        </w:tc>
      </w:tr>
      <w:tr w:rsidR="00D83277" w:rsidTr="00AC19AE">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888" w:type="dxa"/>
          </w:tcPr>
          <w:p w:rsidR="00D83277" w:rsidRDefault="00CE7843" w:rsidP="00845B23">
            <w:pPr>
              <w:jc w:val="center"/>
            </w:pPr>
            <w:r>
              <w:rPr>
                <w:sz w:val="20"/>
              </w:rPr>
              <w:t>1</w:t>
            </w:r>
          </w:p>
        </w:tc>
        <w:tc>
          <w:tcPr>
            <w:tcW w:w="5810" w:type="dxa"/>
          </w:tcPr>
          <w:p w:rsidR="00D83277" w:rsidRPr="008C62B9" w:rsidRDefault="00CE7843" w:rsidP="00845B23">
            <w:pPr>
              <w:ind w:left="5"/>
              <w:jc w:val="center"/>
              <w:cnfStyle w:val="000000100000" w:firstRow="0" w:lastRow="0" w:firstColumn="0" w:lastColumn="0" w:oddVBand="0" w:evenVBand="0" w:oddHBand="1" w:evenHBand="0" w:firstRowFirstColumn="0" w:firstRowLastColumn="0" w:lastRowFirstColumn="0" w:lastRowLastColumn="0"/>
              <w:rPr>
                <w:color w:val="auto"/>
              </w:rPr>
            </w:pPr>
            <w:r w:rsidRPr="008C62B9">
              <w:rPr>
                <w:color w:val="auto"/>
                <w:sz w:val="20"/>
              </w:rPr>
              <w:t>Bartovská Irena</w:t>
            </w:r>
          </w:p>
        </w:tc>
        <w:tc>
          <w:tcPr>
            <w:tcW w:w="3646" w:type="dxa"/>
          </w:tcPr>
          <w:p w:rsidR="00D83277" w:rsidRDefault="00CE7843"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I.</w:t>
            </w:r>
          </w:p>
        </w:tc>
      </w:tr>
      <w:tr w:rsidR="00D83277" w:rsidTr="00AC19AE">
        <w:trPr>
          <w:trHeight w:val="325"/>
        </w:trPr>
        <w:tc>
          <w:tcPr>
            <w:cnfStyle w:val="001000000000" w:firstRow="0" w:lastRow="0" w:firstColumn="1" w:lastColumn="0" w:oddVBand="0" w:evenVBand="0" w:oddHBand="0" w:evenHBand="0" w:firstRowFirstColumn="0" w:firstRowLastColumn="0" w:lastRowFirstColumn="0" w:lastRowLastColumn="0"/>
            <w:tcW w:w="888" w:type="dxa"/>
          </w:tcPr>
          <w:p w:rsidR="00D83277" w:rsidRDefault="00AC19AE" w:rsidP="00845B23">
            <w:pPr>
              <w:jc w:val="center"/>
            </w:pPr>
            <w:r>
              <w:rPr>
                <w:sz w:val="20"/>
              </w:rPr>
              <w:t>2</w:t>
            </w:r>
          </w:p>
        </w:tc>
        <w:tc>
          <w:tcPr>
            <w:tcW w:w="5810" w:type="dxa"/>
          </w:tcPr>
          <w:p w:rsidR="00D83277" w:rsidRPr="008C62B9" w:rsidRDefault="00CE7843" w:rsidP="00845B23">
            <w:pPr>
              <w:ind w:left="5"/>
              <w:jc w:val="center"/>
              <w:cnfStyle w:val="000000000000" w:firstRow="0" w:lastRow="0" w:firstColumn="0" w:lastColumn="0" w:oddVBand="0" w:evenVBand="0" w:oddHBand="0" w:evenHBand="0" w:firstRowFirstColumn="0" w:firstRowLastColumn="0" w:lastRowFirstColumn="0" w:lastRowLastColumn="0"/>
              <w:rPr>
                <w:color w:val="auto"/>
              </w:rPr>
            </w:pPr>
            <w:r w:rsidRPr="008C62B9">
              <w:rPr>
                <w:color w:val="auto"/>
                <w:sz w:val="20"/>
              </w:rPr>
              <w:t>Dietrichová Jana</w:t>
            </w:r>
          </w:p>
        </w:tc>
        <w:tc>
          <w:tcPr>
            <w:tcW w:w="3646" w:type="dxa"/>
          </w:tcPr>
          <w:p w:rsidR="00D83277" w:rsidRDefault="00CE7843"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I.</w:t>
            </w:r>
          </w:p>
        </w:tc>
      </w:tr>
      <w:tr w:rsidR="00AC19AE" w:rsidTr="00AC19A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888" w:type="dxa"/>
          </w:tcPr>
          <w:p w:rsidR="00AC19AE" w:rsidRDefault="00AC19AE" w:rsidP="00845B23">
            <w:pPr>
              <w:jc w:val="center"/>
              <w:rPr>
                <w:sz w:val="20"/>
              </w:rPr>
            </w:pPr>
            <w:r>
              <w:rPr>
                <w:sz w:val="20"/>
              </w:rPr>
              <w:t>3</w:t>
            </w:r>
          </w:p>
        </w:tc>
        <w:tc>
          <w:tcPr>
            <w:tcW w:w="5810" w:type="dxa"/>
          </w:tcPr>
          <w:p w:rsidR="00AC19AE" w:rsidRPr="008C62B9" w:rsidRDefault="00AC19AE" w:rsidP="00845B23">
            <w:pPr>
              <w:ind w:left="5"/>
              <w:jc w:val="center"/>
              <w:cnfStyle w:val="000000100000" w:firstRow="0" w:lastRow="0" w:firstColumn="0" w:lastColumn="0" w:oddVBand="0" w:evenVBand="0" w:oddHBand="1" w:evenHBand="0" w:firstRowFirstColumn="0" w:firstRowLastColumn="0" w:lastRowFirstColumn="0" w:lastRowLastColumn="0"/>
              <w:rPr>
                <w:color w:val="auto"/>
                <w:sz w:val="20"/>
              </w:rPr>
            </w:pPr>
            <w:r w:rsidRPr="008C62B9">
              <w:rPr>
                <w:color w:val="auto"/>
                <w:sz w:val="20"/>
              </w:rPr>
              <w:t>Lukášová Jitka</w:t>
            </w:r>
          </w:p>
        </w:tc>
        <w:tc>
          <w:tcPr>
            <w:tcW w:w="3646" w:type="dxa"/>
          </w:tcPr>
          <w:p w:rsidR="00AC19AE" w:rsidRDefault="00AC19AE" w:rsidP="00845B23">
            <w:pPr>
              <w:ind w:left="5"/>
              <w:jc w:val="center"/>
              <w:cnfStyle w:val="000000100000" w:firstRow="0" w:lastRow="0" w:firstColumn="0" w:lastColumn="0" w:oddVBand="0" w:evenVBand="0" w:oddHBand="1" w:evenHBand="0" w:firstRowFirstColumn="0" w:firstRowLastColumn="0" w:lastRowFirstColumn="0" w:lastRowLastColumn="0"/>
              <w:rPr>
                <w:sz w:val="20"/>
              </w:rPr>
            </w:pPr>
            <w:r>
              <w:rPr>
                <w:sz w:val="20"/>
              </w:rPr>
              <w:t>I.</w:t>
            </w:r>
          </w:p>
        </w:tc>
      </w:tr>
      <w:tr w:rsidR="00AC19AE" w:rsidTr="00AC19AE">
        <w:trPr>
          <w:trHeight w:val="325"/>
        </w:trPr>
        <w:tc>
          <w:tcPr>
            <w:cnfStyle w:val="001000000000" w:firstRow="0" w:lastRow="0" w:firstColumn="1" w:lastColumn="0" w:oddVBand="0" w:evenVBand="0" w:oddHBand="0" w:evenHBand="0" w:firstRowFirstColumn="0" w:firstRowLastColumn="0" w:lastRowFirstColumn="0" w:lastRowLastColumn="0"/>
            <w:tcW w:w="888" w:type="dxa"/>
          </w:tcPr>
          <w:p w:rsidR="00AC19AE" w:rsidRDefault="00AC19AE" w:rsidP="00845B23">
            <w:pPr>
              <w:jc w:val="center"/>
              <w:rPr>
                <w:sz w:val="20"/>
              </w:rPr>
            </w:pPr>
            <w:r>
              <w:rPr>
                <w:sz w:val="20"/>
              </w:rPr>
              <w:t>4</w:t>
            </w:r>
          </w:p>
        </w:tc>
        <w:tc>
          <w:tcPr>
            <w:tcW w:w="5810" w:type="dxa"/>
          </w:tcPr>
          <w:p w:rsidR="00AC19AE" w:rsidRPr="008C62B9" w:rsidRDefault="00560DD4" w:rsidP="00845B23">
            <w:pPr>
              <w:ind w:left="5"/>
              <w:jc w:val="center"/>
              <w:cnfStyle w:val="000000000000" w:firstRow="0" w:lastRow="0" w:firstColumn="0" w:lastColumn="0" w:oddVBand="0" w:evenVBand="0" w:oddHBand="0" w:evenHBand="0" w:firstRowFirstColumn="0" w:firstRowLastColumn="0" w:lastRowFirstColumn="0" w:lastRowLastColumn="0"/>
              <w:rPr>
                <w:color w:val="auto"/>
                <w:sz w:val="20"/>
              </w:rPr>
            </w:pPr>
            <w:r w:rsidRPr="008C62B9">
              <w:rPr>
                <w:color w:val="auto"/>
                <w:sz w:val="20"/>
              </w:rPr>
              <w:t>Mottlová</w:t>
            </w:r>
            <w:r w:rsidR="00F66661" w:rsidRPr="008C62B9">
              <w:rPr>
                <w:color w:val="auto"/>
                <w:sz w:val="20"/>
              </w:rPr>
              <w:t xml:space="preserve"> Veronika</w:t>
            </w:r>
          </w:p>
        </w:tc>
        <w:tc>
          <w:tcPr>
            <w:tcW w:w="3646" w:type="dxa"/>
          </w:tcPr>
          <w:p w:rsidR="00AC19AE" w:rsidRPr="00AC19AE" w:rsidRDefault="00AC19AE" w:rsidP="00845B23">
            <w:pPr>
              <w:ind w:left="5"/>
              <w:jc w:val="center"/>
              <w:cnfStyle w:val="000000000000" w:firstRow="0" w:lastRow="0" w:firstColumn="0" w:lastColumn="0" w:oddVBand="0" w:evenVBand="0" w:oddHBand="0" w:evenHBand="0" w:firstRowFirstColumn="0" w:firstRowLastColumn="0" w:lastRowFirstColumn="0" w:lastRowLastColumn="0"/>
              <w:rPr>
                <w:sz w:val="20"/>
              </w:rPr>
            </w:pPr>
            <w:r w:rsidRPr="00AC19AE">
              <w:rPr>
                <w:sz w:val="20"/>
              </w:rPr>
              <w:t>I.</w:t>
            </w:r>
            <w:r>
              <w:rPr>
                <w:sz w:val="20"/>
              </w:rPr>
              <w:t xml:space="preserve"> </w:t>
            </w:r>
            <w:r w:rsidR="00560DD4">
              <w:rPr>
                <w:sz w:val="20"/>
              </w:rPr>
              <w:t>+</w:t>
            </w:r>
            <w:r w:rsidRPr="00AC19AE">
              <w:rPr>
                <w:sz w:val="20"/>
              </w:rPr>
              <w:t xml:space="preserve"> II.</w:t>
            </w:r>
          </w:p>
        </w:tc>
      </w:tr>
      <w:tr w:rsidR="00AC19AE" w:rsidTr="00AC19A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888" w:type="dxa"/>
          </w:tcPr>
          <w:p w:rsidR="00AC19AE" w:rsidRDefault="00AC19AE" w:rsidP="00845B23">
            <w:pPr>
              <w:jc w:val="center"/>
              <w:rPr>
                <w:sz w:val="20"/>
              </w:rPr>
            </w:pPr>
            <w:r>
              <w:rPr>
                <w:sz w:val="20"/>
              </w:rPr>
              <w:t>5</w:t>
            </w:r>
          </w:p>
        </w:tc>
        <w:tc>
          <w:tcPr>
            <w:tcW w:w="5810" w:type="dxa"/>
          </w:tcPr>
          <w:p w:rsidR="00AC19AE" w:rsidRPr="008C62B9" w:rsidRDefault="00AC19AE" w:rsidP="00845B23">
            <w:pPr>
              <w:ind w:left="5"/>
              <w:jc w:val="center"/>
              <w:cnfStyle w:val="000000100000" w:firstRow="0" w:lastRow="0" w:firstColumn="0" w:lastColumn="0" w:oddVBand="0" w:evenVBand="0" w:oddHBand="1" w:evenHBand="0" w:firstRowFirstColumn="0" w:firstRowLastColumn="0" w:lastRowFirstColumn="0" w:lastRowLastColumn="0"/>
              <w:rPr>
                <w:color w:val="auto"/>
                <w:sz w:val="20"/>
              </w:rPr>
            </w:pPr>
            <w:r w:rsidRPr="008C62B9">
              <w:rPr>
                <w:color w:val="auto"/>
                <w:sz w:val="20"/>
              </w:rPr>
              <w:t>Doležalová Ilonka</w:t>
            </w:r>
          </w:p>
        </w:tc>
        <w:tc>
          <w:tcPr>
            <w:tcW w:w="3646" w:type="dxa"/>
          </w:tcPr>
          <w:p w:rsidR="00AC19AE" w:rsidRDefault="00AC19AE" w:rsidP="00845B23">
            <w:pPr>
              <w:ind w:left="5"/>
              <w:jc w:val="center"/>
              <w:cnfStyle w:val="000000100000" w:firstRow="0" w:lastRow="0" w:firstColumn="0" w:lastColumn="0" w:oddVBand="0" w:evenVBand="0" w:oddHBand="1" w:evenHBand="0" w:firstRowFirstColumn="0" w:firstRowLastColumn="0" w:lastRowFirstColumn="0" w:lastRowLastColumn="0"/>
              <w:rPr>
                <w:sz w:val="20"/>
              </w:rPr>
            </w:pPr>
            <w:r>
              <w:rPr>
                <w:sz w:val="20"/>
              </w:rPr>
              <w:t>I.</w:t>
            </w:r>
          </w:p>
        </w:tc>
      </w:tr>
      <w:tr w:rsidR="00D83277" w:rsidTr="00AC19AE">
        <w:trPr>
          <w:trHeight w:val="326"/>
        </w:trPr>
        <w:tc>
          <w:tcPr>
            <w:cnfStyle w:val="001000000000" w:firstRow="0" w:lastRow="0" w:firstColumn="1" w:lastColumn="0" w:oddVBand="0" w:evenVBand="0" w:oddHBand="0" w:evenHBand="0" w:firstRowFirstColumn="0" w:firstRowLastColumn="0" w:lastRowFirstColumn="0" w:lastRowLastColumn="0"/>
            <w:tcW w:w="888" w:type="dxa"/>
          </w:tcPr>
          <w:p w:rsidR="00D83277" w:rsidRDefault="008C62B9" w:rsidP="00845B23">
            <w:pPr>
              <w:jc w:val="center"/>
            </w:pPr>
            <w:r>
              <w:rPr>
                <w:sz w:val="20"/>
              </w:rPr>
              <w:t>6</w:t>
            </w:r>
          </w:p>
        </w:tc>
        <w:tc>
          <w:tcPr>
            <w:tcW w:w="5810" w:type="dxa"/>
          </w:tcPr>
          <w:p w:rsidR="00D83277" w:rsidRPr="008C62B9" w:rsidRDefault="00560DD4" w:rsidP="00845B23">
            <w:pPr>
              <w:ind w:left="5"/>
              <w:jc w:val="center"/>
              <w:cnfStyle w:val="000000000000" w:firstRow="0" w:lastRow="0" w:firstColumn="0" w:lastColumn="0" w:oddVBand="0" w:evenVBand="0" w:oddHBand="0" w:evenHBand="0" w:firstRowFirstColumn="0" w:firstRowLastColumn="0" w:lastRowFirstColumn="0" w:lastRowLastColumn="0"/>
              <w:rPr>
                <w:color w:val="auto"/>
              </w:rPr>
            </w:pPr>
            <w:r w:rsidRPr="008C62B9">
              <w:rPr>
                <w:color w:val="auto"/>
                <w:sz w:val="20"/>
              </w:rPr>
              <w:t>Říhová</w:t>
            </w:r>
            <w:r w:rsidR="00F66661" w:rsidRPr="008C62B9">
              <w:rPr>
                <w:color w:val="auto"/>
                <w:sz w:val="20"/>
              </w:rPr>
              <w:t xml:space="preserve"> Lenka</w:t>
            </w:r>
          </w:p>
        </w:tc>
        <w:tc>
          <w:tcPr>
            <w:tcW w:w="3646" w:type="dxa"/>
          </w:tcPr>
          <w:p w:rsidR="00D83277" w:rsidRDefault="00CE7843"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II.</w:t>
            </w:r>
          </w:p>
        </w:tc>
      </w:tr>
      <w:tr w:rsidR="00D83277" w:rsidTr="00AC19A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88" w:type="dxa"/>
          </w:tcPr>
          <w:p w:rsidR="00D83277" w:rsidRDefault="008C62B9" w:rsidP="00845B23">
            <w:pPr>
              <w:jc w:val="center"/>
            </w:pPr>
            <w:r>
              <w:t>7</w:t>
            </w:r>
          </w:p>
        </w:tc>
        <w:tc>
          <w:tcPr>
            <w:tcW w:w="5810" w:type="dxa"/>
          </w:tcPr>
          <w:p w:rsidR="00D83277" w:rsidRPr="008C62B9" w:rsidRDefault="00560DD4" w:rsidP="00845B23">
            <w:pPr>
              <w:ind w:left="5"/>
              <w:jc w:val="center"/>
              <w:cnfStyle w:val="000000100000" w:firstRow="0" w:lastRow="0" w:firstColumn="0" w:lastColumn="0" w:oddVBand="0" w:evenVBand="0" w:oddHBand="1" w:evenHBand="0" w:firstRowFirstColumn="0" w:firstRowLastColumn="0" w:lastRowFirstColumn="0" w:lastRowLastColumn="0"/>
              <w:rPr>
                <w:color w:val="auto"/>
              </w:rPr>
            </w:pPr>
            <w:r w:rsidRPr="008C62B9">
              <w:rPr>
                <w:color w:val="auto"/>
              </w:rPr>
              <w:t>J</w:t>
            </w:r>
            <w:r w:rsidRPr="008C62B9">
              <w:rPr>
                <w:color w:val="auto"/>
                <w:sz w:val="20"/>
              </w:rPr>
              <w:t>ohnová</w:t>
            </w:r>
            <w:r w:rsidR="00F66661" w:rsidRPr="008C62B9">
              <w:rPr>
                <w:color w:val="auto"/>
                <w:sz w:val="20"/>
              </w:rPr>
              <w:t xml:space="preserve"> Ladislava</w:t>
            </w:r>
          </w:p>
        </w:tc>
        <w:tc>
          <w:tcPr>
            <w:tcW w:w="3646" w:type="dxa"/>
          </w:tcPr>
          <w:p w:rsidR="00D83277" w:rsidRDefault="00C42315"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II.</w:t>
            </w:r>
          </w:p>
        </w:tc>
      </w:tr>
      <w:tr w:rsidR="00D83277" w:rsidTr="00AC19AE">
        <w:trPr>
          <w:trHeight w:val="325"/>
        </w:trPr>
        <w:tc>
          <w:tcPr>
            <w:cnfStyle w:val="001000000000" w:firstRow="0" w:lastRow="0" w:firstColumn="1" w:lastColumn="0" w:oddVBand="0" w:evenVBand="0" w:oddHBand="0" w:evenHBand="0" w:firstRowFirstColumn="0" w:firstRowLastColumn="0" w:lastRowFirstColumn="0" w:lastRowLastColumn="0"/>
            <w:tcW w:w="888" w:type="dxa"/>
          </w:tcPr>
          <w:p w:rsidR="00D83277" w:rsidRDefault="008C62B9" w:rsidP="00845B23">
            <w:pPr>
              <w:jc w:val="center"/>
            </w:pPr>
            <w:r>
              <w:t>8</w:t>
            </w:r>
          </w:p>
        </w:tc>
        <w:tc>
          <w:tcPr>
            <w:tcW w:w="5810" w:type="dxa"/>
          </w:tcPr>
          <w:p w:rsidR="00D83277" w:rsidRPr="008C62B9" w:rsidRDefault="00C75C00" w:rsidP="00845B23">
            <w:pPr>
              <w:ind w:left="5"/>
              <w:jc w:val="center"/>
              <w:cnfStyle w:val="000000000000" w:firstRow="0" w:lastRow="0" w:firstColumn="0" w:lastColumn="0" w:oddVBand="0" w:evenVBand="0" w:oddHBand="0" w:evenHBand="0" w:firstRowFirstColumn="0" w:firstRowLastColumn="0" w:lastRowFirstColumn="0" w:lastRowLastColumn="0"/>
              <w:rPr>
                <w:color w:val="auto"/>
              </w:rPr>
            </w:pPr>
            <w:r w:rsidRPr="008C62B9">
              <w:rPr>
                <w:color w:val="auto"/>
                <w:sz w:val="20"/>
              </w:rPr>
              <w:t>Blažková Jitka</w:t>
            </w:r>
          </w:p>
        </w:tc>
        <w:tc>
          <w:tcPr>
            <w:tcW w:w="3646" w:type="dxa"/>
          </w:tcPr>
          <w:p w:rsidR="00D83277" w:rsidRDefault="00C42315" w:rsidP="00845B23">
            <w:pPr>
              <w:jc w:val="center"/>
              <w:cnfStyle w:val="000000000000" w:firstRow="0" w:lastRow="0" w:firstColumn="0" w:lastColumn="0" w:oddVBand="0" w:evenVBand="0" w:oddHBand="0" w:evenHBand="0" w:firstRowFirstColumn="0" w:firstRowLastColumn="0" w:lastRowFirstColumn="0" w:lastRowLastColumn="0"/>
            </w:pPr>
            <w:r>
              <w:rPr>
                <w:sz w:val="20"/>
              </w:rPr>
              <w:t>II.</w:t>
            </w:r>
          </w:p>
        </w:tc>
      </w:tr>
      <w:tr w:rsidR="00D83277" w:rsidTr="00AC19A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88" w:type="dxa"/>
          </w:tcPr>
          <w:p w:rsidR="00D83277" w:rsidRDefault="008C62B9" w:rsidP="00845B23">
            <w:pPr>
              <w:jc w:val="center"/>
            </w:pPr>
            <w:r>
              <w:t>9</w:t>
            </w:r>
          </w:p>
        </w:tc>
        <w:tc>
          <w:tcPr>
            <w:tcW w:w="5810" w:type="dxa"/>
          </w:tcPr>
          <w:p w:rsidR="00D83277" w:rsidRPr="008C62B9" w:rsidRDefault="00560DD4" w:rsidP="00845B23">
            <w:pPr>
              <w:ind w:left="5"/>
              <w:jc w:val="center"/>
              <w:cnfStyle w:val="000000100000" w:firstRow="0" w:lastRow="0" w:firstColumn="0" w:lastColumn="0" w:oddVBand="0" w:evenVBand="0" w:oddHBand="1" w:evenHBand="0" w:firstRowFirstColumn="0" w:firstRowLastColumn="0" w:lastRowFirstColumn="0" w:lastRowLastColumn="0"/>
              <w:rPr>
                <w:color w:val="auto"/>
                <w:sz w:val="20"/>
              </w:rPr>
            </w:pPr>
            <w:r w:rsidRPr="008C62B9">
              <w:rPr>
                <w:color w:val="auto"/>
                <w:sz w:val="20"/>
              </w:rPr>
              <w:t>Pátková</w:t>
            </w:r>
            <w:r w:rsidR="00F66661" w:rsidRPr="008C62B9">
              <w:rPr>
                <w:color w:val="auto"/>
                <w:sz w:val="20"/>
              </w:rPr>
              <w:t xml:space="preserve"> Ivana</w:t>
            </w:r>
          </w:p>
        </w:tc>
        <w:tc>
          <w:tcPr>
            <w:tcW w:w="3646" w:type="dxa"/>
          </w:tcPr>
          <w:p w:rsidR="00D83277" w:rsidRDefault="00CE7843"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II.</w:t>
            </w:r>
          </w:p>
        </w:tc>
      </w:tr>
      <w:tr w:rsidR="00D83277" w:rsidTr="00AC19AE">
        <w:trPr>
          <w:trHeight w:val="326"/>
        </w:trPr>
        <w:tc>
          <w:tcPr>
            <w:cnfStyle w:val="001000000000" w:firstRow="0" w:lastRow="0" w:firstColumn="1" w:lastColumn="0" w:oddVBand="0" w:evenVBand="0" w:oddHBand="0" w:evenHBand="0" w:firstRowFirstColumn="0" w:firstRowLastColumn="0" w:lastRowFirstColumn="0" w:lastRowLastColumn="0"/>
            <w:tcW w:w="888" w:type="dxa"/>
          </w:tcPr>
          <w:p w:rsidR="00D83277" w:rsidRDefault="008C62B9" w:rsidP="00845B23">
            <w:pPr>
              <w:jc w:val="center"/>
            </w:pPr>
            <w:r>
              <w:t>10</w:t>
            </w:r>
          </w:p>
        </w:tc>
        <w:tc>
          <w:tcPr>
            <w:tcW w:w="5810" w:type="dxa"/>
          </w:tcPr>
          <w:p w:rsidR="00D83277" w:rsidRPr="008C62B9" w:rsidRDefault="00C75C00" w:rsidP="00845B23">
            <w:pPr>
              <w:ind w:left="5"/>
              <w:jc w:val="center"/>
              <w:cnfStyle w:val="000000000000" w:firstRow="0" w:lastRow="0" w:firstColumn="0" w:lastColumn="0" w:oddVBand="0" w:evenVBand="0" w:oddHBand="0" w:evenHBand="0" w:firstRowFirstColumn="0" w:firstRowLastColumn="0" w:lastRowFirstColumn="0" w:lastRowLastColumn="0"/>
              <w:rPr>
                <w:color w:val="auto"/>
                <w:sz w:val="20"/>
              </w:rPr>
            </w:pPr>
            <w:r w:rsidRPr="008C62B9">
              <w:rPr>
                <w:color w:val="auto"/>
                <w:sz w:val="20"/>
              </w:rPr>
              <w:t>Berka Jiří</w:t>
            </w:r>
          </w:p>
        </w:tc>
        <w:tc>
          <w:tcPr>
            <w:tcW w:w="3646" w:type="dxa"/>
          </w:tcPr>
          <w:p w:rsidR="00D83277" w:rsidRDefault="00CE7843"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II.</w:t>
            </w:r>
          </w:p>
        </w:tc>
      </w:tr>
      <w:tr w:rsidR="00D83277" w:rsidTr="00AC19A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88" w:type="dxa"/>
          </w:tcPr>
          <w:p w:rsidR="00D83277" w:rsidRDefault="008C62B9" w:rsidP="00845B23">
            <w:pPr>
              <w:jc w:val="center"/>
            </w:pPr>
            <w:r>
              <w:t>11</w:t>
            </w:r>
          </w:p>
        </w:tc>
        <w:tc>
          <w:tcPr>
            <w:tcW w:w="5810" w:type="dxa"/>
          </w:tcPr>
          <w:p w:rsidR="00D83277" w:rsidRPr="008C62B9" w:rsidRDefault="00CE7843" w:rsidP="00845B23">
            <w:pPr>
              <w:ind w:left="5"/>
              <w:jc w:val="center"/>
              <w:cnfStyle w:val="000000100000" w:firstRow="0" w:lastRow="0" w:firstColumn="0" w:lastColumn="0" w:oddVBand="0" w:evenVBand="0" w:oddHBand="1" w:evenHBand="0" w:firstRowFirstColumn="0" w:firstRowLastColumn="0" w:lastRowFirstColumn="0" w:lastRowLastColumn="0"/>
              <w:rPr>
                <w:color w:val="auto"/>
                <w:sz w:val="20"/>
              </w:rPr>
            </w:pPr>
            <w:r w:rsidRPr="008C62B9">
              <w:rPr>
                <w:color w:val="auto"/>
                <w:sz w:val="20"/>
              </w:rPr>
              <w:t>Zajíc Jaroslav</w:t>
            </w:r>
          </w:p>
        </w:tc>
        <w:tc>
          <w:tcPr>
            <w:tcW w:w="3646" w:type="dxa"/>
          </w:tcPr>
          <w:p w:rsidR="00D83277" w:rsidRDefault="00CE7843"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II.</w:t>
            </w:r>
          </w:p>
        </w:tc>
      </w:tr>
      <w:tr w:rsidR="00D83277" w:rsidTr="00AC19AE">
        <w:trPr>
          <w:trHeight w:val="326"/>
        </w:trPr>
        <w:tc>
          <w:tcPr>
            <w:cnfStyle w:val="001000000000" w:firstRow="0" w:lastRow="0" w:firstColumn="1" w:lastColumn="0" w:oddVBand="0" w:evenVBand="0" w:oddHBand="0" w:evenHBand="0" w:firstRowFirstColumn="0" w:firstRowLastColumn="0" w:lastRowFirstColumn="0" w:lastRowLastColumn="0"/>
            <w:tcW w:w="888" w:type="dxa"/>
          </w:tcPr>
          <w:p w:rsidR="00D83277" w:rsidRDefault="008C62B9" w:rsidP="00845B23">
            <w:pPr>
              <w:jc w:val="center"/>
            </w:pPr>
            <w:r>
              <w:t>12</w:t>
            </w:r>
          </w:p>
        </w:tc>
        <w:tc>
          <w:tcPr>
            <w:tcW w:w="5810" w:type="dxa"/>
          </w:tcPr>
          <w:p w:rsidR="00D83277" w:rsidRPr="008C62B9" w:rsidRDefault="00560DD4" w:rsidP="00845B23">
            <w:pPr>
              <w:ind w:left="5"/>
              <w:jc w:val="center"/>
              <w:cnfStyle w:val="000000000000" w:firstRow="0" w:lastRow="0" w:firstColumn="0" w:lastColumn="0" w:oddVBand="0" w:evenVBand="0" w:oddHBand="0" w:evenHBand="0" w:firstRowFirstColumn="0" w:firstRowLastColumn="0" w:lastRowFirstColumn="0" w:lastRowLastColumn="0"/>
              <w:rPr>
                <w:color w:val="auto"/>
                <w:sz w:val="20"/>
              </w:rPr>
            </w:pPr>
            <w:r w:rsidRPr="008C62B9">
              <w:rPr>
                <w:color w:val="auto"/>
                <w:sz w:val="20"/>
              </w:rPr>
              <w:t>Faustová</w:t>
            </w:r>
            <w:r w:rsidR="00F66661" w:rsidRPr="008C62B9">
              <w:rPr>
                <w:color w:val="auto"/>
                <w:sz w:val="20"/>
              </w:rPr>
              <w:t xml:space="preserve"> Barbora</w:t>
            </w:r>
          </w:p>
        </w:tc>
        <w:tc>
          <w:tcPr>
            <w:tcW w:w="3646" w:type="dxa"/>
          </w:tcPr>
          <w:p w:rsidR="00D83277" w:rsidRDefault="000C6CD8" w:rsidP="00845B23">
            <w:pPr>
              <w:ind w:left="5"/>
              <w:jc w:val="center"/>
              <w:cnfStyle w:val="000000000000" w:firstRow="0" w:lastRow="0" w:firstColumn="0" w:lastColumn="0" w:oddVBand="0" w:evenVBand="0" w:oddHBand="0" w:evenHBand="0" w:firstRowFirstColumn="0" w:firstRowLastColumn="0" w:lastRowFirstColumn="0" w:lastRowLastColumn="0"/>
            </w:pPr>
            <w:r w:rsidRPr="00AC19AE">
              <w:rPr>
                <w:sz w:val="20"/>
              </w:rPr>
              <w:t>I.</w:t>
            </w:r>
            <w:r>
              <w:rPr>
                <w:sz w:val="20"/>
              </w:rPr>
              <w:t xml:space="preserve"> +</w:t>
            </w:r>
            <w:r w:rsidRPr="00AC19AE">
              <w:rPr>
                <w:sz w:val="20"/>
              </w:rPr>
              <w:t xml:space="preserve"> II.</w:t>
            </w:r>
          </w:p>
        </w:tc>
      </w:tr>
      <w:tr w:rsidR="00D83277" w:rsidTr="00AC19A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88" w:type="dxa"/>
          </w:tcPr>
          <w:p w:rsidR="00D83277" w:rsidRDefault="008C62B9" w:rsidP="00845B23">
            <w:pPr>
              <w:jc w:val="center"/>
            </w:pPr>
            <w:r>
              <w:t>13</w:t>
            </w:r>
          </w:p>
        </w:tc>
        <w:tc>
          <w:tcPr>
            <w:tcW w:w="5810" w:type="dxa"/>
          </w:tcPr>
          <w:p w:rsidR="00D83277" w:rsidRPr="008C62B9" w:rsidRDefault="00560DD4" w:rsidP="00845B23">
            <w:pPr>
              <w:ind w:left="5"/>
              <w:jc w:val="center"/>
              <w:cnfStyle w:val="000000100000" w:firstRow="0" w:lastRow="0" w:firstColumn="0" w:lastColumn="0" w:oddVBand="0" w:evenVBand="0" w:oddHBand="1" w:evenHBand="0" w:firstRowFirstColumn="0" w:firstRowLastColumn="0" w:lastRowFirstColumn="0" w:lastRowLastColumn="0"/>
              <w:rPr>
                <w:color w:val="auto"/>
                <w:sz w:val="20"/>
              </w:rPr>
            </w:pPr>
            <w:proofErr w:type="spellStart"/>
            <w:r w:rsidRPr="008C62B9">
              <w:rPr>
                <w:color w:val="auto"/>
                <w:sz w:val="20"/>
              </w:rPr>
              <w:t>Huttrová</w:t>
            </w:r>
            <w:proofErr w:type="spellEnd"/>
            <w:r w:rsidR="00F66661" w:rsidRPr="008C62B9">
              <w:rPr>
                <w:color w:val="auto"/>
                <w:sz w:val="20"/>
              </w:rPr>
              <w:t xml:space="preserve"> Jitka</w:t>
            </w:r>
          </w:p>
        </w:tc>
        <w:tc>
          <w:tcPr>
            <w:tcW w:w="3646" w:type="dxa"/>
          </w:tcPr>
          <w:p w:rsidR="00D83277" w:rsidRDefault="00CE7843"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II.</w:t>
            </w:r>
          </w:p>
        </w:tc>
      </w:tr>
      <w:tr w:rsidR="00F66661" w:rsidTr="00AC19AE">
        <w:trPr>
          <w:trHeight w:val="324"/>
        </w:trPr>
        <w:tc>
          <w:tcPr>
            <w:cnfStyle w:val="001000000000" w:firstRow="0" w:lastRow="0" w:firstColumn="1" w:lastColumn="0" w:oddVBand="0" w:evenVBand="0" w:oddHBand="0" w:evenHBand="0" w:firstRowFirstColumn="0" w:firstRowLastColumn="0" w:lastRowFirstColumn="0" w:lastRowLastColumn="0"/>
            <w:tcW w:w="888" w:type="dxa"/>
          </w:tcPr>
          <w:p w:rsidR="00F66661" w:rsidRDefault="008C62B9" w:rsidP="00845B23">
            <w:pPr>
              <w:jc w:val="center"/>
              <w:rPr>
                <w:sz w:val="20"/>
              </w:rPr>
            </w:pPr>
            <w:r>
              <w:rPr>
                <w:sz w:val="20"/>
              </w:rPr>
              <w:t>14</w:t>
            </w:r>
          </w:p>
        </w:tc>
        <w:tc>
          <w:tcPr>
            <w:tcW w:w="5810" w:type="dxa"/>
          </w:tcPr>
          <w:p w:rsidR="00F66661" w:rsidRPr="008C62B9" w:rsidRDefault="00F66661" w:rsidP="00845B23">
            <w:pPr>
              <w:ind w:left="5"/>
              <w:jc w:val="center"/>
              <w:cnfStyle w:val="000000000000" w:firstRow="0" w:lastRow="0" w:firstColumn="0" w:lastColumn="0" w:oddVBand="0" w:evenVBand="0" w:oddHBand="0" w:evenHBand="0" w:firstRowFirstColumn="0" w:firstRowLastColumn="0" w:lastRowFirstColumn="0" w:lastRowLastColumn="0"/>
              <w:rPr>
                <w:color w:val="auto"/>
                <w:sz w:val="20"/>
              </w:rPr>
            </w:pPr>
            <w:r w:rsidRPr="008C62B9">
              <w:rPr>
                <w:color w:val="auto"/>
                <w:sz w:val="20"/>
              </w:rPr>
              <w:t>Jozová Andrea</w:t>
            </w:r>
          </w:p>
        </w:tc>
        <w:tc>
          <w:tcPr>
            <w:tcW w:w="3646" w:type="dxa"/>
          </w:tcPr>
          <w:p w:rsidR="00F66661" w:rsidRDefault="00F66661" w:rsidP="00845B23">
            <w:pPr>
              <w:ind w:left="5"/>
              <w:jc w:val="center"/>
              <w:cnfStyle w:val="000000000000" w:firstRow="0" w:lastRow="0" w:firstColumn="0" w:lastColumn="0" w:oddVBand="0" w:evenVBand="0" w:oddHBand="0" w:evenHBand="0" w:firstRowFirstColumn="0" w:firstRowLastColumn="0" w:lastRowFirstColumn="0" w:lastRowLastColumn="0"/>
              <w:rPr>
                <w:sz w:val="20"/>
              </w:rPr>
            </w:pPr>
            <w:r>
              <w:rPr>
                <w:sz w:val="20"/>
              </w:rPr>
              <w:t>I.</w:t>
            </w:r>
          </w:p>
        </w:tc>
      </w:tr>
      <w:tr w:rsidR="000C6CD8" w:rsidTr="00AC19A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88" w:type="dxa"/>
          </w:tcPr>
          <w:p w:rsidR="000C6CD8" w:rsidRDefault="000C6CD8" w:rsidP="00845B23">
            <w:pPr>
              <w:jc w:val="center"/>
              <w:rPr>
                <w:sz w:val="20"/>
              </w:rPr>
            </w:pPr>
            <w:r>
              <w:rPr>
                <w:sz w:val="20"/>
              </w:rPr>
              <w:t>15</w:t>
            </w:r>
          </w:p>
        </w:tc>
        <w:tc>
          <w:tcPr>
            <w:tcW w:w="5810" w:type="dxa"/>
          </w:tcPr>
          <w:p w:rsidR="000C6CD8" w:rsidRPr="008C62B9" w:rsidRDefault="000C6CD8" w:rsidP="00845B23">
            <w:pPr>
              <w:ind w:left="5"/>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Košová Michaela</w:t>
            </w:r>
          </w:p>
        </w:tc>
        <w:tc>
          <w:tcPr>
            <w:tcW w:w="3646" w:type="dxa"/>
          </w:tcPr>
          <w:p w:rsidR="000C6CD8" w:rsidRDefault="000C6CD8" w:rsidP="00845B23">
            <w:pPr>
              <w:ind w:left="5"/>
              <w:jc w:val="center"/>
              <w:cnfStyle w:val="000000100000" w:firstRow="0" w:lastRow="0" w:firstColumn="0" w:lastColumn="0" w:oddVBand="0" w:evenVBand="0" w:oddHBand="1" w:evenHBand="0" w:firstRowFirstColumn="0" w:firstRowLastColumn="0" w:lastRowFirstColumn="0" w:lastRowLastColumn="0"/>
              <w:rPr>
                <w:sz w:val="20"/>
              </w:rPr>
            </w:pPr>
            <w:r>
              <w:rPr>
                <w:sz w:val="20"/>
              </w:rPr>
              <w:t>II.</w:t>
            </w:r>
          </w:p>
        </w:tc>
      </w:tr>
      <w:tr w:rsidR="000C6CD8" w:rsidTr="00AC19AE">
        <w:trPr>
          <w:trHeight w:val="324"/>
        </w:trPr>
        <w:tc>
          <w:tcPr>
            <w:cnfStyle w:val="001000000000" w:firstRow="0" w:lastRow="0" w:firstColumn="1" w:lastColumn="0" w:oddVBand="0" w:evenVBand="0" w:oddHBand="0" w:evenHBand="0" w:firstRowFirstColumn="0" w:firstRowLastColumn="0" w:lastRowFirstColumn="0" w:lastRowLastColumn="0"/>
            <w:tcW w:w="888" w:type="dxa"/>
          </w:tcPr>
          <w:p w:rsidR="000C6CD8" w:rsidRDefault="000C6CD8" w:rsidP="00845B23">
            <w:pPr>
              <w:jc w:val="center"/>
              <w:rPr>
                <w:sz w:val="20"/>
              </w:rPr>
            </w:pPr>
            <w:r>
              <w:rPr>
                <w:sz w:val="20"/>
              </w:rPr>
              <w:t>16</w:t>
            </w:r>
          </w:p>
        </w:tc>
        <w:tc>
          <w:tcPr>
            <w:tcW w:w="5810" w:type="dxa"/>
          </w:tcPr>
          <w:p w:rsidR="000C6CD8" w:rsidRPr="008C62B9" w:rsidRDefault="000C6CD8" w:rsidP="00845B23">
            <w:pPr>
              <w:ind w:left="5"/>
              <w:jc w:val="center"/>
              <w:cnfStyle w:val="000000000000" w:firstRow="0" w:lastRow="0" w:firstColumn="0" w:lastColumn="0" w:oddVBand="0" w:evenVBand="0" w:oddHBand="0" w:evenHBand="0" w:firstRowFirstColumn="0" w:firstRowLastColumn="0" w:lastRowFirstColumn="0" w:lastRowLastColumn="0"/>
              <w:rPr>
                <w:color w:val="auto"/>
                <w:sz w:val="20"/>
              </w:rPr>
            </w:pPr>
            <w:proofErr w:type="spellStart"/>
            <w:r>
              <w:rPr>
                <w:color w:val="auto"/>
                <w:sz w:val="20"/>
              </w:rPr>
              <w:t>Gábel</w:t>
            </w:r>
            <w:proofErr w:type="spellEnd"/>
            <w:r>
              <w:rPr>
                <w:color w:val="auto"/>
                <w:sz w:val="20"/>
              </w:rPr>
              <w:t xml:space="preserve"> David</w:t>
            </w:r>
          </w:p>
        </w:tc>
        <w:tc>
          <w:tcPr>
            <w:tcW w:w="3646" w:type="dxa"/>
          </w:tcPr>
          <w:p w:rsidR="000C6CD8" w:rsidRDefault="000C6CD8" w:rsidP="00845B23">
            <w:pPr>
              <w:ind w:left="5"/>
              <w:jc w:val="center"/>
              <w:cnfStyle w:val="000000000000" w:firstRow="0" w:lastRow="0" w:firstColumn="0" w:lastColumn="0" w:oddVBand="0" w:evenVBand="0" w:oddHBand="0" w:evenHBand="0" w:firstRowFirstColumn="0" w:firstRowLastColumn="0" w:lastRowFirstColumn="0" w:lastRowLastColumn="0"/>
              <w:rPr>
                <w:sz w:val="20"/>
              </w:rPr>
            </w:pPr>
            <w:r>
              <w:rPr>
                <w:sz w:val="20"/>
              </w:rPr>
              <w:t>II.</w:t>
            </w:r>
          </w:p>
        </w:tc>
      </w:tr>
    </w:tbl>
    <w:p w:rsidR="00D83277" w:rsidRDefault="00CE7843">
      <w:pPr>
        <w:spacing w:after="31"/>
        <w:ind w:left="14"/>
        <w:rPr>
          <w:rFonts w:ascii="Cambria" w:eastAsia="Cambria" w:hAnsi="Cambria" w:cs="Cambria"/>
          <w:b/>
          <w:color w:val="4F81BD"/>
          <w:sz w:val="26"/>
        </w:rPr>
      </w:pPr>
      <w:r>
        <w:rPr>
          <w:rFonts w:ascii="Cambria" w:eastAsia="Cambria" w:hAnsi="Cambria" w:cs="Cambria"/>
          <w:b/>
          <w:color w:val="4F81BD"/>
          <w:sz w:val="26"/>
        </w:rPr>
        <w:t xml:space="preserve">  </w:t>
      </w:r>
    </w:p>
    <w:p w:rsidR="00BB4178" w:rsidRDefault="00BB4178">
      <w:pPr>
        <w:spacing w:after="31"/>
        <w:ind w:left="14"/>
        <w:rPr>
          <w:rFonts w:ascii="Cambria" w:eastAsia="Cambria" w:hAnsi="Cambria" w:cs="Cambria"/>
          <w:b/>
          <w:color w:val="4F81BD"/>
          <w:sz w:val="26"/>
        </w:rPr>
      </w:pPr>
    </w:p>
    <w:p w:rsidR="00BB4178" w:rsidRDefault="00BB4178">
      <w:pPr>
        <w:spacing w:after="31"/>
        <w:ind w:left="14"/>
        <w:rPr>
          <w:rFonts w:ascii="Cambria" w:eastAsia="Cambria" w:hAnsi="Cambria" w:cs="Cambria"/>
          <w:b/>
          <w:color w:val="4F81BD"/>
          <w:sz w:val="26"/>
        </w:rPr>
      </w:pPr>
    </w:p>
    <w:p w:rsidR="00BB4178" w:rsidRDefault="00BB4178">
      <w:pPr>
        <w:spacing w:after="31"/>
        <w:ind w:left="14"/>
        <w:rPr>
          <w:rFonts w:ascii="Cambria" w:eastAsia="Cambria" w:hAnsi="Cambria" w:cs="Cambria"/>
          <w:b/>
          <w:color w:val="4F81BD"/>
          <w:sz w:val="26"/>
        </w:rPr>
      </w:pPr>
    </w:p>
    <w:p w:rsidR="00BB4178" w:rsidRDefault="00BB4178">
      <w:pPr>
        <w:spacing w:after="31"/>
        <w:ind w:left="14"/>
        <w:rPr>
          <w:rFonts w:ascii="Cambria" w:eastAsia="Cambria" w:hAnsi="Cambria" w:cs="Cambria"/>
          <w:b/>
          <w:color w:val="4F81BD"/>
          <w:sz w:val="26"/>
        </w:rPr>
      </w:pPr>
    </w:p>
    <w:p w:rsidR="00BB4178" w:rsidRDefault="00BB4178">
      <w:pPr>
        <w:spacing w:after="31"/>
        <w:ind w:left="14"/>
        <w:rPr>
          <w:rFonts w:ascii="Cambria" w:eastAsia="Cambria" w:hAnsi="Cambria" w:cs="Cambria"/>
          <w:b/>
          <w:color w:val="4F81BD"/>
          <w:sz w:val="26"/>
        </w:rPr>
      </w:pPr>
    </w:p>
    <w:p w:rsidR="00BB4178" w:rsidRDefault="00BB4178">
      <w:pPr>
        <w:spacing w:after="31"/>
        <w:ind w:left="14"/>
        <w:rPr>
          <w:rFonts w:ascii="Cambria" w:eastAsia="Cambria" w:hAnsi="Cambria" w:cs="Cambria"/>
          <w:b/>
          <w:color w:val="4F81BD"/>
          <w:sz w:val="26"/>
        </w:rPr>
      </w:pPr>
    </w:p>
    <w:p w:rsidR="00BB4178" w:rsidRDefault="00BB4178">
      <w:pPr>
        <w:spacing w:after="31"/>
        <w:ind w:left="14"/>
        <w:rPr>
          <w:rFonts w:ascii="Cambria" w:eastAsia="Cambria" w:hAnsi="Cambria" w:cs="Cambria"/>
          <w:b/>
          <w:color w:val="4F81BD"/>
          <w:sz w:val="26"/>
        </w:rPr>
      </w:pPr>
    </w:p>
    <w:p w:rsidR="00BB4178" w:rsidRDefault="00BB4178">
      <w:pPr>
        <w:spacing w:after="31"/>
        <w:ind w:left="14"/>
        <w:rPr>
          <w:rFonts w:ascii="Cambria" w:eastAsia="Cambria" w:hAnsi="Cambria" w:cs="Cambria"/>
          <w:b/>
          <w:color w:val="4F81BD"/>
          <w:sz w:val="26"/>
        </w:rPr>
      </w:pPr>
    </w:p>
    <w:p w:rsidR="00BB4178" w:rsidRDefault="00BB4178">
      <w:pPr>
        <w:spacing w:after="31"/>
        <w:ind w:left="14"/>
        <w:rPr>
          <w:rFonts w:ascii="Cambria" w:eastAsia="Cambria" w:hAnsi="Cambria" w:cs="Cambria"/>
          <w:b/>
          <w:color w:val="4F81BD"/>
          <w:sz w:val="26"/>
        </w:rPr>
      </w:pPr>
    </w:p>
    <w:p w:rsidR="00BB4178" w:rsidRDefault="00BB4178">
      <w:pPr>
        <w:spacing w:after="31"/>
        <w:ind w:left="14"/>
        <w:rPr>
          <w:rFonts w:ascii="Cambria" w:eastAsia="Cambria" w:hAnsi="Cambria" w:cs="Cambria"/>
          <w:b/>
          <w:color w:val="4F81BD"/>
          <w:sz w:val="26"/>
        </w:rPr>
      </w:pPr>
    </w:p>
    <w:p w:rsidR="00BB4178" w:rsidRDefault="00BB4178">
      <w:pPr>
        <w:spacing w:after="31"/>
        <w:ind w:left="14"/>
      </w:pPr>
    </w:p>
    <w:p w:rsidR="00D83277" w:rsidRDefault="00CE7843">
      <w:pPr>
        <w:pStyle w:val="Nadpis3"/>
        <w:tabs>
          <w:tab w:val="center" w:pos="882"/>
          <w:tab w:val="center" w:pos="2821"/>
        </w:tabs>
        <w:ind w:left="0" w:right="0" w:firstLine="0"/>
      </w:pPr>
      <w:r>
        <w:rPr>
          <w:rFonts w:ascii="Calibri" w:eastAsia="Calibri" w:hAnsi="Calibri" w:cs="Calibri"/>
          <w:b w:val="0"/>
          <w:color w:val="000000"/>
          <w:sz w:val="22"/>
        </w:rPr>
        <w:tab/>
      </w:r>
      <w:r>
        <w:t>2.5</w:t>
      </w:r>
      <w:r>
        <w:rPr>
          <w:rFonts w:ascii="Arial" w:eastAsia="Arial" w:hAnsi="Arial" w:cs="Arial"/>
        </w:rPr>
        <w:t xml:space="preserve"> </w:t>
      </w:r>
      <w:r>
        <w:rPr>
          <w:rFonts w:ascii="Arial" w:eastAsia="Arial" w:hAnsi="Arial" w:cs="Arial"/>
        </w:rPr>
        <w:tab/>
      </w:r>
      <w:r>
        <w:t>Přehled pracovníků MŠ</w:t>
      </w:r>
      <w:r>
        <w:rPr>
          <w:rFonts w:ascii="Calibri" w:eastAsia="Calibri" w:hAnsi="Calibri" w:cs="Calibri"/>
          <w:b w:val="0"/>
          <w:color w:val="000000"/>
          <w:sz w:val="20"/>
        </w:rPr>
        <w:t xml:space="preserve"> </w:t>
      </w:r>
    </w:p>
    <w:p w:rsidR="00D83277" w:rsidRDefault="00CE7843">
      <w:pPr>
        <w:spacing w:after="0"/>
        <w:ind w:left="14"/>
      </w:pPr>
      <w:r>
        <w:rPr>
          <w:sz w:val="20"/>
        </w:rPr>
        <w:t xml:space="preserve">  </w:t>
      </w:r>
    </w:p>
    <w:tbl>
      <w:tblPr>
        <w:tblStyle w:val="Prosttabulka11"/>
        <w:tblW w:w="10344" w:type="dxa"/>
        <w:tblLook w:val="04A0" w:firstRow="1" w:lastRow="0" w:firstColumn="1" w:lastColumn="0" w:noHBand="0" w:noVBand="1"/>
      </w:tblPr>
      <w:tblGrid>
        <w:gridCol w:w="888"/>
        <w:gridCol w:w="5810"/>
        <w:gridCol w:w="3646"/>
      </w:tblGrid>
      <w:tr w:rsidR="00D83277" w:rsidTr="00C42315">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88" w:type="dxa"/>
          </w:tcPr>
          <w:p w:rsidR="00D83277" w:rsidRDefault="00D83277" w:rsidP="00845B23">
            <w:pPr>
              <w:jc w:val="center"/>
            </w:pPr>
          </w:p>
        </w:tc>
        <w:tc>
          <w:tcPr>
            <w:tcW w:w="5810" w:type="dxa"/>
          </w:tcPr>
          <w:p w:rsidR="00D83277" w:rsidRDefault="00CE7843" w:rsidP="00845B23">
            <w:pPr>
              <w:ind w:left="5"/>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b w:val="0"/>
                <w:sz w:val="20"/>
              </w:rPr>
              <w:t>Jméno a příjmení</w:t>
            </w:r>
          </w:p>
        </w:tc>
        <w:tc>
          <w:tcPr>
            <w:tcW w:w="3646" w:type="dxa"/>
          </w:tcPr>
          <w:p w:rsidR="00D83277" w:rsidRDefault="00CE7843" w:rsidP="00845B23">
            <w:pPr>
              <w:ind w:left="5"/>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b w:val="0"/>
                <w:sz w:val="20"/>
              </w:rPr>
              <w:t>Mateřská škola</w:t>
            </w:r>
          </w:p>
        </w:tc>
      </w:tr>
      <w:tr w:rsidR="00D83277" w:rsidTr="00C42315">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888" w:type="dxa"/>
          </w:tcPr>
          <w:p w:rsidR="00D83277" w:rsidRDefault="00CE7843" w:rsidP="00845B23">
            <w:pPr>
              <w:jc w:val="center"/>
            </w:pPr>
            <w:r>
              <w:rPr>
                <w:sz w:val="20"/>
              </w:rPr>
              <w:t>1</w:t>
            </w:r>
          </w:p>
        </w:tc>
        <w:tc>
          <w:tcPr>
            <w:tcW w:w="5810" w:type="dxa"/>
          </w:tcPr>
          <w:p w:rsidR="00D83277" w:rsidRDefault="00C42315"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Strýhalová Jitka</w:t>
            </w:r>
          </w:p>
        </w:tc>
        <w:tc>
          <w:tcPr>
            <w:tcW w:w="3646" w:type="dxa"/>
          </w:tcPr>
          <w:p w:rsidR="00D83277" w:rsidRDefault="00CE7843"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Vedoucí učitelka MŠ Lom</w:t>
            </w:r>
          </w:p>
        </w:tc>
      </w:tr>
      <w:tr w:rsidR="00D83277" w:rsidTr="00C42315">
        <w:trPr>
          <w:trHeight w:val="326"/>
        </w:trPr>
        <w:tc>
          <w:tcPr>
            <w:cnfStyle w:val="001000000000" w:firstRow="0" w:lastRow="0" w:firstColumn="1" w:lastColumn="0" w:oddVBand="0" w:evenVBand="0" w:oddHBand="0" w:evenHBand="0" w:firstRowFirstColumn="0" w:firstRowLastColumn="0" w:lastRowFirstColumn="0" w:lastRowLastColumn="0"/>
            <w:tcW w:w="888" w:type="dxa"/>
          </w:tcPr>
          <w:p w:rsidR="00D83277" w:rsidRDefault="00CE7843" w:rsidP="00845B23">
            <w:pPr>
              <w:jc w:val="center"/>
            </w:pPr>
            <w:r>
              <w:rPr>
                <w:sz w:val="20"/>
              </w:rPr>
              <w:t>2</w:t>
            </w:r>
          </w:p>
        </w:tc>
        <w:tc>
          <w:tcPr>
            <w:tcW w:w="5810" w:type="dxa"/>
          </w:tcPr>
          <w:p w:rsidR="00D83277" w:rsidRPr="008C62B9" w:rsidRDefault="00560DD4" w:rsidP="008C62B9">
            <w:pPr>
              <w:ind w:left="5"/>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8C62B9">
              <w:rPr>
                <w:sz w:val="20"/>
              </w:rPr>
              <w:t>Hamatová</w:t>
            </w:r>
            <w:proofErr w:type="spellEnd"/>
            <w:r w:rsidR="008C62B9" w:rsidRPr="008C62B9">
              <w:rPr>
                <w:sz w:val="20"/>
              </w:rPr>
              <w:t xml:space="preserve"> Kateřina</w:t>
            </w:r>
          </w:p>
        </w:tc>
        <w:tc>
          <w:tcPr>
            <w:tcW w:w="3646" w:type="dxa"/>
          </w:tcPr>
          <w:p w:rsidR="00D83277" w:rsidRDefault="00CE7843"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MŠ Lom</w:t>
            </w:r>
            <w:r w:rsidR="000C6CD8">
              <w:rPr>
                <w:sz w:val="20"/>
              </w:rPr>
              <w:t xml:space="preserve"> učitelka</w:t>
            </w:r>
          </w:p>
        </w:tc>
      </w:tr>
      <w:tr w:rsidR="00D83277" w:rsidTr="00C4231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888" w:type="dxa"/>
          </w:tcPr>
          <w:p w:rsidR="00D83277" w:rsidRDefault="00CE7843" w:rsidP="00845B23">
            <w:pPr>
              <w:jc w:val="center"/>
            </w:pPr>
            <w:r>
              <w:rPr>
                <w:sz w:val="20"/>
              </w:rPr>
              <w:t>3</w:t>
            </w:r>
          </w:p>
        </w:tc>
        <w:tc>
          <w:tcPr>
            <w:tcW w:w="5810" w:type="dxa"/>
          </w:tcPr>
          <w:p w:rsidR="00D83277" w:rsidRPr="008C62B9" w:rsidRDefault="00CE7843" w:rsidP="00845B23">
            <w:pPr>
              <w:ind w:left="5"/>
              <w:jc w:val="center"/>
              <w:cnfStyle w:val="000000100000" w:firstRow="0" w:lastRow="0" w:firstColumn="0" w:lastColumn="0" w:oddVBand="0" w:evenVBand="0" w:oddHBand="1" w:evenHBand="0" w:firstRowFirstColumn="0" w:firstRowLastColumn="0" w:lastRowFirstColumn="0" w:lastRowLastColumn="0"/>
              <w:rPr>
                <w:sz w:val="20"/>
              </w:rPr>
            </w:pPr>
            <w:r>
              <w:rPr>
                <w:sz w:val="20"/>
              </w:rPr>
              <w:t>Houšková Dana</w:t>
            </w:r>
          </w:p>
        </w:tc>
        <w:tc>
          <w:tcPr>
            <w:tcW w:w="3646" w:type="dxa"/>
          </w:tcPr>
          <w:p w:rsidR="00D83277" w:rsidRDefault="00CE7843"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MŠ Lom</w:t>
            </w:r>
            <w:r w:rsidR="000C6CD8">
              <w:rPr>
                <w:sz w:val="20"/>
              </w:rPr>
              <w:t xml:space="preserve"> učitelka</w:t>
            </w:r>
          </w:p>
        </w:tc>
      </w:tr>
      <w:tr w:rsidR="00A94DF9" w:rsidTr="00C42315">
        <w:trPr>
          <w:trHeight w:val="326"/>
        </w:trPr>
        <w:tc>
          <w:tcPr>
            <w:cnfStyle w:val="001000000000" w:firstRow="0" w:lastRow="0" w:firstColumn="1" w:lastColumn="0" w:oddVBand="0" w:evenVBand="0" w:oddHBand="0" w:evenHBand="0" w:firstRowFirstColumn="0" w:firstRowLastColumn="0" w:lastRowFirstColumn="0" w:lastRowLastColumn="0"/>
            <w:tcW w:w="888" w:type="dxa"/>
          </w:tcPr>
          <w:p w:rsidR="00A94DF9" w:rsidRDefault="00A94DF9" w:rsidP="00B15F92">
            <w:pPr>
              <w:jc w:val="center"/>
              <w:rPr>
                <w:sz w:val="20"/>
              </w:rPr>
            </w:pPr>
            <w:r>
              <w:rPr>
                <w:sz w:val="20"/>
              </w:rPr>
              <w:t>4</w:t>
            </w:r>
          </w:p>
        </w:tc>
        <w:tc>
          <w:tcPr>
            <w:tcW w:w="5810" w:type="dxa"/>
          </w:tcPr>
          <w:p w:rsidR="00A94DF9" w:rsidRPr="008C62B9" w:rsidRDefault="00A94DF9" w:rsidP="00B15F92">
            <w:pPr>
              <w:ind w:left="5"/>
              <w:jc w:val="center"/>
              <w:cnfStyle w:val="000000000000" w:firstRow="0" w:lastRow="0" w:firstColumn="0" w:lastColumn="0" w:oddVBand="0" w:evenVBand="0" w:oddHBand="0" w:evenHBand="0" w:firstRowFirstColumn="0" w:firstRowLastColumn="0" w:lastRowFirstColumn="0" w:lastRowLastColumn="0"/>
              <w:rPr>
                <w:sz w:val="20"/>
              </w:rPr>
            </w:pPr>
            <w:r w:rsidRPr="008C62B9">
              <w:rPr>
                <w:sz w:val="20"/>
              </w:rPr>
              <w:t>Sýkorová</w:t>
            </w:r>
            <w:r w:rsidR="008C62B9" w:rsidRPr="008C62B9">
              <w:rPr>
                <w:sz w:val="20"/>
              </w:rPr>
              <w:t xml:space="preserve"> Jana</w:t>
            </w:r>
          </w:p>
        </w:tc>
        <w:tc>
          <w:tcPr>
            <w:tcW w:w="3646" w:type="dxa"/>
          </w:tcPr>
          <w:p w:rsidR="00A94DF9" w:rsidRDefault="00A94DF9" w:rsidP="00B15F92">
            <w:pPr>
              <w:ind w:left="5"/>
              <w:jc w:val="center"/>
              <w:cnfStyle w:val="000000000000" w:firstRow="0" w:lastRow="0" w:firstColumn="0" w:lastColumn="0" w:oddVBand="0" w:evenVBand="0" w:oddHBand="0" w:evenHBand="0" w:firstRowFirstColumn="0" w:firstRowLastColumn="0" w:lastRowFirstColumn="0" w:lastRowLastColumn="0"/>
              <w:rPr>
                <w:sz w:val="20"/>
              </w:rPr>
            </w:pPr>
            <w:r>
              <w:rPr>
                <w:sz w:val="20"/>
              </w:rPr>
              <w:t>MŠ Lom</w:t>
            </w:r>
            <w:r w:rsidR="000C6CD8">
              <w:rPr>
                <w:sz w:val="20"/>
              </w:rPr>
              <w:t xml:space="preserve"> učitelka</w:t>
            </w:r>
          </w:p>
        </w:tc>
      </w:tr>
      <w:tr w:rsidR="00A94DF9" w:rsidTr="00C42315">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888" w:type="dxa"/>
          </w:tcPr>
          <w:p w:rsidR="00A94DF9" w:rsidRDefault="00A94DF9" w:rsidP="00B15F92">
            <w:pPr>
              <w:jc w:val="center"/>
              <w:rPr>
                <w:sz w:val="20"/>
              </w:rPr>
            </w:pPr>
            <w:r>
              <w:rPr>
                <w:sz w:val="20"/>
              </w:rPr>
              <w:t>5</w:t>
            </w:r>
          </w:p>
        </w:tc>
        <w:tc>
          <w:tcPr>
            <w:tcW w:w="5810" w:type="dxa"/>
          </w:tcPr>
          <w:p w:rsidR="00A94DF9" w:rsidRDefault="00A94DF9" w:rsidP="00B15F92">
            <w:pPr>
              <w:ind w:left="5"/>
              <w:jc w:val="center"/>
              <w:cnfStyle w:val="000000100000" w:firstRow="0" w:lastRow="0" w:firstColumn="0" w:lastColumn="0" w:oddVBand="0" w:evenVBand="0" w:oddHBand="1" w:evenHBand="0" w:firstRowFirstColumn="0" w:firstRowLastColumn="0" w:lastRowFirstColumn="0" w:lastRowLastColumn="0"/>
              <w:rPr>
                <w:sz w:val="20"/>
              </w:rPr>
            </w:pPr>
            <w:r>
              <w:rPr>
                <w:sz w:val="20"/>
              </w:rPr>
              <w:t>Glossová</w:t>
            </w:r>
            <w:r w:rsidR="008C62B9">
              <w:rPr>
                <w:sz w:val="20"/>
              </w:rPr>
              <w:t xml:space="preserve"> Jitka</w:t>
            </w:r>
          </w:p>
        </w:tc>
        <w:tc>
          <w:tcPr>
            <w:tcW w:w="3646" w:type="dxa"/>
          </w:tcPr>
          <w:p w:rsidR="00A94DF9" w:rsidRDefault="00A94DF9" w:rsidP="00B15F92">
            <w:pPr>
              <w:ind w:left="5"/>
              <w:jc w:val="center"/>
              <w:cnfStyle w:val="000000100000" w:firstRow="0" w:lastRow="0" w:firstColumn="0" w:lastColumn="0" w:oddVBand="0" w:evenVBand="0" w:oddHBand="1" w:evenHBand="0" w:firstRowFirstColumn="0" w:firstRowLastColumn="0" w:lastRowFirstColumn="0" w:lastRowLastColumn="0"/>
              <w:rPr>
                <w:sz w:val="20"/>
              </w:rPr>
            </w:pPr>
            <w:r>
              <w:rPr>
                <w:sz w:val="20"/>
              </w:rPr>
              <w:t>MŠ Lom - školnice</w:t>
            </w:r>
          </w:p>
        </w:tc>
      </w:tr>
      <w:tr w:rsidR="00A94DF9" w:rsidTr="00C42315">
        <w:trPr>
          <w:trHeight w:val="325"/>
        </w:trPr>
        <w:tc>
          <w:tcPr>
            <w:cnfStyle w:val="001000000000" w:firstRow="0" w:lastRow="0" w:firstColumn="1" w:lastColumn="0" w:oddVBand="0" w:evenVBand="0" w:oddHBand="0" w:evenHBand="0" w:firstRowFirstColumn="0" w:firstRowLastColumn="0" w:lastRowFirstColumn="0" w:lastRowLastColumn="0"/>
            <w:tcW w:w="888" w:type="dxa"/>
          </w:tcPr>
          <w:p w:rsidR="00A94DF9" w:rsidRDefault="00A94DF9" w:rsidP="00B15F92">
            <w:pPr>
              <w:jc w:val="center"/>
            </w:pPr>
            <w:r>
              <w:t>6</w:t>
            </w:r>
          </w:p>
        </w:tc>
        <w:tc>
          <w:tcPr>
            <w:tcW w:w="5810" w:type="dxa"/>
          </w:tcPr>
          <w:p w:rsidR="00A94DF9" w:rsidRPr="008C62B9" w:rsidRDefault="00A94DF9" w:rsidP="00B15F92">
            <w:pPr>
              <w:ind w:left="5"/>
              <w:jc w:val="center"/>
              <w:cnfStyle w:val="000000000000" w:firstRow="0" w:lastRow="0" w:firstColumn="0" w:lastColumn="0" w:oddVBand="0" w:evenVBand="0" w:oddHBand="0" w:evenHBand="0" w:firstRowFirstColumn="0" w:firstRowLastColumn="0" w:lastRowFirstColumn="0" w:lastRowLastColumn="0"/>
              <w:rPr>
                <w:sz w:val="20"/>
              </w:rPr>
            </w:pPr>
            <w:r>
              <w:rPr>
                <w:sz w:val="20"/>
              </w:rPr>
              <w:t>Zpěváčková Kateřina</w:t>
            </w:r>
          </w:p>
        </w:tc>
        <w:tc>
          <w:tcPr>
            <w:tcW w:w="3646" w:type="dxa"/>
          </w:tcPr>
          <w:p w:rsidR="00A94DF9" w:rsidRDefault="00A94DF9" w:rsidP="00B15F92">
            <w:pPr>
              <w:ind w:left="5"/>
              <w:jc w:val="center"/>
              <w:cnfStyle w:val="000000000000" w:firstRow="0" w:lastRow="0" w:firstColumn="0" w:lastColumn="0" w:oddVBand="0" w:evenVBand="0" w:oddHBand="0" w:evenHBand="0" w:firstRowFirstColumn="0" w:firstRowLastColumn="0" w:lastRowFirstColumn="0" w:lastRowLastColumn="0"/>
            </w:pPr>
            <w:r>
              <w:rPr>
                <w:sz w:val="20"/>
              </w:rPr>
              <w:t>Vedoucí učitelka MŠ Loučná</w:t>
            </w:r>
          </w:p>
        </w:tc>
      </w:tr>
      <w:tr w:rsidR="00A94DF9" w:rsidTr="00C42315">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888" w:type="dxa"/>
          </w:tcPr>
          <w:p w:rsidR="00A94DF9" w:rsidRDefault="00A94DF9" w:rsidP="00845B23">
            <w:pPr>
              <w:jc w:val="center"/>
            </w:pPr>
            <w:r>
              <w:t>7</w:t>
            </w:r>
          </w:p>
        </w:tc>
        <w:tc>
          <w:tcPr>
            <w:tcW w:w="5810" w:type="dxa"/>
          </w:tcPr>
          <w:p w:rsidR="00A94DF9" w:rsidRPr="008C62B9" w:rsidRDefault="00A94DF9" w:rsidP="00845B23">
            <w:pPr>
              <w:ind w:left="5"/>
              <w:jc w:val="center"/>
              <w:cnfStyle w:val="000000100000" w:firstRow="0" w:lastRow="0" w:firstColumn="0" w:lastColumn="0" w:oddVBand="0" w:evenVBand="0" w:oddHBand="1" w:evenHBand="0" w:firstRowFirstColumn="0" w:firstRowLastColumn="0" w:lastRowFirstColumn="0" w:lastRowLastColumn="0"/>
              <w:rPr>
                <w:sz w:val="20"/>
              </w:rPr>
            </w:pPr>
            <w:r>
              <w:rPr>
                <w:sz w:val="20"/>
              </w:rPr>
              <w:t>Muráriková</w:t>
            </w:r>
            <w:r w:rsidR="008C62B9">
              <w:rPr>
                <w:sz w:val="20"/>
              </w:rPr>
              <w:t xml:space="preserve"> Hana</w:t>
            </w:r>
          </w:p>
        </w:tc>
        <w:tc>
          <w:tcPr>
            <w:tcW w:w="3646" w:type="dxa"/>
          </w:tcPr>
          <w:p w:rsidR="00A94DF9" w:rsidRDefault="00A94DF9"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MŠ Loučná</w:t>
            </w:r>
            <w:r w:rsidR="000C6CD8">
              <w:rPr>
                <w:sz w:val="20"/>
              </w:rPr>
              <w:t xml:space="preserve"> učitelka</w:t>
            </w:r>
          </w:p>
        </w:tc>
      </w:tr>
      <w:tr w:rsidR="00A94DF9" w:rsidTr="00C42315">
        <w:trPr>
          <w:trHeight w:val="325"/>
        </w:trPr>
        <w:tc>
          <w:tcPr>
            <w:cnfStyle w:val="001000000000" w:firstRow="0" w:lastRow="0" w:firstColumn="1" w:lastColumn="0" w:oddVBand="0" w:evenVBand="0" w:oddHBand="0" w:evenHBand="0" w:firstRowFirstColumn="0" w:firstRowLastColumn="0" w:lastRowFirstColumn="0" w:lastRowLastColumn="0"/>
            <w:tcW w:w="888" w:type="dxa"/>
          </w:tcPr>
          <w:p w:rsidR="00A94DF9" w:rsidRDefault="00A94DF9" w:rsidP="00845B23">
            <w:pPr>
              <w:jc w:val="center"/>
            </w:pPr>
            <w:r>
              <w:t>8</w:t>
            </w:r>
          </w:p>
        </w:tc>
        <w:tc>
          <w:tcPr>
            <w:tcW w:w="5810" w:type="dxa"/>
          </w:tcPr>
          <w:p w:rsidR="00A94DF9" w:rsidRPr="008C62B9" w:rsidRDefault="00A94DF9" w:rsidP="00845B23">
            <w:pPr>
              <w:ind w:left="5"/>
              <w:jc w:val="center"/>
              <w:cnfStyle w:val="000000000000" w:firstRow="0" w:lastRow="0" w:firstColumn="0" w:lastColumn="0" w:oddVBand="0" w:evenVBand="0" w:oddHBand="0" w:evenHBand="0" w:firstRowFirstColumn="0" w:firstRowLastColumn="0" w:lastRowFirstColumn="0" w:lastRowLastColumn="0"/>
              <w:rPr>
                <w:sz w:val="20"/>
              </w:rPr>
            </w:pPr>
            <w:r>
              <w:rPr>
                <w:sz w:val="20"/>
              </w:rPr>
              <w:t>Chalupná</w:t>
            </w:r>
            <w:r w:rsidR="008C62B9">
              <w:rPr>
                <w:sz w:val="20"/>
              </w:rPr>
              <w:t xml:space="preserve"> Kateřina</w:t>
            </w:r>
          </w:p>
        </w:tc>
        <w:tc>
          <w:tcPr>
            <w:tcW w:w="3646" w:type="dxa"/>
          </w:tcPr>
          <w:p w:rsidR="00A94DF9" w:rsidRDefault="00A94DF9"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MŠ Loučná</w:t>
            </w:r>
            <w:r w:rsidR="000C6CD8">
              <w:rPr>
                <w:sz w:val="20"/>
              </w:rPr>
              <w:t xml:space="preserve"> učitelka</w:t>
            </w:r>
          </w:p>
        </w:tc>
      </w:tr>
      <w:tr w:rsidR="00A94DF9" w:rsidTr="00C42315">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888" w:type="dxa"/>
          </w:tcPr>
          <w:p w:rsidR="00A94DF9" w:rsidRDefault="00A94DF9" w:rsidP="00B15F92">
            <w:pPr>
              <w:jc w:val="center"/>
            </w:pPr>
            <w:r>
              <w:t>9</w:t>
            </w:r>
          </w:p>
        </w:tc>
        <w:tc>
          <w:tcPr>
            <w:tcW w:w="5810" w:type="dxa"/>
          </w:tcPr>
          <w:p w:rsidR="00A94DF9" w:rsidRPr="008C62B9" w:rsidRDefault="000C6CD8" w:rsidP="00B15F92">
            <w:pPr>
              <w:ind w:left="5"/>
              <w:jc w:val="center"/>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Schöfflová</w:t>
            </w:r>
            <w:proofErr w:type="spellEnd"/>
            <w:r>
              <w:rPr>
                <w:sz w:val="20"/>
              </w:rPr>
              <w:t xml:space="preserve"> Helena</w:t>
            </w:r>
          </w:p>
        </w:tc>
        <w:tc>
          <w:tcPr>
            <w:tcW w:w="3646" w:type="dxa"/>
          </w:tcPr>
          <w:p w:rsidR="00A94DF9" w:rsidRDefault="00A94DF9" w:rsidP="00B15F92">
            <w:pPr>
              <w:ind w:left="5"/>
              <w:jc w:val="center"/>
              <w:cnfStyle w:val="000000100000" w:firstRow="0" w:lastRow="0" w:firstColumn="0" w:lastColumn="0" w:oddVBand="0" w:evenVBand="0" w:oddHBand="1" w:evenHBand="0" w:firstRowFirstColumn="0" w:firstRowLastColumn="0" w:lastRowFirstColumn="0" w:lastRowLastColumn="0"/>
            </w:pPr>
            <w:r>
              <w:rPr>
                <w:sz w:val="20"/>
              </w:rPr>
              <w:t>MŠ Loučná</w:t>
            </w:r>
            <w:r w:rsidR="000C6CD8">
              <w:rPr>
                <w:sz w:val="20"/>
              </w:rPr>
              <w:t xml:space="preserve"> učitelka</w:t>
            </w:r>
          </w:p>
        </w:tc>
      </w:tr>
      <w:tr w:rsidR="00A94DF9" w:rsidTr="00C42315">
        <w:trPr>
          <w:trHeight w:val="325"/>
        </w:trPr>
        <w:tc>
          <w:tcPr>
            <w:cnfStyle w:val="001000000000" w:firstRow="0" w:lastRow="0" w:firstColumn="1" w:lastColumn="0" w:oddVBand="0" w:evenVBand="0" w:oddHBand="0" w:evenHBand="0" w:firstRowFirstColumn="0" w:firstRowLastColumn="0" w:lastRowFirstColumn="0" w:lastRowLastColumn="0"/>
            <w:tcW w:w="888" w:type="dxa"/>
          </w:tcPr>
          <w:p w:rsidR="00A94DF9" w:rsidRDefault="00A94DF9" w:rsidP="00845B23">
            <w:pPr>
              <w:jc w:val="center"/>
              <w:rPr>
                <w:sz w:val="20"/>
              </w:rPr>
            </w:pPr>
            <w:r>
              <w:rPr>
                <w:sz w:val="20"/>
              </w:rPr>
              <w:t>10</w:t>
            </w:r>
          </w:p>
        </w:tc>
        <w:tc>
          <w:tcPr>
            <w:tcW w:w="5810" w:type="dxa"/>
          </w:tcPr>
          <w:p w:rsidR="00A94DF9" w:rsidRDefault="00A94DF9" w:rsidP="00845B23">
            <w:pPr>
              <w:ind w:left="5"/>
              <w:jc w:val="center"/>
              <w:cnfStyle w:val="000000000000" w:firstRow="0" w:lastRow="0" w:firstColumn="0" w:lastColumn="0" w:oddVBand="0" w:evenVBand="0" w:oddHBand="0" w:evenHBand="0" w:firstRowFirstColumn="0" w:firstRowLastColumn="0" w:lastRowFirstColumn="0" w:lastRowLastColumn="0"/>
              <w:rPr>
                <w:sz w:val="20"/>
              </w:rPr>
            </w:pPr>
            <w:r>
              <w:rPr>
                <w:sz w:val="20"/>
              </w:rPr>
              <w:t>Jánošíková</w:t>
            </w:r>
            <w:r w:rsidR="008C62B9">
              <w:rPr>
                <w:sz w:val="20"/>
              </w:rPr>
              <w:t xml:space="preserve"> Ivana</w:t>
            </w:r>
          </w:p>
        </w:tc>
        <w:tc>
          <w:tcPr>
            <w:tcW w:w="3646" w:type="dxa"/>
          </w:tcPr>
          <w:p w:rsidR="00A94DF9" w:rsidRDefault="00A94DF9" w:rsidP="00845B23">
            <w:pPr>
              <w:ind w:left="5"/>
              <w:jc w:val="center"/>
              <w:cnfStyle w:val="000000000000" w:firstRow="0" w:lastRow="0" w:firstColumn="0" w:lastColumn="0" w:oddVBand="0" w:evenVBand="0" w:oddHBand="0" w:evenHBand="0" w:firstRowFirstColumn="0" w:firstRowLastColumn="0" w:lastRowFirstColumn="0" w:lastRowLastColumn="0"/>
              <w:rPr>
                <w:sz w:val="20"/>
              </w:rPr>
            </w:pPr>
            <w:r>
              <w:rPr>
                <w:sz w:val="20"/>
              </w:rPr>
              <w:t>MŠ Loučná - školnice</w:t>
            </w:r>
          </w:p>
        </w:tc>
      </w:tr>
      <w:tr w:rsidR="000C6CD8" w:rsidTr="00C42315">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888" w:type="dxa"/>
          </w:tcPr>
          <w:p w:rsidR="000C6CD8" w:rsidRDefault="000C6CD8" w:rsidP="000C6CD8">
            <w:pPr>
              <w:jc w:val="center"/>
              <w:rPr>
                <w:sz w:val="20"/>
              </w:rPr>
            </w:pPr>
            <w:r>
              <w:rPr>
                <w:sz w:val="20"/>
              </w:rPr>
              <w:t>11</w:t>
            </w:r>
          </w:p>
        </w:tc>
        <w:tc>
          <w:tcPr>
            <w:tcW w:w="5810" w:type="dxa"/>
          </w:tcPr>
          <w:p w:rsidR="000C6CD8" w:rsidRDefault="000C6CD8" w:rsidP="000C6CD8">
            <w:pPr>
              <w:ind w:left="5"/>
              <w:jc w:val="center"/>
              <w:cnfStyle w:val="000000100000" w:firstRow="0" w:lastRow="0" w:firstColumn="0" w:lastColumn="0" w:oddVBand="0" w:evenVBand="0" w:oddHBand="1" w:evenHBand="0" w:firstRowFirstColumn="0" w:firstRowLastColumn="0" w:lastRowFirstColumn="0" w:lastRowLastColumn="0"/>
              <w:rPr>
                <w:sz w:val="20"/>
              </w:rPr>
            </w:pPr>
            <w:r>
              <w:rPr>
                <w:sz w:val="20"/>
              </w:rPr>
              <w:t>Nováková Marta</w:t>
            </w:r>
          </w:p>
        </w:tc>
        <w:tc>
          <w:tcPr>
            <w:tcW w:w="3646" w:type="dxa"/>
          </w:tcPr>
          <w:p w:rsidR="000C6CD8" w:rsidRDefault="000C6CD8" w:rsidP="000C6CD8">
            <w:pPr>
              <w:ind w:left="5"/>
              <w:jc w:val="center"/>
              <w:cnfStyle w:val="000000100000" w:firstRow="0" w:lastRow="0" w:firstColumn="0" w:lastColumn="0" w:oddVBand="0" w:evenVBand="0" w:oddHBand="1" w:evenHBand="0" w:firstRowFirstColumn="0" w:firstRowLastColumn="0" w:lastRowFirstColumn="0" w:lastRowLastColumn="0"/>
            </w:pPr>
            <w:r>
              <w:rPr>
                <w:sz w:val="20"/>
              </w:rPr>
              <w:t>MŠ Loučná učitelka</w:t>
            </w:r>
          </w:p>
        </w:tc>
      </w:tr>
      <w:tr w:rsidR="000C6CD8" w:rsidTr="00C42315">
        <w:trPr>
          <w:trHeight w:val="325"/>
        </w:trPr>
        <w:tc>
          <w:tcPr>
            <w:cnfStyle w:val="001000000000" w:firstRow="0" w:lastRow="0" w:firstColumn="1" w:lastColumn="0" w:oddVBand="0" w:evenVBand="0" w:oddHBand="0" w:evenHBand="0" w:firstRowFirstColumn="0" w:firstRowLastColumn="0" w:lastRowFirstColumn="0" w:lastRowLastColumn="0"/>
            <w:tcW w:w="888" w:type="dxa"/>
          </w:tcPr>
          <w:p w:rsidR="000C6CD8" w:rsidRDefault="000C6CD8" w:rsidP="000C6CD8">
            <w:pPr>
              <w:jc w:val="center"/>
              <w:rPr>
                <w:sz w:val="20"/>
              </w:rPr>
            </w:pPr>
            <w:r>
              <w:rPr>
                <w:sz w:val="20"/>
              </w:rPr>
              <w:t>12</w:t>
            </w:r>
          </w:p>
        </w:tc>
        <w:tc>
          <w:tcPr>
            <w:tcW w:w="5810" w:type="dxa"/>
          </w:tcPr>
          <w:p w:rsidR="000C6CD8" w:rsidRDefault="000C6CD8" w:rsidP="000C6CD8">
            <w:pPr>
              <w:ind w:left="5"/>
              <w:jc w:val="center"/>
              <w:cnfStyle w:val="000000000000" w:firstRow="0" w:lastRow="0" w:firstColumn="0" w:lastColumn="0" w:oddVBand="0" w:evenVBand="0" w:oddHBand="0" w:evenHBand="0" w:firstRowFirstColumn="0" w:firstRowLastColumn="0" w:lastRowFirstColumn="0" w:lastRowLastColumn="0"/>
              <w:rPr>
                <w:sz w:val="20"/>
              </w:rPr>
            </w:pPr>
            <w:r>
              <w:rPr>
                <w:sz w:val="20"/>
              </w:rPr>
              <w:t>Kučerová Drahoslava</w:t>
            </w:r>
          </w:p>
        </w:tc>
        <w:tc>
          <w:tcPr>
            <w:tcW w:w="3646" w:type="dxa"/>
          </w:tcPr>
          <w:p w:rsidR="000C6CD8" w:rsidRDefault="000C6CD8" w:rsidP="000C6CD8">
            <w:pPr>
              <w:ind w:left="5"/>
              <w:jc w:val="center"/>
              <w:cnfStyle w:val="000000000000" w:firstRow="0" w:lastRow="0" w:firstColumn="0" w:lastColumn="0" w:oddVBand="0" w:evenVBand="0" w:oddHBand="0" w:evenHBand="0" w:firstRowFirstColumn="0" w:firstRowLastColumn="0" w:lastRowFirstColumn="0" w:lastRowLastColumn="0"/>
            </w:pPr>
            <w:r>
              <w:rPr>
                <w:sz w:val="20"/>
              </w:rPr>
              <w:t>MŠ Loučná učitelka</w:t>
            </w:r>
          </w:p>
        </w:tc>
      </w:tr>
    </w:tbl>
    <w:p w:rsidR="00D83277" w:rsidRDefault="00CE7843" w:rsidP="00C42315">
      <w:pPr>
        <w:spacing w:after="0"/>
      </w:pPr>
      <w:r>
        <w:rPr>
          <w:sz w:val="20"/>
        </w:rPr>
        <w:t xml:space="preserve"> </w:t>
      </w:r>
      <w:r>
        <w:rPr>
          <w:sz w:val="20"/>
        </w:rPr>
        <w:tab/>
        <w:t xml:space="preserve"> </w:t>
      </w:r>
    </w:p>
    <w:p w:rsidR="00D83277" w:rsidRDefault="00CE7843">
      <w:pPr>
        <w:spacing w:after="136"/>
        <w:ind w:left="14"/>
        <w:rPr>
          <w:sz w:val="20"/>
        </w:rPr>
      </w:pPr>
      <w:r>
        <w:rPr>
          <w:sz w:val="20"/>
        </w:rPr>
        <w:t xml:space="preserve"> </w:t>
      </w:r>
    </w:p>
    <w:p w:rsidR="000C6CD8" w:rsidRDefault="000C6CD8">
      <w:pPr>
        <w:spacing w:after="136"/>
        <w:ind w:left="14"/>
        <w:rPr>
          <w:sz w:val="20"/>
        </w:rPr>
      </w:pPr>
    </w:p>
    <w:p w:rsidR="000C6CD8" w:rsidRDefault="000C6CD8">
      <w:pPr>
        <w:spacing w:after="136"/>
        <w:ind w:left="14"/>
      </w:pPr>
    </w:p>
    <w:p w:rsidR="00D83277" w:rsidRPr="00A94DF9" w:rsidRDefault="00CE7843">
      <w:pPr>
        <w:pStyle w:val="Nadpis2"/>
        <w:rPr>
          <w:color w:val="FF0000"/>
        </w:rPr>
      </w:pPr>
      <w:r>
        <w:t>3</w:t>
      </w:r>
      <w:r>
        <w:rPr>
          <w:rFonts w:ascii="Arial" w:eastAsia="Arial" w:hAnsi="Arial" w:cs="Arial"/>
        </w:rPr>
        <w:t xml:space="preserve"> </w:t>
      </w:r>
      <w:r w:rsidRPr="008041B2">
        <w:rPr>
          <w:rFonts w:ascii="Arial" w:eastAsia="Arial" w:hAnsi="Arial" w:cs="Arial"/>
        </w:rPr>
        <w:t xml:space="preserve">Zařazení </w:t>
      </w:r>
      <w:r w:rsidR="000C6CD8">
        <w:rPr>
          <w:rFonts w:ascii="Arial" w:eastAsia="Arial" w:hAnsi="Arial" w:cs="Arial"/>
        </w:rPr>
        <w:t xml:space="preserve">všech </w:t>
      </w:r>
      <w:r w:rsidRPr="008041B2">
        <w:rPr>
          <w:rFonts w:ascii="Arial" w:eastAsia="Arial" w:hAnsi="Arial" w:cs="Arial"/>
        </w:rPr>
        <w:t>pracovníků do platových tříd</w:t>
      </w:r>
      <w:r w:rsidR="00002D54">
        <w:rPr>
          <w:rStyle w:val="Znakapoznpodarou"/>
          <w:rFonts w:ascii="Arial" w:eastAsia="Arial" w:hAnsi="Arial" w:cs="Arial"/>
        </w:rPr>
        <w:footnoteReference w:id="2"/>
      </w:r>
      <w:r w:rsidRPr="00A94DF9">
        <w:rPr>
          <w:color w:val="FF0000"/>
        </w:rPr>
        <w:t xml:space="preserve"> </w:t>
      </w:r>
      <w:r w:rsidRPr="00A94DF9">
        <w:rPr>
          <w:rFonts w:ascii="Calibri" w:eastAsia="Calibri" w:hAnsi="Calibri" w:cs="Calibri"/>
          <w:b w:val="0"/>
          <w:color w:val="FF0000"/>
          <w:vertAlign w:val="subscript"/>
        </w:rPr>
        <w:t xml:space="preserve"> </w:t>
      </w:r>
    </w:p>
    <w:p w:rsidR="00D83277" w:rsidRDefault="00CE7843">
      <w:pPr>
        <w:spacing w:after="0"/>
        <w:ind w:left="14"/>
      </w:pPr>
      <w:r>
        <w:rPr>
          <w:sz w:val="20"/>
        </w:rPr>
        <w:t xml:space="preserve">  </w:t>
      </w:r>
    </w:p>
    <w:tbl>
      <w:tblPr>
        <w:tblStyle w:val="Prosttabulka11"/>
        <w:tblW w:w="10344" w:type="dxa"/>
        <w:tblLook w:val="04A0" w:firstRow="1" w:lastRow="0" w:firstColumn="1" w:lastColumn="0" w:noHBand="0" w:noVBand="1"/>
      </w:tblPr>
      <w:tblGrid>
        <w:gridCol w:w="4959"/>
        <w:gridCol w:w="5385"/>
      </w:tblGrid>
      <w:tr w:rsidR="00D83277" w:rsidTr="00C42315">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rFonts w:ascii="Cambria" w:eastAsia="Cambria" w:hAnsi="Cambria" w:cs="Cambria"/>
                <w:b w:val="0"/>
                <w:sz w:val="20"/>
              </w:rPr>
              <w:t>Platová třída</w:t>
            </w:r>
          </w:p>
        </w:tc>
        <w:tc>
          <w:tcPr>
            <w:tcW w:w="5384" w:type="dxa"/>
          </w:tcPr>
          <w:p w:rsidR="00D83277" w:rsidRDefault="00CE7843" w:rsidP="00845B23">
            <w:pPr>
              <w:ind w:left="5"/>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b w:val="0"/>
                <w:sz w:val="20"/>
              </w:rPr>
              <w:t>Počet zařazených pracovníků</w:t>
            </w:r>
          </w:p>
        </w:tc>
      </w:tr>
      <w:tr w:rsidR="00D83277" w:rsidTr="00C4231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1</w:t>
            </w:r>
          </w:p>
        </w:tc>
        <w:tc>
          <w:tcPr>
            <w:tcW w:w="5384" w:type="dxa"/>
          </w:tcPr>
          <w:p w:rsidR="00D83277" w:rsidRDefault="00CE7843"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0</w:t>
            </w:r>
          </w:p>
        </w:tc>
      </w:tr>
      <w:tr w:rsidR="00D83277" w:rsidTr="00C42315">
        <w:trPr>
          <w:trHeight w:val="343"/>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2</w:t>
            </w:r>
          </w:p>
        </w:tc>
        <w:tc>
          <w:tcPr>
            <w:tcW w:w="5384" w:type="dxa"/>
          </w:tcPr>
          <w:p w:rsidR="00D83277" w:rsidRDefault="00CE7843"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2</w:t>
            </w:r>
          </w:p>
        </w:tc>
      </w:tr>
      <w:tr w:rsidR="00D83277" w:rsidTr="00C4231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3</w:t>
            </w:r>
          </w:p>
        </w:tc>
        <w:tc>
          <w:tcPr>
            <w:tcW w:w="5384" w:type="dxa"/>
          </w:tcPr>
          <w:p w:rsidR="00D83277" w:rsidRDefault="00BB4178"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2</w:t>
            </w:r>
          </w:p>
        </w:tc>
      </w:tr>
      <w:tr w:rsidR="00D83277" w:rsidTr="00C42315">
        <w:trPr>
          <w:trHeight w:val="326"/>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4</w:t>
            </w:r>
          </w:p>
        </w:tc>
        <w:tc>
          <w:tcPr>
            <w:tcW w:w="5384" w:type="dxa"/>
          </w:tcPr>
          <w:p w:rsidR="00D83277" w:rsidRDefault="00CE7843"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3</w:t>
            </w:r>
          </w:p>
        </w:tc>
      </w:tr>
      <w:tr w:rsidR="00D83277" w:rsidTr="00C4231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5</w:t>
            </w:r>
          </w:p>
        </w:tc>
        <w:tc>
          <w:tcPr>
            <w:tcW w:w="5384" w:type="dxa"/>
          </w:tcPr>
          <w:p w:rsidR="00D83277" w:rsidRDefault="008041B2" w:rsidP="00845B23">
            <w:pPr>
              <w:ind w:left="2"/>
              <w:jc w:val="center"/>
              <w:cnfStyle w:val="000000100000" w:firstRow="0" w:lastRow="0" w:firstColumn="0" w:lastColumn="0" w:oddVBand="0" w:evenVBand="0" w:oddHBand="1" w:evenHBand="0" w:firstRowFirstColumn="0" w:firstRowLastColumn="0" w:lastRowFirstColumn="0" w:lastRowLastColumn="0"/>
            </w:pPr>
            <w:r>
              <w:rPr>
                <w:sz w:val="20"/>
              </w:rPr>
              <w:t>0</w:t>
            </w:r>
          </w:p>
        </w:tc>
      </w:tr>
      <w:tr w:rsidR="00D83277" w:rsidTr="00C42315">
        <w:trPr>
          <w:trHeight w:val="343"/>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6</w:t>
            </w:r>
          </w:p>
        </w:tc>
        <w:tc>
          <w:tcPr>
            <w:tcW w:w="5384" w:type="dxa"/>
          </w:tcPr>
          <w:p w:rsidR="00D83277" w:rsidRDefault="008041B2" w:rsidP="00845B23">
            <w:pPr>
              <w:ind w:left="2"/>
              <w:jc w:val="center"/>
              <w:cnfStyle w:val="000000000000" w:firstRow="0" w:lastRow="0" w:firstColumn="0" w:lastColumn="0" w:oddVBand="0" w:evenVBand="0" w:oddHBand="0" w:evenHBand="0" w:firstRowFirstColumn="0" w:firstRowLastColumn="0" w:lastRowFirstColumn="0" w:lastRowLastColumn="0"/>
            </w:pPr>
            <w:r>
              <w:rPr>
                <w:sz w:val="20"/>
              </w:rPr>
              <w:t>5</w:t>
            </w:r>
          </w:p>
        </w:tc>
      </w:tr>
      <w:tr w:rsidR="00D83277" w:rsidTr="00C4231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7</w:t>
            </w:r>
          </w:p>
        </w:tc>
        <w:tc>
          <w:tcPr>
            <w:tcW w:w="5384" w:type="dxa"/>
          </w:tcPr>
          <w:p w:rsidR="00D83277" w:rsidRDefault="008041B2" w:rsidP="00845B23">
            <w:pPr>
              <w:ind w:left="2"/>
              <w:jc w:val="center"/>
              <w:cnfStyle w:val="000000100000" w:firstRow="0" w:lastRow="0" w:firstColumn="0" w:lastColumn="0" w:oddVBand="0" w:evenVBand="0" w:oddHBand="1" w:evenHBand="0" w:firstRowFirstColumn="0" w:firstRowLastColumn="0" w:lastRowFirstColumn="0" w:lastRowLastColumn="0"/>
            </w:pPr>
            <w:r>
              <w:rPr>
                <w:sz w:val="20"/>
              </w:rPr>
              <w:t>1</w:t>
            </w:r>
          </w:p>
        </w:tc>
      </w:tr>
      <w:tr w:rsidR="00D83277" w:rsidTr="00C42315">
        <w:trPr>
          <w:trHeight w:val="343"/>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8</w:t>
            </w:r>
          </w:p>
        </w:tc>
        <w:tc>
          <w:tcPr>
            <w:tcW w:w="5384" w:type="dxa"/>
          </w:tcPr>
          <w:p w:rsidR="00D83277" w:rsidRDefault="000C6CD8" w:rsidP="00845B23">
            <w:pPr>
              <w:ind w:left="2"/>
              <w:jc w:val="center"/>
              <w:cnfStyle w:val="000000000000" w:firstRow="0" w:lastRow="0" w:firstColumn="0" w:lastColumn="0" w:oddVBand="0" w:evenVBand="0" w:oddHBand="0" w:evenHBand="0" w:firstRowFirstColumn="0" w:firstRowLastColumn="0" w:lastRowFirstColumn="0" w:lastRowLastColumn="0"/>
            </w:pPr>
            <w:r>
              <w:rPr>
                <w:sz w:val="20"/>
              </w:rPr>
              <w:t>2</w:t>
            </w:r>
          </w:p>
        </w:tc>
      </w:tr>
      <w:tr w:rsidR="00D83277" w:rsidTr="00C4231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9</w:t>
            </w:r>
          </w:p>
        </w:tc>
        <w:tc>
          <w:tcPr>
            <w:tcW w:w="5384" w:type="dxa"/>
          </w:tcPr>
          <w:p w:rsidR="00D83277" w:rsidRDefault="000C6CD8"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9</w:t>
            </w:r>
          </w:p>
        </w:tc>
      </w:tr>
      <w:tr w:rsidR="00D83277" w:rsidTr="00C42315">
        <w:trPr>
          <w:trHeight w:val="326"/>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10</w:t>
            </w:r>
          </w:p>
        </w:tc>
        <w:tc>
          <w:tcPr>
            <w:tcW w:w="5384" w:type="dxa"/>
          </w:tcPr>
          <w:p w:rsidR="00D83277" w:rsidRDefault="008041B2" w:rsidP="00845B23">
            <w:pPr>
              <w:ind w:left="5"/>
              <w:jc w:val="center"/>
              <w:cnfStyle w:val="000000000000" w:firstRow="0" w:lastRow="0" w:firstColumn="0" w:lastColumn="0" w:oddVBand="0" w:evenVBand="0" w:oddHBand="0" w:evenHBand="0" w:firstRowFirstColumn="0" w:firstRowLastColumn="0" w:lastRowFirstColumn="0" w:lastRowLastColumn="0"/>
            </w:pPr>
            <w:r>
              <w:rPr>
                <w:sz w:val="20"/>
              </w:rPr>
              <w:t>2</w:t>
            </w:r>
          </w:p>
        </w:tc>
      </w:tr>
      <w:tr w:rsidR="00D83277" w:rsidTr="00C4231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11</w:t>
            </w:r>
          </w:p>
        </w:tc>
        <w:tc>
          <w:tcPr>
            <w:tcW w:w="5384" w:type="dxa"/>
          </w:tcPr>
          <w:p w:rsidR="00D83277" w:rsidRDefault="000C6CD8" w:rsidP="00845B23">
            <w:pPr>
              <w:ind w:left="2"/>
              <w:jc w:val="center"/>
              <w:cnfStyle w:val="000000100000" w:firstRow="0" w:lastRow="0" w:firstColumn="0" w:lastColumn="0" w:oddVBand="0" w:evenVBand="0" w:oddHBand="1" w:evenHBand="0" w:firstRowFirstColumn="0" w:firstRowLastColumn="0" w:lastRowFirstColumn="0" w:lastRowLastColumn="0"/>
            </w:pPr>
            <w:r>
              <w:rPr>
                <w:sz w:val="20"/>
              </w:rPr>
              <w:t>2</w:t>
            </w:r>
          </w:p>
        </w:tc>
      </w:tr>
      <w:tr w:rsidR="00D83277" w:rsidTr="00C42315">
        <w:trPr>
          <w:trHeight w:val="329"/>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12</w:t>
            </w:r>
          </w:p>
        </w:tc>
        <w:tc>
          <w:tcPr>
            <w:tcW w:w="5384" w:type="dxa"/>
          </w:tcPr>
          <w:p w:rsidR="00D83277" w:rsidRDefault="000C6CD8" w:rsidP="00845B23">
            <w:pPr>
              <w:ind w:left="2"/>
              <w:jc w:val="center"/>
              <w:cnfStyle w:val="000000000000" w:firstRow="0" w:lastRow="0" w:firstColumn="0" w:lastColumn="0" w:oddVBand="0" w:evenVBand="0" w:oddHBand="0" w:evenHBand="0" w:firstRowFirstColumn="0" w:firstRowLastColumn="0" w:lastRowFirstColumn="0" w:lastRowLastColumn="0"/>
            </w:pPr>
            <w:r>
              <w:rPr>
                <w:sz w:val="20"/>
              </w:rPr>
              <w:t>15</w:t>
            </w:r>
          </w:p>
        </w:tc>
      </w:tr>
      <w:tr w:rsidR="00D83277" w:rsidTr="00C4231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959" w:type="dxa"/>
          </w:tcPr>
          <w:p w:rsidR="00D83277" w:rsidRDefault="00CE7843" w:rsidP="00845B23">
            <w:pPr>
              <w:jc w:val="center"/>
            </w:pPr>
            <w:r>
              <w:rPr>
                <w:sz w:val="20"/>
              </w:rPr>
              <w:t>13</w:t>
            </w:r>
          </w:p>
        </w:tc>
        <w:tc>
          <w:tcPr>
            <w:tcW w:w="5384" w:type="dxa"/>
          </w:tcPr>
          <w:p w:rsidR="00D83277" w:rsidRDefault="00CE7843" w:rsidP="00845B23">
            <w:pPr>
              <w:ind w:left="5"/>
              <w:jc w:val="center"/>
              <w:cnfStyle w:val="000000100000" w:firstRow="0" w:lastRow="0" w:firstColumn="0" w:lastColumn="0" w:oddVBand="0" w:evenVBand="0" w:oddHBand="1" w:evenHBand="0" w:firstRowFirstColumn="0" w:firstRowLastColumn="0" w:lastRowFirstColumn="0" w:lastRowLastColumn="0"/>
            </w:pPr>
            <w:r>
              <w:rPr>
                <w:sz w:val="20"/>
              </w:rPr>
              <w:t>0</w:t>
            </w:r>
          </w:p>
        </w:tc>
      </w:tr>
    </w:tbl>
    <w:p w:rsidR="00D83277" w:rsidRDefault="00CE7843">
      <w:pPr>
        <w:spacing w:after="90"/>
        <w:ind w:left="756"/>
        <w:rPr>
          <w:sz w:val="20"/>
        </w:rPr>
      </w:pPr>
      <w:r>
        <w:rPr>
          <w:sz w:val="20"/>
        </w:rPr>
        <w:t xml:space="preserve"> </w:t>
      </w:r>
    </w:p>
    <w:p w:rsidR="000C6CD8" w:rsidRDefault="000C6CD8">
      <w:pPr>
        <w:spacing w:after="90"/>
        <w:ind w:left="756"/>
        <w:rPr>
          <w:sz w:val="20"/>
        </w:rPr>
      </w:pPr>
    </w:p>
    <w:p w:rsidR="000C6CD8" w:rsidRDefault="000C6CD8">
      <w:pPr>
        <w:spacing w:after="90"/>
        <w:ind w:left="756"/>
        <w:rPr>
          <w:sz w:val="20"/>
        </w:rPr>
      </w:pPr>
    </w:p>
    <w:p w:rsidR="000C6CD8" w:rsidRDefault="000C6CD8">
      <w:pPr>
        <w:spacing w:after="90"/>
        <w:ind w:left="756"/>
        <w:rPr>
          <w:sz w:val="20"/>
        </w:rPr>
      </w:pPr>
    </w:p>
    <w:p w:rsidR="000C6CD8" w:rsidRDefault="000C6CD8">
      <w:pPr>
        <w:spacing w:after="90"/>
        <w:ind w:left="756"/>
      </w:pPr>
    </w:p>
    <w:p w:rsidR="00D83277" w:rsidRPr="008041B2" w:rsidRDefault="00CE7843">
      <w:pPr>
        <w:pStyle w:val="Nadpis3"/>
        <w:ind w:left="293" w:right="0"/>
      </w:pPr>
      <w:r>
        <w:t>3.1</w:t>
      </w:r>
      <w:r>
        <w:rPr>
          <w:rFonts w:ascii="Arial" w:eastAsia="Arial" w:hAnsi="Arial" w:cs="Arial"/>
        </w:rPr>
        <w:t xml:space="preserve"> </w:t>
      </w:r>
      <w:r w:rsidR="000C6CD8">
        <w:rPr>
          <w:rFonts w:ascii="Arial" w:eastAsia="Arial" w:hAnsi="Arial" w:cs="Arial"/>
        </w:rPr>
        <w:t xml:space="preserve">Nepřetržité </w:t>
      </w:r>
      <w:r w:rsidR="000C6CD8">
        <w:t>t</w:t>
      </w:r>
      <w:r w:rsidR="00A94DF9" w:rsidRPr="008041B2">
        <w:t>rvání pracovního poměru u daného zaměstnavatele</w:t>
      </w:r>
    </w:p>
    <w:p w:rsidR="00D83277" w:rsidRDefault="00CE7843">
      <w:pPr>
        <w:spacing w:after="0"/>
        <w:ind w:left="14"/>
      </w:pPr>
      <w:r>
        <w:rPr>
          <w:sz w:val="20"/>
        </w:rPr>
        <w:t xml:space="preserve">  </w:t>
      </w:r>
    </w:p>
    <w:tbl>
      <w:tblPr>
        <w:tblStyle w:val="Prosttabulka11"/>
        <w:tblW w:w="10410" w:type="dxa"/>
        <w:tblLook w:val="04A0" w:firstRow="1" w:lastRow="0" w:firstColumn="1" w:lastColumn="0" w:noHBand="0" w:noVBand="1"/>
      </w:tblPr>
      <w:tblGrid>
        <w:gridCol w:w="7546"/>
        <w:gridCol w:w="2864"/>
      </w:tblGrid>
      <w:tr w:rsidR="00C42315" w:rsidTr="00C42315">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7546" w:type="dxa"/>
          </w:tcPr>
          <w:p w:rsidR="00C42315" w:rsidRDefault="00C42315" w:rsidP="00845B23">
            <w:pPr>
              <w:jc w:val="center"/>
            </w:pPr>
            <w:r>
              <w:rPr>
                <w:rFonts w:ascii="Cambria" w:eastAsia="Cambria" w:hAnsi="Cambria" w:cs="Cambria"/>
                <w:b w:val="0"/>
                <w:sz w:val="20"/>
              </w:rPr>
              <w:t>Doba trvání</w:t>
            </w:r>
          </w:p>
        </w:tc>
        <w:tc>
          <w:tcPr>
            <w:tcW w:w="2864" w:type="dxa"/>
          </w:tcPr>
          <w:p w:rsidR="00C42315" w:rsidRDefault="00C42315" w:rsidP="00845B23">
            <w:pPr>
              <w:ind w:left="5"/>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b w:val="0"/>
                <w:sz w:val="20"/>
              </w:rPr>
              <w:t>Počet</w:t>
            </w:r>
          </w:p>
        </w:tc>
      </w:tr>
      <w:tr w:rsidR="00C42315" w:rsidTr="00C42315">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7546" w:type="dxa"/>
          </w:tcPr>
          <w:p w:rsidR="00C42315" w:rsidRPr="00C42315" w:rsidRDefault="00C42315" w:rsidP="00845B23">
            <w:pPr>
              <w:jc w:val="center"/>
              <w:rPr>
                <w:rFonts w:ascii="Cambria" w:eastAsia="Cambria" w:hAnsi="Cambria" w:cs="Cambria"/>
                <w:sz w:val="20"/>
              </w:rPr>
            </w:pPr>
            <w:r w:rsidRPr="00C42315">
              <w:rPr>
                <w:rFonts w:ascii="Cambria" w:eastAsia="Cambria" w:hAnsi="Cambria" w:cs="Cambria"/>
                <w:sz w:val="20"/>
              </w:rPr>
              <w:t>do 5 let</w:t>
            </w:r>
          </w:p>
        </w:tc>
        <w:tc>
          <w:tcPr>
            <w:tcW w:w="2864" w:type="dxa"/>
          </w:tcPr>
          <w:p w:rsidR="00C42315" w:rsidRPr="00C42315" w:rsidRDefault="000C6CD8" w:rsidP="00845B23">
            <w:pPr>
              <w:ind w:left="5"/>
              <w:jc w:val="cente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rPr>
            </w:pPr>
            <w:r>
              <w:rPr>
                <w:rFonts w:ascii="Cambria" w:eastAsia="Cambria" w:hAnsi="Cambria" w:cs="Cambria"/>
                <w:sz w:val="20"/>
              </w:rPr>
              <w:t>31</w:t>
            </w:r>
          </w:p>
        </w:tc>
      </w:tr>
      <w:tr w:rsidR="00C42315" w:rsidTr="00C42315">
        <w:trPr>
          <w:trHeight w:val="317"/>
        </w:trPr>
        <w:tc>
          <w:tcPr>
            <w:cnfStyle w:val="001000000000" w:firstRow="0" w:lastRow="0" w:firstColumn="1" w:lastColumn="0" w:oddVBand="0" w:evenVBand="0" w:oddHBand="0" w:evenHBand="0" w:firstRowFirstColumn="0" w:firstRowLastColumn="0" w:lastRowFirstColumn="0" w:lastRowLastColumn="0"/>
            <w:tcW w:w="7546" w:type="dxa"/>
          </w:tcPr>
          <w:p w:rsidR="00C42315" w:rsidRDefault="00C42315" w:rsidP="00845B23">
            <w:pPr>
              <w:jc w:val="center"/>
            </w:pPr>
            <w:r>
              <w:rPr>
                <w:sz w:val="20"/>
              </w:rPr>
              <w:t>do 10 let</w:t>
            </w:r>
          </w:p>
        </w:tc>
        <w:tc>
          <w:tcPr>
            <w:tcW w:w="2864" w:type="dxa"/>
          </w:tcPr>
          <w:p w:rsidR="00C42315" w:rsidRDefault="000C6CD8" w:rsidP="00845B23">
            <w:pPr>
              <w:ind w:left="2"/>
              <w:jc w:val="center"/>
              <w:cnfStyle w:val="000000000000" w:firstRow="0" w:lastRow="0" w:firstColumn="0" w:lastColumn="0" w:oddVBand="0" w:evenVBand="0" w:oddHBand="0" w:evenHBand="0" w:firstRowFirstColumn="0" w:firstRowLastColumn="0" w:lastRowFirstColumn="0" w:lastRowLastColumn="0"/>
            </w:pPr>
            <w:r>
              <w:rPr>
                <w:sz w:val="20"/>
              </w:rPr>
              <w:t>4</w:t>
            </w:r>
          </w:p>
        </w:tc>
      </w:tr>
      <w:tr w:rsidR="00C42315" w:rsidTr="00C4231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46" w:type="dxa"/>
          </w:tcPr>
          <w:p w:rsidR="00C42315" w:rsidRDefault="00C42315" w:rsidP="00845B23">
            <w:pPr>
              <w:jc w:val="center"/>
            </w:pPr>
            <w:r>
              <w:rPr>
                <w:sz w:val="20"/>
              </w:rPr>
              <w:t>do 15 let</w:t>
            </w:r>
          </w:p>
        </w:tc>
        <w:tc>
          <w:tcPr>
            <w:tcW w:w="2864" w:type="dxa"/>
          </w:tcPr>
          <w:p w:rsidR="00C42315" w:rsidRDefault="00BB4178" w:rsidP="00845B23">
            <w:pPr>
              <w:ind w:left="2"/>
              <w:jc w:val="center"/>
              <w:cnfStyle w:val="000000100000" w:firstRow="0" w:lastRow="0" w:firstColumn="0" w:lastColumn="0" w:oddVBand="0" w:evenVBand="0" w:oddHBand="1" w:evenHBand="0" w:firstRowFirstColumn="0" w:firstRowLastColumn="0" w:lastRowFirstColumn="0" w:lastRowLastColumn="0"/>
            </w:pPr>
            <w:r>
              <w:rPr>
                <w:sz w:val="20"/>
              </w:rPr>
              <w:t>6</w:t>
            </w:r>
          </w:p>
        </w:tc>
      </w:tr>
      <w:tr w:rsidR="00C42315" w:rsidTr="00C42315">
        <w:trPr>
          <w:trHeight w:val="316"/>
        </w:trPr>
        <w:tc>
          <w:tcPr>
            <w:cnfStyle w:val="001000000000" w:firstRow="0" w:lastRow="0" w:firstColumn="1" w:lastColumn="0" w:oddVBand="0" w:evenVBand="0" w:oddHBand="0" w:evenHBand="0" w:firstRowFirstColumn="0" w:firstRowLastColumn="0" w:lastRowFirstColumn="0" w:lastRowLastColumn="0"/>
            <w:tcW w:w="7546" w:type="dxa"/>
          </w:tcPr>
          <w:p w:rsidR="00C42315" w:rsidRDefault="00C42315" w:rsidP="00845B23">
            <w:pPr>
              <w:jc w:val="center"/>
            </w:pPr>
            <w:r>
              <w:rPr>
                <w:sz w:val="20"/>
              </w:rPr>
              <w:t>do 20 let</w:t>
            </w:r>
          </w:p>
        </w:tc>
        <w:tc>
          <w:tcPr>
            <w:tcW w:w="2864" w:type="dxa"/>
          </w:tcPr>
          <w:p w:rsidR="00C42315" w:rsidRDefault="000C6CD8" w:rsidP="00845B23">
            <w:pPr>
              <w:ind w:left="2"/>
              <w:jc w:val="center"/>
              <w:cnfStyle w:val="000000000000" w:firstRow="0" w:lastRow="0" w:firstColumn="0" w:lastColumn="0" w:oddVBand="0" w:evenVBand="0" w:oddHBand="0" w:evenHBand="0" w:firstRowFirstColumn="0" w:firstRowLastColumn="0" w:lastRowFirstColumn="0" w:lastRowLastColumn="0"/>
            </w:pPr>
            <w:r>
              <w:rPr>
                <w:sz w:val="20"/>
              </w:rPr>
              <w:t>2</w:t>
            </w:r>
          </w:p>
        </w:tc>
      </w:tr>
      <w:tr w:rsidR="00C42315" w:rsidTr="00C4231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546" w:type="dxa"/>
          </w:tcPr>
          <w:p w:rsidR="00C42315" w:rsidRDefault="00C42315" w:rsidP="00845B23">
            <w:pPr>
              <w:jc w:val="center"/>
            </w:pPr>
            <w:r>
              <w:rPr>
                <w:sz w:val="20"/>
              </w:rPr>
              <w:t>nad 20 let</w:t>
            </w:r>
          </w:p>
        </w:tc>
        <w:tc>
          <w:tcPr>
            <w:tcW w:w="2864" w:type="dxa"/>
          </w:tcPr>
          <w:p w:rsidR="00C42315" w:rsidRDefault="000C6CD8" w:rsidP="00845B23">
            <w:pPr>
              <w:ind w:left="2"/>
              <w:jc w:val="center"/>
              <w:cnfStyle w:val="000000100000" w:firstRow="0" w:lastRow="0" w:firstColumn="0" w:lastColumn="0" w:oddVBand="0" w:evenVBand="0" w:oddHBand="1" w:evenHBand="0" w:firstRowFirstColumn="0" w:firstRowLastColumn="0" w:lastRowFirstColumn="0" w:lastRowLastColumn="0"/>
            </w:pPr>
            <w:r>
              <w:rPr>
                <w:sz w:val="20"/>
              </w:rPr>
              <w:t>0</w:t>
            </w:r>
          </w:p>
        </w:tc>
      </w:tr>
      <w:tr w:rsidR="00C42315" w:rsidTr="00C42315">
        <w:trPr>
          <w:trHeight w:val="315"/>
        </w:trPr>
        <w:tc>
          <w:tcPr>
            <w:cnfStyle w:val="001000000000" w:firstRow="0" w:lastRow="0" w:firstColumn="1" w:lastColumn="0" w:oddVBand="0" w:evenVBand="0" w:oddHBand="0" w:evenHBand="0" w:firstRowFirstColumn="0" w:firstRowLastColumn="0" w:lastRowFirstColumn="0" w:lastRowLastColumn="0"/>
            <w:tcW w:w="7546" w:type="dxa"/>
          </w:tcPr>
          <w:p w:rsidR="00C42315" w:rsidRDefault="00C42315" w:rsidP="00845B23">
            <w:pPr>
              <w:jc w:val="center"/>
            </w:pPr>
            <w:r>
              <w:rPr>
                <w:sz w:val="20"/>
              </w:rPr>
              <w:t>celkem</w:t>
            </w:r>
          </w:p>
        </w:tc>
        <w:tc>
          <w:tcPr>
            <w:tcW w:w="2864" w:type="dxa"/>
          </w:tcPr>
          <w:p w:rsidR="00C42315" w:rsidRDefault="008041B2" w:rsidP="00845B23">
            <w:pPr>
              <w:ind w:left="2"/>
              <w:jc w:val="center"/>
              <w:cnfStyle w:val="000000000000" w:firstRow="0" w:lastRow="0" w:firstColumn="0" w:lastColumn="0" w:oddVBand="0" w:evenVBand="0" w:oddHBand="0" w:evenHBand="0" w:firstRowFirstColumn="0" w:firstRowLastColumn="0" w:lastRowFirstColumn="0" w:lastRowLastColumn="0"/>
            </w:pPr>
            <w:r>
              <w:rPr>
                <w:sz w:val="20"/>
              </w:rPr>
              <w:t>37</w:t>
            </w:r>
          </w:p>
        </w:tc>
      </w:tr>
    </w:tbl>
    <w:p w:rsidR="00D83277" w:rsidRDefault="00CE7843">
      <w:pPr>
        <w:spacing w:after="0"/>
        <w:ind w:left="14"/>
        <w:rPr>
          <w:sz w:val="20"/>
        </w:rPr>
      </w:pPr>
      <w:r>
        <w:rPr>
          <w:sz w:val="20"/>
        </w:rPr>
        <w:t xml:space="preserve"> </w:t>
      </w:r>
    </w:p>
    <w:p w:rsidR="00BB4178" w:rsidRDefault="00BB4178">
      <w:pPr>
        <w:spacing w:after="0"/>
        <w:ind w:left="14"/>
      </w:pPr>
    </w:p>
    <w:tbl>
      <w:tblPr>
        <w:tblStyle w:val="TableGrid"/>
        <w:tblW w:w="10448" w:type="dxa"/>
        <w:tblInd w:w="26" w:type="dxa"/>
        <w:tblCellMar>
          <w:top w:w="79" w:type="dxa"/>
          <w:left w:w="103" w:type="dxa"/>
          <w:right w:w="68" w:type="dxa"/>
        </w:tblCellMar>
        <w:tblLook w:val="04A0" w:firstRow="1" w:lastRow="0" w:firstColumn="1" w:lastColumn="0" w:noHBand="0" w:noVBand="1"/>
      </w:tblPr>
      <w:tblGrid>
        <w:gridCol w:w="10448"/>
      </w:tblGrid>
      <w:tr w:rsidR="00D83277" w:rsidTr="000462AF">
        <w:trPr>
          <w:trHeight w:val="218"/>
        </w:trPr>
        <w:tc>
          <w:tcPr>
            <w:tcW w:w="10448" w:type="dxa"/>
            <w:tcBorders>
              <w:top w:val="single" w:sz="28" w:space="0" w:color="F79646"/>
              <w:left w:val="single" w:sz="8" w:space="0" w:color="F79646"/>
              <w:bottom w:val="nil"/>
              <w:right w:val="single" w:sz="8" w:space="0" w:color="F79646"/>
            </w:tcBorders>
            <w:shd w:val="clear" w:color="auto" w:fill="F79646"/>
          </w:tcPr>
          <w:p w:rsidR="00D83277" w:rsidRDefault="00CE7843">
            <w:r>
              <w:rPr>
                <w:b/>
                <w:color w:val="FFFFFF"/>
                <w:sz w:val="20"/>
              </w:rPr>
              <w:t xml:space="preserve">Komentář ředitele školy </w:t>
            </w:r>
            <w:r w:rsidR="000C6CD8" w:rsidRPr="000C6CD8">
              <w:rPr>
                <w:b/>
                <w:color w:val="FFFFFF"/>
                <w:sz w:val="20"/>
              </w:rPr>
              <w:t>k 30.</w:t>
            </w:r>
            <w:r w:rsidR="000C6CD8">
              <w:rPr>
                <w:b/>
                <w:color w:val="FFFFFF"/>
                <w:sz w:val="20"/>
              </w:rPr>
              <w:t xml:space="preserve"> </w:t>
            </w:r>
            <w:r w:rsidR="000C6CD8" w:rsidRPr="000C6CD8">
              <w:rPr>
                <w:b/>
                <w:color w:val="FFFFFF"/>
                <w:sz w:val="20"/>
              </w:rPr>
              <w:t>9.</w:t>
            </w:r>
            <w:r w:rsidR="000C6CD8">
              <w:rPr>
                <w:b/>
                <w:color w:val="FFFFFF"/>
                <w:sz w:val="20"/>
              </w:rPr>
              <w:t xml:space="preserve"> </w:t>
            </w:r>
            <w:r w:rsidR="000C6CD8" w:rsidRPr="000C6CD8">
              <w:rPr>
                <w:b/>
                <w:color w:val="FFFFFF"/>
                <w:sz w:val="20"/>
              </w:rPr>
              <w:t>2020</w:t>
            </w:r>
          </w:p>
        </w:tc>
      </w:tr>
      <w:tr w:rsidR="00D83277" w:rsidTr="000462AF">
        <w:trPr>
          <w:trHeight w:val="1455"/>
        </w:trPr>
        <w:tc>
          <w:tcPr>
            <w:tcW w:w="10448" w:type="dxa"/>
            <w:tcBorders>
              <w:top w:val="nil"/>
              <w:left w:val="single" w:sz="8" w:space="0" w:color="F79646"/>
              <w:bottom w:val="single" w:sz="8" w:space="0" w:color="F79646"/>
              <w:right w:val="single" w:sz="8" w:space="0" w:color="F79646"/>
            </w:tcBorders>
          </w:tcPr>
          <w:p w:rsidR="00A94DF9" w:rsidRDefault="00387DB8" w:rsidP="00A94DF9">
            <w:pPr>
              <w:spacing w:after="2"/>
              <w:ind w:right="44"/>
              <w:jc w:val="both"/>
              <w:rPr>
                <w:sz w:val="20"/>
              </w:rPr>
            </w:pPr>
            <w:r>
              <w:rPr>
                <w:sz w:val="20"/>
              </w:rPr>
              <w:t xml:space="preserve">Personální situace je v rámci </w:t>
            </w:r>
            <w:r w:rsidR="00A94DF9">
              <w:rPr>
                <w:sz w:val="20"/>
              </w:rPr>
              <w:t xml:space="preserve">mateřské školy </w:t>
            </w:r>
            <w:r>
              <w:rPr>
                <w:sz w:val="20"/>
              </w:rPr>
              <w:t>stabilizována.</w:t>
            </w:r>
            <w:r w:rsidR="000A0D8B">
              <w:rPr>
                <w:sz w:val="20"/>
              </w:rPr>
              <w:t xml:space="preserve"> V mateřských školách byl po celou dobu školního roku dostatečný počet pedagogických i nepedagogi</w:t>
            </w:r>
            <w:r w:rsidR="000C6CD8">
              <w:rPr>
                <w:sz w:val="20"/>
              </w:rPr>
              <w:t>ckých pracovníků. V MŠ Loučná se podařilo od 1. 9. 2020 otevřít další třídu MŠ. Tím byly přijaty dvě nové učitelky do této mateřské školy. V MŠ</w:t>
            </w:r>
            <w:r w:rsidR="000A0D8B">
              <w:rPr>
                <w:sz w:val="20"/>
              </w:rPr>
              <w:t xml:space="preserve"> Lom je situace </w:t>
            </w:r>
            <w:r w:rsidR="000C6CD8">
              <w:rPr>
                <w:sz w:val="20"/>
              </w:rPr>
              <w:t>stejná jako v předchozích letech. Otevřeny jsou dvě třídy. Jejich provoz zajišťují čtyři učitelky.</w:t>
            </w:r>
            <w:r w:rsidR="000A0D8B">
              <w:rPr>
                <w:sz w:val="20"/>
              </w:rPr>
              <w:t xml:space="preserve"> </w:t>
            </w:r>
          </w:p>
          <w:p w:rsidR="00D83277" w:rsidRDefault="000A0D8B" w:rsidP="000C6CD8">
            <w:pPr>
              <w:spacing w:after="2"/>
              <w:ind w:right="44"/>
              <w:jc w:val="both"/>
            </w:pPr>
            <w:r>
              <w:rPr>
                <w:sz w:val="20"/>
              </w:rPr>
              <w:t>V základní škole je personální situace</w:t>
            </w:r>
            <w:r w:rsidR="00A94DF9">
              <w:rPr>
                <w:sz w:val="20"/>
              </w:rPr>
              <w:t xml:space="preserve"> aktuálně</w:t>
            </w:r>
            <w:r>
              <w:rPr>
                <w:sz w:val="20"/>
              </w:rPr>
              <w:t xml:space="preserve"> stabilizována. </w:t>
            </w:r>
            <w:r w:rsidR="000C6CD8">
              <w:rPr>
                <w:sz w:val="20"/>
              </w:rPr>
              <w:t>Ve sboru aktuálně nechybí žádný pedagog. Dlouhodobě nemocného kolegu Mgr. Berku nahradila nová kolegyně slečna Košová.</w:t>
            </w:r>
          </w:p>
        </w:tc>
      </w:tr>
    </w:tbl>
    <w:p w:rsidR="006B02F3" w:rsidRDefault="006B02F3" w:rsidP="000A0D8B">
      <w:pPr>
        <w:spacing w:after="4"/>
        <w:rPr>
          <w:sz w:val="20"/>
        </w:rPr>
      </w:pPr>
    </w:p>
    <w:p w:rsidR="00D83277" w:rsidRDefault="00CE7843" w:rsidP="00845B23">
      <w:pPr>
        <w:spacing w:after="4"/>
        <w:ind w:left="447"/>
      </w:pPr>
      <w:r>
        <w:rPr>
          <w:sz w:val="20"/>
        </w:rPr>
        <w:t xml:space="preserve"> </w:t>
      </w:r>
    </w:p>
    <w:p w:rsidR="00D83277" w:rsidRPr="009D22F3" w:rsidRDefault="00CE7843">
      <w:pPr>
        <w:spacing w:after="10" w:line="251" w:lineRule="auto"/>
        <w:ind w:left="24" w:hanging="10"/>
        <w:rPr>
          <w:rFonts w:asciiTheme="minorHAnsi" w:hAnsiTheme="minorHAnsi" w:cstheme="minorHAnsi"/>
        </w:rPr>
      </w:pPr>
      <w:r w:rsidRPr="009D22F3">
        <w:rPr>
          <w:rFonts w:asciiTheme="minorHAnsi" w:eastAsia="Cambria" w:hAnsiTheme="minorHAnsi" w:cstheme="minorHAnsi"/>
          <w:b/>
          <w:color w:val="365F91"/>
          <w:sz w:val="30"/>
        </w:rPr>
        <w:t>4</w:t>
      </w:r>
      <w:r w:rsidR="00387DB8">
        <w:rPr>
          <w:rFonts w:asciiTheme="minorHAnsi" w:eastAsia="Cambria" w:hAnsiTheme="minorHAnsi" w:cstheme="minorHAnsi"/>
          <w:b/>
          <w:color w:val="365F91"/>
          <w:sz w:val="30"/>
        </w:rPr>
        <w:t>.</w:t>
      </w:r>
      <w:r w:rsidRPr="009D22F3">
        <w:rPr>
          <w:rFonts w:asciiTheme="minorHAnsi" w:eastAsia="Arial" w:hAnsiTheme="minorHAnsi" w:cstheme="minorHAnsi"/>
          <w:b/>
          <w:color w:val="365F91"/>
          <w:sz w:val="30"/>
        </w:rPr>
        <w:t xml:space="preserve"> </w:t>
      </w:r>
      <w:r w:rsidRPr="009D22F3">
        <w:rPr>
          <w:rFonts w:asciiTheme="minorHAnsi" w:eastAsia="Cambria" w:hAnsiTheme="minorHAnsi" w:cstheme="minorHAnsi"/>
          <w:b/>
          <w:color w:val="365F91"/>
          <w:sz w:val="30"/>
        </w:rPr>
        <w:t xml:space="preserve">Na škole jsou vyučovány tyto obory vzdělání: </w:t>
      </w:r>
      <w:r w:rsidRPr="009D22F3">
        <w:rPr>
          <w:rFonts w:asciiTheme="minorHAnsi" w:hAnsiTheme="minorHAnsi" w:cstheme="minorHAnsi"/>
          <w:sz w:val="30"/>
          <w:vertAlign w:val="subscript"/>
        </w:rPr>
        <w:t xml:space="preserve"> </w:t>
      </w:r>
    </w:p>
    <w:p w:rsidR="00D83277" w:rsidRPr="009D22F3" w:rsidRDefault="00CE7843">
      <w:pPr>
        <w:spacing w:after="0"/>
        <w:ind w:left="14"/>
        <w:rPr>
          <w:rFonts w:asciiTheme="minorHAnsi" w:hAnsiTheme="minorHAnsi" w:cstheme="minorHAnsi"/>
        </w:rPr>
      </w:pPr>
      <w:r w:rsidRPr="009D22F3">
        <w:rPr>
          <w:rFonts w:asciiTheme="minorHAnsi" w:hAnsiTheme="minorHAnsi" w:cstheme="minorHAnsi"/>
          <w:sz w:val="20"/>
        </w:rPr>
        <w:t xml:space="preserve">  </w:t>
      </w:r>
    </w:p>
    <w:tbl>
      <w:tblPr>
        <w:tblStyle w:val="Prosttabulka11"/>
        <w:tblW w:w="10344" w:type="dxa"/>
        <w:tblLook w:val="04A0" w:firstRow="1" w:lastRow="0" w:firstColumn="1" w:lastColumn="0" w:noHBand="0" w:noVBand="1"/>
      </w:tblPr>
      <w:tblGrid>
        <w:gridCol w:w="1451"/>
        <w:gridCol w:w="1457"/>
        <w:gridCol w:w="1529"/>
        <w:gridCol w:w="1457"/>
        <w:gridCol w:w="1531"/>
        <w:gridCol w:w="1460"/>
        <w:gridCol w:w="1459"/>
      </w:tblGrid>
      <w:tr w:rsidR="00D83277" w:rsidRPr="009D22F3" w:rsidTr="00845B23">
        <w:trPr>
          <w:cnfStyle w:val="100000000000" w:firstRow="1" w:lastRow="0" w:firstColumn="0" w:lastColumn="0" w:oddVBand="0" w:evenVBand="0" w:oddHBand="0"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450" w:type="dxa"/>
          </w:tcPr>
          <w:p w:rsidR="00D83277" w:rsidRPr="009D22F3" w:rsidRDefault="00CE7843" w:rsidP="00845B23">
            <w:pPr>
              <w:jc w:val="center"/>
              <w:rPr>
                <w:rFonts w:asciiTheme="minorHAnsi" w:hAnsiTheme="minorHAnsi" w:cstheme="minorHAnsi"/>
              </w:rPr>
            </w:pPr>
            <w:r w:rsidRPr="009D22F3">
              <w:rPr>
                <w:rFonts w:asciiTheme="minorHAnsi" w:eastAsia="Cambria" w:hAnsiTheme="minorHAnsi" w:cstheme="minorHAnsi"/>
                <w:b w:val="0"/>
                <w:sz w:val="20"/>
              </w:rPr>
              <w:t>Kód oboru</w:t>
            </w:r>
          </w:p>
        </w:tc>
        <w:tc>
          <w:tcPr>
            <w:tcW w:w="1457" w:type="dxa"/>
          </w:tcPr>
          <w:p w:rsidR="00D83277" w:rsidRPr="009D22F3" w:rsidRDefault="00CE7843" w:rsidP="00845B23">
            <w:pPr>
              <w:ind w:lef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Popis oboru</w:t>
            </w:r>
          </w:p>
        </w:tc>
        <w:tc>
          <w:tcPr>
            <w:tcW w:w="1529" w:type="dxa"/>
          </w:tcPr>
          <w:p w:rsidR="00D83277" w:rsidRPr="009D22F3" w:rsidRDefault="00CE7843" w:rsidP="00845B23">
            <w:pPr>
              <w:ind w:lef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Forma vzdělávání</w:t>
            </w:r>
          </w:p>
        </w:tc>
        <w:tc>
          <w:tcPr>
            <w:tcW w:w="1457" w:type="dxa"/>
          </w:tcPr>
          <w:p w:rsidR="00D83277" w:rsidRPr="009D22F3" w:rsidRDefault="00CE7843" w:rsidP="00845B23">
            <w:pPr>
              <w:ind w:left="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Cizí vyučovací jazyk</w:t>
            </w:r>
          </w:p>
        </w:tc>
        <w:tc>
          <w:tcPr>
            <w:tcW w:w="1531" w:type="dxa"/>
          </w:tcPr>
          <w:p w:rsidR="00D83277" w:rsidRPr="009D22F3" w:rsidRDefault="00CE7843" w:rsidP="00845B23">
            <w:pPr>
              <w:ind w:lef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Délka vzdělávání</w:t>
            </w:r>
          </w:p>
        </w:tc>
        <w:tc>
          <w:tcPr>
            <w:tcW w:w="1460" w:type="dxa"/>
          </w:tcPr>
          <w:p w:rsidR="00D83277" w:rsidRPr="009D22F3" w:rsidRDefault="00CE7843" w:rsidP="00845B23">
            <w:pPr>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Platnost</w:t>
            </w:r>
          </w:p>
        </w:tc>
        <w:tc>
          <w:tcPr>
            <w:tcW w:w="1459" w:type="dxa"/>
          </w:tcPr>
          <w:p w:rsidR="00D83277" w:rsidRPr="009D22F3" w:rsidRDefault="00CE7843" w:rsidP="00845B23">
            <w:pPr>
              <w:ind w:lef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Dobíhající obor</w:t>
            </w:r>
          </w:p>
        </w:tc>
      </w:tr>
      <w:tr w:rsidR="00D83277" w:rsidRPr="009D22F3" w:rsidTr="00845B23">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450" w:type="dxa"/>
          </w:tcPr>
          <w:p w:rsidR="00D83277" w:rsidRPr="009D22F3" w:rsidRDefault="00CE7843" w:rsidP="00845B23">
            <w:pPr>
              <w:jc w:val="center"/>
              <w:rPr>
                <w:rFonts w:asciiTheme="minorHAnsi" w:hAnsiTheme="minorHAnsi" w:cstheme="minorHAnsi"/>
              </w:rPr>
            </w:pPr>
            <w:r w:rsidRPr="009D22F3">
              <w:rPr>
                <w:rFonts w:asciiTheme="minorHAnsi" w:hAnsiTheme="minorHAnsi" w:cstheme="minorHAnsi"/>
                <w:sz w:val="20"/>
              </w:rPr>
              <w:t>79-01-C/01</w:t>
            </w:r>
          </w:p>
        </w:tc>
        <w:tc>
          <w:tcPr>
            <w:tcW w:w="1457" w:type="dxa"/>
          </w:tcPr>
          <w:p w:rsidR="00D83277" w:rsidRPr="009D22F3" w:rsidRDefault="00CE7843" w:rsidP="00845B23">
            <w:pPr>
              <w:ind w:left="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Základní škola</w:t>
            </w:r>
          </w:p>
        </w:tc>
        <w:tc>
          <w:tcPr>
            <w:tcW w:w="1529" w:type="dxa"/>
          </w:tcPr>
          <w:p w:rsidR="00D83277" w:rsidRPr="009D22F3" w:rsidRDefault="00CE7843" w:rsidP="00845B23">
            <w:pPr>
              <w:ind w:left="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denní</w:t>
            </w:r>
          </w:p>
        </w:tc>
        <w:tc>
          <w:tcPr>
            <w:tcW w:w="1457" w:type="dxa"/>
          </w:tcPr>
          <w:p w:rsidR="00D83277" w:rsidRPr="009D22F3" w:rsidRDefault="00D83277" w:rsidP="00845B23">
            <w:pPr>
              <w:ind w:left="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31" w:type="dxa"/>
          </w:tcPr>
          <w:p w:rsidR="00D83277" w:rsidRPr="009D22F3" w:rsidRDefault="00CE7843" w:rsidP="00845B23">
            <w:pPr>
              <w:ind w:left="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9 r. 0 </w:t>
            </w:r>
            <w:proofErr w:type="spellStart"/>
            <w:r w:rsidRPr="009D22F3">
              <w:rPr>
                <w:rFonts w:asciiTheme="minorHAnsi" w:hAnsiTheme="minorHAnsi" w:cstheme="minorHAnsi"/>
                <w:sz w:val="20"/>
              </w:rPr>
              <w:t>měs</w:t>
            </w:r>
            <w:proofErr w:type="spellEnd"/>
            <w:r w:rsidRPr="009D22F3">
              <w:rPr>
                <w:rFonts w:asciiTheme="minorHAnsi" w:hAnsiTheme="minorHAnsi" w:cstheme="minorHAnsi"/>
                <w:sz w:val="20"/>
              </w:rPr>
              <w:t>.</w:t>
            </w:r>
          </w:p>
        </w:tc>
        <w:tc>
          <w:tcPr>
            <w:tcW w:w="1460" w:type="dxa"/>
          </w:tcPr>
          <w:p w:rsidR="00D83277" w:rsidRPr="009D22F3" w:rsidRDefault="00CE7843" w:rsidP="00845B23">
            <w:pPr>
              <w:ind w:right="9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Platné</w:t>
            </w:r>
          </w:p>
        </w:tc>
        <w:tc>
          <w:tcPr>
            <w:tcW w:w="1459" w:type="dxa"/>
          </w:tcPr>
          <w:p w:rsidR="00D83277" w:rsidRPr="009D22F3" w:rsidRDefault="00CE7843" w:rsidP="00845B23">
            <w:pPr>
              <w:ind w:left="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Ne</w:t>
            </w:r>
          </w:p>
        </w:tc>
      </w:tr>
    </w:tbl>
    <w:p w:rsidR="00D83277" w:rsidRPr="009D22F3" w:rsidRDefault="00CE7843">
      <w:pPr>
        <w:spacing w:after="1"/>
        <w:ind w:left="14"/>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133"/>
        <w:ind w:left="14"/>
        <w:rPr>
          <w:rFonts w:asciiTheme="minorHAnsi" w:hAnsiTheme="minorHAnsi" w:cstheme="minorHAnsi"/>
        </w:rPr>
      </w:pPr>
      <w:r w:rsidRPr="009D22F3">
        <w:rPr>
          <w:rFonts w:asciiTheme="minorHAnsi" w:hAnsiTheme="minorHAnsi" w:cstheme="minorHAnsi"/>
          <w:sz w:val="20"/>
        </w:rPr>
        <w:t xml:space="preserve">  </w:t>
      </w:r>
    </w:p>
    <w:p w:rsidR="00D83277" w:rsidRPr="00EF14B8" w:rsidRDefault="00CE7843" w:rsidP="00EF14B8">
      <w:pPr>
        <w:spacing w:after="10" w:line="251" w:lineRule="auto"/>
        <w:ind w:left="24" w:hanging="10"/>
        <w:rPr>
          <w:rFonts w:asciiTheme="minorHAnsi" w:eastAsia="Cambria" w:hAnsiTheme="minorHAnsi" w:cstheme="minorHAnsi"/>
          <w:b/>
          <w:color w:val="365F91"/>
          <w:sz w:val="30"/>
        </w:rPr>
      </w:pPr>
      <w:r w:rsidRPr="00EF14B8">
        <w:rPr>
          <w:rFonts w:asciiTheme="minorHAnsi" w:eastAsia="Cambria" w:hAnsiTheme="minorHAnsi" w:cstheme="minorHAnsi"/>
          <w:b/>
          <w:color w:val="365F91"/>
          <w:sz w:val="30"/>
        </w:rPr>
        <w:t>5</w:t>
      </w:r>
      <w:r w:rsidR="00387DB8" w:rsidRPr="00EF14B8">
        <w:rPr>
          <w:rFonts w:asciiTheme="minorHAnsi" w:eastAsia="Cambria" w:hAnsiTheme="minorHAnsi" w:cstheme="minorHAnsi"/>
          <w:b/>
          <w:color w:val="365F91"/>
          <w:sz w:val="30"/>
        </w:rPr>
        <w:t>.</w:t>
      </w:r>
      <w:r w:rsidRPr="00EF14B8">
        <w:rPr>
          <w:rFonts w:asciiTheme="minorHAnsi" w:eastAsia="Cambria" w:hAnsiTheme="minorHAnsi" w:cstheme="minorHAnsi"/>
          <w:b/>
          <w:color w:val="365F91"/>
          <w:sz w:val="30"/>
        </w:rPr>
        <w:t xml:space="preserve"> Zápis k povinné školní docházce a do mateřských škol </w:t>
      </w:r>
    </w:p>
    <w:p w:rsidR="00D83277" w:rsidRPr="00EF14B8" w:rsidRDefault="00CE7843">
      <w:pPr>
        <w:spacing w:after="0"/>
        <w:ind w:left="14"/>
        <w:rPr>
          <w:rFonts w:asciiTheme="minorHAnsi" w:hAnsiTheme="minorHAnsi" w:cstheme="minorHAnsi"/>
          <w:color w:val="auto"/>
        </w:rPr>
      </w:pPr>
      <w:r w:rsidRPr="00EF14B8">
        <w:rPr>
          <w:rFonts w:asciiTheme="minorHAnsi" w:hAnsiTheme="minorHAnsi" w:cstheme="minorHAnsi"/>
          <w:color w:val="auto"/>
          <w:sz w:val="20"/>
        </w:rPr>
        <w:t xml:space="preserve">  </w:t>
      </w:r>
    </w:p>
    <w:tbl>
      <w:tblPr>
        <w:tblStyle w:val="Prosttabulka11"/>
        <w:tblW w:w="10344" w:type="dxa"/>
        <w:tblLook w:val="04A0" w:firstRow="1" w:lastRow="0" w:firstColumn="1" w:lastColumn="0" w:noHBand="0" w:noVBand="1"/>
      </w:tblPr>
      <w:tblGrid>
        <w:gridCol w:w="3447"/>
        <w:gridCol w:w="3452"/>
        <w:gridCol w:w="3445"/>
      </w:tblGrid>
      <w:tr w:rsidR="00D83277" w:rsidRPr="00975A56" w:rsidTr="00845B23">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3447" w:type="dxa"/>
          </w:tcPr>
          <w:p w:rsidR="00D83277" w:rsidRPr="00975A56" w:rsidRDefault="00845B23" w:rsidP="00845B23">
            <w:pPr>
              <w:ind w:right="1584"/>
              <w:rPr>
                <w:rFonts w:asciiTheme="minorHAnsi" w:hAnsiTheme="minorHAnsi" w:cstheme="minorHAnsi"/>
                <w:color w:val="auto"/>
              </w:rPr>
            </w:pPr>
            <w:r w:rsidRPr="00975A56">
              <w:rPr>
                <w:rFonts w:asciiTheme="minorHAnsi" w:eastAsia="Cambria" w:hAnsiTheme="minorHAnsi" w:cstheme="minorHAnsi"/>
                <w:b w:val="0"/>
                <w:color w:val="auto"/>
                <w:sz w:val="20"/>
              </w:rPr>
              <w:t xml:space="preserve">                                      Zápis do 1. třídy</w:t>
            </w:r>
          </w:p>
        </w:tc>
        <w:tc>
          <w:tcPr>
            <w:tcW w:w="3452" w:type="dxa"/>
          </w:tcPr>
          <w:p w:rsidR="00845B23" w:rsidRPr="00975A56" w:rsidRDefault="00845B23" w:rsidP="00845B23">
            <w:pPr>
              <w:ind w:left="5"/>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val="0"/>
                <w:color w:val="auto"/>
                <w:sz w:val="20"/>
              </w:rPr>
            </w:pPr>
          </w:p>
          <w:p w:rsidR="00D83277" w:rsidRPr="00975A56" w:rsidRDefault="00CE7843" w:rsidP="00845B23">
            <w:pPr>
              <w:ind w:left="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75A56">
              <w:rPr>
                <w:rFonts w:asciiTheme="minorHAnsi" w:eastAsia="Cambria" w:hAnsiTheme="minorHAnsi" w:cstheme="minorHAnsi"/>
                <w:b w:val="0"/>
                <w:color w:val="auto"/>
                <w:sz w:val="20"/>
              </w:rPr>
              <w:t>Počet žádostí o odklad</w:t>
            </w:r>
          </w:p>
        </w:tc>
        <w:tc>
          <w:tcPr>
            <w:tcW w:w="3445" w:type="dxa"/>
          </w:tcPr>
          <w:p w:rsidR="00D83277" w:rsidRPr="00975A56" w:rsidRDefault="00CE7843" w:rsidP="00845B23">
            <w:pPr>
              <w:ind w:left="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75A56">
              <w:rPr>
                <w:rFonts w:asciiTheme="minorHAnsi" w:eastAsia="Cambria" w:hAnsiTheme="minorHAnsi" w:cstheme="minorHAnsi"/>
                <w:b w:val="0"/>
                <w:color w:val="auto"/>
                <w:sz w:val="20"/>
              </w:rPr>
              <w:t>Nastoupili do</w:t>
            </w:r>
          </w:p>
          <w:p w:rsidR="00D83277" w:rsidRPr="00975A56" w:rsidRDefault="00EF14B8" w:rsidP="00845B23">
            <w:pPr>
              <w:ind w:left="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eastAsia="Cambria" w:hAnsiTheme="minorHAnsi" w:cstheme="minorHAnsi"/>
                <w:b w:val="0"/>
                <w:color w:val="auto"/>
                <w:sz w:val="20"/>
              </w:rPr>
              <w:t>1. třídy 2020</w:t>
            </w:r>
            <w:r w:rsidR="00975A56" w:rsidRPr="00975A56">
              <w:rPr>
                <w:rFonts w:asciiTheme="minorHAnsi" w:eastAsia="Cambria" w:hAnsiTheme="minorHAnsi" w:cstheme="minorHAnsi"/>
                <w:b w:val="0"/>
                <w:color w:val="auto"/>
                <w:sz w:val="20"/>
              </w:rPr>
              <w:t>-</w:t>
            </w:r>
            <w:r>
              <w:rPr>
                <w:rFonts w:asciiTheme="minorHAnsi" w:eastAsia="Cambria" w:hAnsiTheme="minorHAnsi" w:cstheme="minorHAnsi"/>
                <w:b w:val="0"/>
                <w:color w:val="auto"/>
                <w:sz w:val="20"/>
              </w:rPr>
              <w:t>2021</w:t>
            </w:r>
          </w:p>
        </w:tc>
      </w:tr>
      <w:tr w:rsidR="00975A56" w:rsidRPr="00975A56" w:rsidTr="00845B23">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447" w:type="dxa"/>
          </w:tcPr>
          <w:p w:rsidR="00D83277" w:rsidRPr="000512D5" w:rsidRDefault="00EF14B8" w:rsidP="00845B23">
            <w:pPr>
              <w:rPr>
                <w:rFonts w:asciiTheme="minorHAnsi" w:hAnsiTheme="minorHAnsi" w:cstheme="minorHAnsi"/>
                <w:b w:val="0"/>
                <w:color w:val="auto"/>
              </w:rPr>
            </w:pPr>
            <w:r>
              <w:rPr>
                <w:rFonts w:asciiTheme="minorHAnsi" w:hAnsiTheme="minorHAnsi" w:cstheme="minorHAnsi"/>
                <w:b w:val="0"/>
                <w:color w:val="auto"/>
                <w:sz w:val="20"/>
              </w:rPr>
              <w:t>15</w:t>
            </w:r>
          </w:p>
        </w:tc>
        <w:tc>
          <w:tcPr>
            <w:tcW w:w="3452" w:type="dxa"/>
          </w:tcPr>
          <w:p w:rsidR="00D83277" w:rsidRPr="00975A56" w:rsidRDefault="00BE662B" w:rsidP="00845B23">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sz w:val="20"/>
              </w:rPr>
              <w:t>1</w:t>
            </w:r>
          </w:p>
        </w:tc>
        <w:tc>
          <w:tcPr>
            <w:tcW w:w="3445" w:type="dxa"/>
          </w:tcPr>
          <w:p w:rsidR="00D83277" w:rsidRPr="00975A56" w:rsidRDefault="00EF14B8" w:rsidP="00387DB8">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sz w:val="20"/>
              </w:rPr>
              <w:t>13</w:t>
            </w:r>
          </w:p>
        </w:tc>
      </w:tr>
    </w:tbl>
    <w:p w:rsidR="00D83277" w:rsidRPr="00975A56" w:rsidRDefault="00CE7843">
      <w:pPr>
        <w:spacing w:after="0"/>
        <w:ind w:left="14"/>
        <w:rPr>
          <w:rFonts w:asciiTheme="minorHAnsi" w:hAnsiTheme="minorHAnsi" w:cstheme="minorHAnsi"/>
          <w:color w:val="auto"/>
        </w:rPr>
      </w:pPr>
      <w:r w:rsidRPr="00975A56">
        <w:rPr>
          <w:rFonts w:asciiTheme="minorHAnsi" w:hAnsiTheme="minorHAnsi" w:cstheme="minorHAnsi"/>
          <w:color w:val="auto"/>
          <w:sz w:val="20"/>
        </w:rPr>
        <w:t xml:space="preserve"> </w:t>
      </w:r>
    </w:p>
    <w:tbl>
      <w:tblPr>
        <w:tblStyle w:val="Prosttabulka11"/>
        <w:tblW w:w="10344" w:type="dxa"/>
        <w:tblLook w:val="04A0" w:firstRow="1" w:lastRow="0" w:firstColumn="1" w:lastColumn="0" w:noHBand="0" w:noVBand="1"/>
      </w:tblPr>
      <w:tblGrid>
        <w:gridCol w:w="5172"/>
        <w:gridCol w:w="5172"/>
      </w:tblGrid>
      <w:tr w:rsidR="00D83277" w:rsidRPr="00975A56" w:rsidTr="00845B23">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5172" w:type="dxa"/>
          </w:tcPr>
          <w:p w:rsidR="00D83277" w:rsidRPr="00975A56" w:rsidRDefault="00EF14B8">
            <w:pPr>
              <w:rPr>
                <w:rFonts w:asciiTheme="minorHAnsi" w:hAnsiTheme="minorHAnsi" w:cstheme="minorHAnsi"/>
                <w:color w:val="auto"/>
              </w:rPr>
            </w:pPr>
            <w:r>
              <w:rPr>
                <w:rFonts w:asciiTheme="minorHAnsi" w:eastAsia="Cambria" w:hAnsiTheme="minorHAnsi" w:cstheme="minorHAnsi"/>
                <w:b w:val="0"/>
                <w:color w:val="auto"/>
                <w:sz w:val="20"/>
              </w:rPr>
              <w:t>Zapsaní do mateřské školy 2020</w:t>
            </w:r>
            <w:r w:rsidR="00975A56" w:rsidRPr="00975A56">
              <w:rPr>
                <w:rFonts w:asciiTheme="minorHAnsi" w:eastAsia="Cambria" w:hAnsiTheme="minorHAnsi" w:cstheme="minorHAnsi"/>
                <w:b w:val="0"/>
                <w:color w:val="auto"/>
                <w:sz w:val="20"/>
              </w:rPr>
              <w:t>-</w:t>
            </w:r>
            <w:r>
              <w:rPr>
                <w:rFonts w:asciiTheme="minorHAnsi" w:eastAsia="Cambria" w:hAnsiTheme="minorHAnsi" w:cstheme="minorHAnsi"/>
                <w:b w:val="0"/>
                <w:color w:val="auto"/>
                <w:sz w:val="20"/>
              </w:rPr>
              <w:t>2021</w:t>
            </w:r>
            <w:r w:rsidR="00CE7843" w:rsidRPr="00975A56">
              <w:rPr>
                <w:rFonts w:asciiTheme="minorHAnsi" w:eastAsia="Cambria" w:hAnsiTheme="minorHAnsi" w:cstheme="minorHAnsi"/>
                <w:b w:val="0"/>
                <w:color w:val="auto"/>
                <w:sz w:val="20"/>
              </w:rPr>
              <w:t xml:space="preserve">  Lom/Loučná</w:t>
            </w:r>
            <w:r w:rsidR="00975A56" w:rsidRPr="00975A56">
              <w:rPr>
                <w:rStyle w:val="Znakapoznpodarou"/>
                <w:rFonts w:asciiTheme="minorHAnsi" w:eastAsia="Cambria" w:hAnsiTheme="minorHAnsi" w:cstheme="minorHAnsi"/>
                <w:b w:val="0"/>
                <w:color w:val="auto"/>
                <w:sz w:val="20"/>
              </w:rPr>
              <w:footnoteReference w:id="3"/>
            </w:r>
          </w:p>
        </w:tc>
        <w:tc>
          <w:tcPr>
            <w:tcW w:w="5172" w:type="dxa"/>
          </w:tcPr>
          <w:p w:rsidR="00D83277" w:rsidRPr="00975A56" w:rsidRDefault="00CE7843">
            <w:pPr>
              <w:ind w:lef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75A56">
              <w:rPr>
                <w:rFonts w:asciiTheme="minorHAnsi" w:eastAsia="Cambria" w:hAnsiTheme="minorHAnsi" w:cstheme="minorHAnsi"/>
                <w:b w:val="0"/>
                <w:color w:val="auto"/>
                <w:sz w:val="20"/>
              </w:rPr>
              <w:t xml:space="preserve">Nastoupili do </w:t>
            </w:r>
            <w:r w:rsidR="000512D5">
              <w:rPr>
                <w:rFonts w:asciiTheme="minorHAnsi" w:eastAsia="Cambria" w:hAnsiTheme="minorHAnsi" w:cstheme="minorHAnsi"/>
                <w:b w:val="0"/>
                <w:color w:val="auto"/>
                <w:sz w:val="20"/>
              </w:rPr>
              <w:t xml:space="preserve">mateřské </w:t>
            </w:r>
            <w:r w:rsidR="00EF14B8">
              <w:rPr>
                <w:rFonts w:asciiTheme="minorHAnsi" w:eastAsia="Cambria" w:hAnsiTheme="minorHAnsi" w:cstheme="minorHAnsi"/>
                <w:b w:val="0"/>
                <w:color w:val="auto"/>
                <w:sz w:val="20"/>
              </w:rPr>
              <w:t>školy 2020</w:t>
            </w:r>
            <w:r w:rsidR="00975A56" w:rsidRPr="00975A56">
              <w:rPr>
                <w:rFonts w:asciiTheme="minorHAnsi" w:eastAsia="Cambria" w:hAnsiTheme="minorHAnsi" w:cstheme="minorHAnsi"/>
                <w:b w:val="0"/>
                <w:color w:val="auto"/>
                <w:sz w:val="20"/>
              </w:rPr>
              <w:t>-</w:t>
            </w:r>
            <w:r w:rsidR="00EF14B8">
              <w:rPr>
                <w:rFonts w:asciiTheme="minorHAnsi" w:eastAsia="Cambria" w:hAnsiTheme="minorHAnsi" w:cstheme="minorHAnsi"/>
                <w:b w:val="0"/>
                <w:color w:val="auto"/>
                <w:sz w:val="20"/>
              </w:rPr>
              <w:t>2021</w:t>
            </w:r>
            <w:r w:rsidR="00A55DCA" w:rsidRPr="00975A56">
              <w:rPr>
                <w:rFonts w:asciiTheme="minorHAnsi" w:eastAsia="Cambria" w:hAnsiTheme="minorHAnsi" w:cstheme="minorHAnsi"/>
                <w:b w:val="0"/>
                <w:color w:val="auto"/>
                <w:sz w:val="20"/>
              </w:rPr>
              <w:t xml:space="preserve"> </w:t>
            </w:r>
            <w:r w:rsidRPr="00975A56">
              <w:rPr>
                <w:rFonts w:asciiTheme="minorHAnsi" w:eastAsia="Cambria" w:hAnsiTheme="minorHAnsi" w:cstheme="minorHAnsi"/>
                <w:b w:val="0"/>
                <w:color w:val="auto"/>
                <w:sz w:val="20"/>
              </w:rPr>
              <w:t>Lom/Loučná</w:t>
            </w:r>
            <w:r w:rsidRPr="00975A56">
              <w:rPr>
                <w:rFonts w:asciiTheme="minorHAnsi" w:hAnsiTheme="minorHAnsi" w:cstheme="minorHAnsi"/>
                <w:b w:val="0"/>
                <w:color w:val="auto"/>
                <w:sz w:val="20"/>
              </w:rPr>
              <w:t xml:space="preserve"> </w:t>
            </w:r>
          </w:p>
        </w:tc>
      </w:tr>
      <w:tr w:rsidR="00D83277" w:rsidRPr="00975A56" w:rsidTr="00845B2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172" w:type="dxa"/>
          </w:tcPr>
          <w:p w:rsidR="00D83277" w:rsidRPr="000512D5" w:rsidRDefault="00EF14B8">
            <w:pPr>
              <w:rPr>
                <w:rFonts w:asciiTheme="minorHAnsi" w:hAnsiTheme="minorHAnsi" w:cstheme="minorHAnsi"/>
                <w:color w:val="auto"/>
              </w:rPr>
            </w:pPr>
            <w:r>
              <w:rPr>
                <w:rFonts w:asciiTheme="minorHAnsi" w:hAnsiTheme="minorHAnsi" w:cstheme="minorHAnsi"/>
                <w:color w:val="auto"/>
                <w:sz w:val="20"/>
              </w:rPr>
              <w:t>12/11</w:t>
            </w:r>
          </w:p>
        </w:tc>
        <w:tc>
          <w:tcPr>
            <w:tcW w:w="5172" w:type="dxa"/>
          </w:tcPr>
          <w:p w:rsidR="00D83277" w:rsidRPr="000512D5" w:rsidRDefault="00EF14B8">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sz w:val="20"/>
              </w:rPr>
              <w:t>11</w:t>
            </w:r>
            <w:r w:rsidR="000512D5" w:rsidRPr="000512D5">
              <w:rPr>
                <w:rFonts w:asciiTheme="minorHAnsi" w:hAnsiTheme="minorHAnsi" w:cstheme="minorHAnsi"/>
                <w:color w:val="auto"/>
                <w:sz w:val="20"/>
              </w:rPr>
              <w:t>/11</w:t>
            </w:r>
          </w:p>
        </w:tc>
      </w:tr>
    </w:tbl>
    <w:p w:rsidR="00D83277" w:rsidRDefault="00CE7843">
      <w:pPr>
        <w:spacing w:after="1"/>
        <w:ind w:left="14"/>
      </w:pPr>
      <w:r>
        <w:rPr>
          <w:sz w:val="20"/>
        </w:rPr>
        <w:t xml:space="preserve"> </w:t>
      </w:r>
    </w:p>
    <w:p w:rsidR="00845B23" w:rsidRDefault="000A0D8B" w:rsidP="000A0D8B">
      <w:pPr>
        <w:spacing w:after="133"/>
        <w:ind w:left="14"/>
        <w:rPr>
          <w:sz w:val="20"/>
        </w:rPr>
      </w:pPr>
      <w:r>
        <w:rPr>
          <w:sz w:val="20"/>
        </w:rPr>
        <w:t xml:space="preserve"> </w:t>
      </w:r>
    </w:p>
    <w:p w:rsidR="000512D5" w:rsidRDefault="000512D5" w:rsidP="000A0D8B">
      <w:pPr>
        <w:spacing w:after="133"/>
        <w:ind w:left="14"/>
        <w:rPr>
          <w:sz w:val="20"/>
        </w:rPr>
      </w:pPr>
    </w:p>
    <w:p w:rsidR="000512D5" w:rsidRDefault="000512D5" w:rsidP="000A0D8B">
      <w:pPr>
        <w:spacing w:after="133"/>
        <w:ind w:left="14"/>
        <w:rPr>
          <w:sz w:val="20"/>
        </w:rPr>
      </w:pPr>
    </w:p>
    <w:p w:rsidR="000512D5" w:rsidRDefault="000512D5" w:rsidP="000A0D8B">
      <w:pPr>
        <w:spacing w:after="133"/>
        <w:ind w:left="14"/>
        <w:rPr>
          <w:sz w:val="20"/>
        </w:rPr>
      </w:pPr>
    </w:p>
    <w:p w:rsidR="000512D5" w:rsidRPr="000A0D8B" w:rsidRDefault="000512D5" w:rsidP="000C6CD8">
      <w:pPr>
        <w:spacing w:after="133"/>
        <w:rPr>
          <w:sz w:val="20"/>
        </w:rPr>
      </w:pPr>
    </w:p>
    <w:p w:rsidR="00D83277" w:rsidRPr="009D22F3" w:rsidRDefault="00CE7843" w:rsidP="000A0D8B">
      <w:pPr>
        <w:pStyle w:val="Nadpis2"/>
        <w:spacing w:after="152"/>
        <w:ind w:left="0" w:firstLine="0"/>
        <w:rPr>
          <w:rFonts w:asciiTheme="minorHAnsi" w:hAnsiTheme="minorHAnsi" w:cstheme="minorHAnsi"/>
        </w:rPr>
      </w:pPr>
      <w:r w:rsidRPr="009D22F3">
        <w:rPr>
          <w:rFonts w:asciiTheme="minorHAnsi" w:hAnsiTheme="minorHAnsi" w:cstheme="minorHAnsi"/>
        </w:rPr>
        <w:t>6</w:t>
      </w:r>
      <w:r w:rsidR="000A0D8B">
        <w:rPr>
          <w:rFonts w:asciiTheme="minorHAnsi" w:hAnsiTheme="minorHAnsi" w:cstheme="minorHAnsi"/>
        </w:rPr>
        <w:t>.</w:t>
      </w:r>
      <w:r w:rsidRPr="009D22F3">
        <w:rPr>
          <w:rFonts w:asciiTheme="minorHAnsi" w:eastAsia="Arial" w:hAnsiTheme="minorHAnsi" w:cstheme="minorHAnsi"/>
        </w:rPr>
        <w:t xml:space="preserve"> </w:t>
      </w:r>
      <w:r w:rsidRPr="009D22F3">
        <w:rPr>
          <w:rFonts w:asciiTheme="minorHAnsi" w:hAnsiTheme="minorHAnsi" w:cstheme="minorHAnsi"/>
        </w:rPr>
        <w:t xml:space="preserve">Vzdělávací program školy </w:t>
      </w:r>
      <w:r w:rsidRPr="009D22F3">
        <w:rPr>
          <w:rFonts w:asciiTheme="minorHAnsi" w:eastAsia="Calibri" w:hAnsiTheme="minorHAnsi" w:cstheme="minorHAnsi"/>
          <w:b w:val="0"/>
          <w:color w:val="000000"/>
          <w:vertAlign w:val="subscript"/>
        </w:rPr>
        <w:t xml:space="preserve"> </w:t>
      </w:r>
    </w:p>
    <w:p w:rsidR="00D83277" w:rsidRPr="009D22F3" w:rsidRDefault="00CE7843">
      <w:pPr>
        <w:pStyle w:val="Nadpis3"/>
        <w:ind w:left="293" w:right="0"/>
        <w:rPr>
          <w:rFonts w:asciiTheme="minorHAnsi" w:hAnsiTheme="minorHAnsi" w:cstheme="minorHAnsi"/>
        </w:rPr>
      </w:pPr>
      <w:r w:rsidRPr="009D22F3">
        <w:rPr>
          <w:rFonts w:asciiTheme="minorHAnsi" w:hAnsiTheme="minorHAnsi" w:cstheme="minorHAnsi"/>
        </w:rPr>
        <w:t>6.1</w:t>
      </w:r>
      <w:r w:rsidRPr="009D22F3">
        <w:rPr>
          <w:rFonts w:asciiTheme="minorHAnsi" w:eastAsia="Arial" w:hAnsiTheme="minorHAnsi" w:cstheme="minorHAnsi"/>
        </w:rPr>
        <w:t xml:space="preserve"> </w:t>
      </w:r>
      <w:r w:rsidRPr="009D22F3">
        <w:rPr>
          <w:rFonts w:asciiTheme="minorHAnsi" w:hAnsiTheme="minorHAnsi" w:cstheme="minorHAnsi"/>
        </w:rPr>
        <w:t xml:space="preserve">Vzdělávací program </w:t>
      </w:r>
      <w:r w:rsidRPr="009D22F3">
        <w:rPr>
          <w:rFonts w:asciiTheme="minorHAnsi" w:eastAsia="Calibri" w:hAnsiTheme="minorHAnsi" w:cstheme="minorHAnsi"/>
          <w:b w:val="0"/>
          <w:color w:val="000000"/>
          <w:sz w:val="20"/>
        </w:rPr>
        <w:t xml:space="preserve"> </w:t>
      </w:r>
    </w:p>
    <w:p w:rsidR="00D83277" w:rsidRPr="009D22F3" w:rsidRDefault="00CE7843">
      <w:pPr>
        <w:spacing w:after="0"/>
        <w:ind w:left="14"/>
        <w:rPr>
          <w:rFonts w:asciiTheme="minorHAnsi" w:hAnsiTheme="minorHAnsi" w:cstheme="minorHAnsi"/>
        </w:rPr>
      </w:pPr>
      <w:r w:rsidRPr="009D22F3">
        <w:rPr>
          <w:rFonts w:asciiTheme="minorHAnsi" w:hAnsiTheme="minorHAnsi" w:cstheme="minorHAnsi"/>
          <w:sz w:val="20"/>
        </w:rPr>
        <w:t xml:space="preserve">  </w:t>
      </w:r>
    </w:p>
    <w:tbl>
      <w:tblPr>
        <w:tblStyle w:val="Prosttabulka11"/>
        <w:tblW w:w="10344" w:type="dxa"/>
        <w:tblLook w:val="04A0" w:firstRow="1" w:lastRow="0" w:firstColumn="1" w:lastColumn="0" w:noHBand="0" w:noVBand="1"/>
      </w:tblPr>
      <w:tblGrid>
        <w:gridCol w:w="7485"/>
        <w:gridCol w:w="2859"/>
      </w:tblGrid>
      <w:tr w:rsidR="00D83277" w:rsidRPr="009D22F3" w:rsidTr="00845B23">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7485" w:type="dxa"/>
          </w:tcPr>
          <w:p w:rsidR="00D83277" w:rsidRPr="009D22F3" w:rsidRDefault="00CE7843">
            <w:pPr>
              <w:rPr>
                <w:rFonts w:asciiTheme="minorHAnsi" w:hAnsiTheme="minorHAnsi" w:cstheme="minorHAnsi"/>
              </w:rPr>
            </w:pPr>
            <w:r w:rsidRPr="009D22F3">
              <w:rPr>
                <w:rFonts w:asciiTheme="minorHAnsi" w:eastAsia="Cambria" w:hAnsiTheme="minorHAnsi" w:cstheme="minorHAnsi"/>
                <w:b w:val="0"/>
                <w:sz w:val="20"/>
              </w:rPr>
              <w:t xml:space="preserve">Vzdělávací program </w:t>
            </w:r>
            <w:r w:rsidRPr="009D22F3">
              <w:rPr>
                <w:rFonts w:asciiTheme="minorHAnsi" w:hAnsiTheme="minorHAnsi" w:cstheme="minorHAnsi"/>
                <w:sz w:val="20"/>
              </w:rPr>
              <w:t xml:space="preserve"> </w:t>
            </w:r>
          </w:p>
        </w:tc>
        <w:tc>
          <w:tcPr>
            <w:tcW w:w="2859" w:type="dxa"/>
          </w:tcPr>
          <w:p w:rsidR="00D83277" w:rsidRPr="009D22F3" w:rsidRDefault="00CE7843">
            <w:pPr>
              <w:ind w:left="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 xml:space="preserve">Zařazené třídy </w:t>
            </w:r>
            <w:r w:rsidRPr="009D22F3">
              <w:rPr>
                <w:rFonts w:asciiTheme="minorHAnsi" w:hAnsiTheme="minorHAnsi" w:cstheme="minorHAnsi"/>
                <w:sz w:val="20"/>
              </w:rPr>
              <w:t xml:space="preserve"> </w:t>
            </w:r>
          </w:p>
        </w:tc>
      </w:tr>
      <w:tr w:rsidR="00D83277" w:rsidRPr="009D22F3" w:rsidTr="00845B2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485"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Školní vzdělávací program pro základní vzdělávání s motivačním názvem „Základní škola“  </w:t>
            </w:r>
          </w:p>
        </w:tc>
        <w:tc>
          <w:tcPr>
            <w:tcW w:w="2859" w:type="dxa"/>
          </w:tcPr>
          <w:p w:rsidR="00D83277" w:rsidRPr="009D22F3" w:rsidRDefault="00CE7843">
            <w:pPr>
              <w:ind w:left="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9 </w:t>
            </w:r>
          </w:p>
        </w:tc>
      </w:tr>
    </w:tbl>
    <w:p w:rsidR="00D83277" w:rsidRPr="009D22F3" w:rsidRDefault="00CE7843" w:rsidP="00845B23">
      <w:pPr>
        <w:spacing w:after="2"/>
        <w:ind w:left="14"/>
        <w:rPr>
          <w:rFonts w:asciiTheme="minorHAnsi" w:hAnsiTheme="minorHAnsi" w:cstheme="minorHAnsi"/>
        </w:rPr>
      </w:pPr>
      <w:r w:rsidRPr="009D22F3">
        <w:rPr>
          <w:rFonts w:asciiTheme="minorHAnsi" w:hAnsiTheme="minorHAnsi" w:cstheme="minorHAnsi"/>
          <w:sz w:val="20"/>
        </w:rPr>
        <w:t xml:space="preserve"> </w:t>
      </w:r>
    </w:p>
    <w:p w:rsidR="000A0D8B" w:rsidRDefault="000A0D8B" w:rsidP="00845B23">
      <w:pPr>
        <w:pStyle w:val="Nadpis3"/>
        <w:ind w:left="293" w:right="0"/>
        <w:rPr>
          <w:rFonts w:asciiTheme="minorHAnsi" w:hAnsiTheme="minorHAnsi" w:cstheme="minorHAnsi"/>
        </w:rPr>
      </w:pPr>
    </w:p>
    <w:p w:rsidR="000A0D8B" w:rsidRPr="000A0D8B" w:rsidRDefault="000A0D8B" w:rsidP="000A0D8B"/>
    <w:p w:rsidR="00D83277" w:rsidRPr="00977909" w:rsidRDefault="00CE7843" w:rsidP="00845B23">
      <w:pPr>
        <w:pStyle w:val="Nadpis3"/>
        <w:ind w:left="293" w:right="0"/>
        <w:rPr>
          <w:rFonts w:asciiTheme="minorHAnsi" w:hAnsiTheme="minorHAnsi" w:cstheme="minorHAnsi"/>
        </w:rPr>
      </w:pPr>
      <w:r w:rsidRPr="009D22F3">
        <w:rPr>
          <w:rFonts w:asciiTheme="minorHAnsi" w:hAnsiTheme="minorHAnsi" w:cstheme="minorHAnsi"/>
        </w:rPr>
        <w:t>6.2</w:t>
      </w:r>
      <w:r w:rsidRPr="009D22F3">
        <w:rPr>
          <w:rFonts w:asciiTheme="minorHAnsi" w:eastAsia="Arial" w:hAnsiTheme="minorHAnsi" w:cstheme="minorHAnsi"/>
        </w:rPr>
        <w:t xml:space="preserve"> </w:t>
      </w:r>
      <w:r w:rsidRPr="00977909">
        <w:rPr>
          <w:rFonts w:asciiTheme="minorHAnsi" w:hAnsiTheme="minorHAnsi" w:cstheme="minorHAnsi"/>
        </w:rPr>
        <w:t xml:space="preserve">Učební plán školy  </w:t>
      </w:r>
    </w:p>
    <w:p w:rsidR="00D83277" w:rsidRPr="009D22F3" w:rsidRDefault="009D22F3">
      <w:pPr>
        <w:spacing w:after="0"/>
        <w:ind w:left="-5" w:hanging="10"/>
        <w:rPr>
          <w:rFonts w:asciiTheme="minorHAnsi" w:hAnsiTheme="minorHAnsi" w:cstheme="minorHAnsi"/>
        </w:rPr>
      </w:pPr>
      <w:r w:rsidRPr="009D22F3">
        <w:rPr>
          <w:rFonts w:asciiTheme="minorHAnsi" w:eastAsia="Cambria" w:hAnsiTheme="minorHAnsi" w:cstheme="minorHAnsi"/>
          <w:color w:val="4F81BD"/>
        </w:rPr>
        <w:t>6.2.1</w:t>
      </w:r>
      <w:r w:rsidRPr="009D22F3">
        <w:rPr>
          <w:rFonts w:asciiTheme="minorHAnsi" w:eastAsia="Arial" w:hAnsiTheme="minorHAnsi" w:cstheme="minorHAnsi"/>
          <w:color w:val="4F81BD"/>
        </w:rPr>
        <w:t xml:space="preserve"> </w:t>
      </w:r>
      <w:r>
        <w:rPr>
          <w:rFonts w:asciiTheme="minorHAnsi" w:eastAsia="Arial" w:hAnsiTheme="minorHAnsi" w:cstheme="minorHAnsi"/>
          <w:color w:val="4F81BD"/>
        </w:rPr>
        <w:t>Školní</w:t>
      </w:r>
      <w:r w:rsidR="00CE7843" w:rsidRPr="009D22F3">
        <w:rPr>
          <w:rFonts w:asciiTheme="minorHAnsi" w:eastAsia="Cambria" w:hAnsiTheme="minorHAnsi" w:cstheme="minorHAnsi"/>
          <w:color w:val="4F81BD"/>
        </w:rPr>
        <w:t xml:space="preserve"> vzdělávací program pro základní vzdělávání </w:t>
      </w:r>
      <w:r w:rsidR="00CE7843" w:rsidRPr="009D22F3">
        <w:rPr>
          <w:rFonts w:asciiTheme="minorHAnsi" w:eastAsia="Cambria" w:hAnsiTheme="minorHAnsi" w:cstheme="minorHAnsi"/>
          <w:b/>
          <w:color w:val="4F81BD"/>
          <w:sz w:val="26"/>
        </w:rPr>
        <w:t xml:space="preserve"> </w:t>
      </w:r>
    </w:p>
    <w:tbl>
      <w:tblPr>
        <w:tblStyle w:val="Prosttabulka11"/>
        <w:tblpPr w:leftFromText="141" w:rightFromText="141" w:vertAnchor="text" w:tblpY="1"/>
        <w:tblW w:w="10343" w:type="dxa"/>
        <w:tblLook w:val="04A0" w:firstRow="1" w:lastRow="0" w:firstColumn="1" w:lastColumn="0" w:noHBand="0" w:noVBand="1"/>
      </w:tblPr>
      <w:tblGrid>
        <w:gridCol w:w="2510"/>
        <w:gridCol w:w="3491"/>
        <w:gridCol w:w="1908"/>
        <w:gridCol w:w="2434"/>
      </w:tblGrid>
      <w:tr w:rsidR="007E3F67" w:rsidRPr="009D22F3" w:rsidTr="006B02F3">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10" w:type="dxa"/>
            <w:vMerge w:val="restart"/>
            <w:vAlign w:val="center"/>
          </w:tcPr>
          <w:p w:rsidR="007E3F67" w:rsidRPr="009D22F3" w:rsidRDefault="007E3F67" w:rsidP="007E3F67">
            <w:pPr>
              <w:spacing w:after="6"/>
              <w:ind w:left="103"/>
              <w:jc w:val="center"/>
              <w:rPr>
                <w:rFonts w:asciiTheme="minorHAnsi" w:hAnsiTheme="minorHAnsi" w:cstheme="minorHAnsi"/>
              </w:rPr>
            </w:pPr>
          </w:p>
          <w:p w:rsidR="007E3F67" w:rsidRPr="009D22F3" w:rsidRDefault="007E3F67" w:rsidP="007E3F67">
            <w:pPr>
              <w:ind w:left="103"/>
              <w:jc w:val="center"/>
              <w:rPr>
                <w:rFonts w:asciiTheme="minorHAnsi" w:hAnsiTheme="minorHAnsi" w:cstheme="minorHAnsi"/>
              </w:rPr>
            </w:pPr>
            <w:r w:rsidRPr="009D22F3">
              <w:rPr>
                <w:rFonts w:asciiTheme="minorHAnsi" w:eastAsia="Cambria" w:hAnsiTheme="minorHAnsi" w:cstheme="minorHAnsi"/>
                <w:b w:val="0"/>
                <w:sz w:val="20"/>
              </w:rPr>
              <w:t>Vzdělávací oblasti</w:t>
            </w:r>
          </w:p>
        </w:tc>
        <w:tc>
          <w:tcPr>
            <w:tcW w:w="3491" w:type="dxa"/>
            <w:vMerge w:val="restart"/>
            <w:vAlign w:val="center"/>
          </w:tcPr>
          <w:p w:rsidR="007E3F67" w:rsidRPr="009D22F3" w:rsidRDefault="007E3F67" w:rsidP="007E3F67">
            <w:pPr>
              <w:spacing w:after="6"/>
              <w:ind w:left="10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p w:rsidR="007E3F67" w:rsidRPr="009D22F3" w:rsidRDefault="007E3F67" w:rsidP="007E3F67">
            <w:pPr>
              <w:ind w:left="10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Vzdělávací obory</w:t>
            </w:r>
          </w:p>
        </w:tc>
        <w:tc>
          <w:tcPr>
            <w:tcW w:w="1908" w:type="dxa"/>
            <w:vAlign w:val="center"/>
          </w:tcPr>
          <w:p w:rsidR="007E3F67" w:rsidRPr="009D22F3" w:rsidRDefault="007E3F67" w:rsidP="007E3F67">
            <w:pPr>
              <w:ind w:left="10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1. stupeň</w:t>
            </w:r>
          </w:p>
        </w:tc>
        <w:tc>
          <w:tcPr>
            <w:tcW w:w="2434" w:type="dxa"/>
            <w:vAlign w:val="center"/>
          </w:tcPr>
          <w:p w:rsidR="007E3F67" w:rsidRPr="009D22F3" w:rsidRDefault="007E3F67" w:rsidP="007E3F67">
            <w:pPr>
              <w:ind w:left="101"/>
              <w:jc w:val="center"/>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val="0"/>
                <w:sz w:val="20"/>
              </w:rPr>
            </w:pPr>
            <w:r>
              <w:rPr>
                <w:rFonts w:asciiTheme="minorHAnsi" w:eastAsia="Cambria" w:hAnsiTheme="minorHAnsi" w:cstheme="minorHAnsi"/>
                <w:b w:val="0"/>
                <w:sz w:val="20"/>
              </w:rPr>
              <w:t>2. stupeň</w:t>
            </w:r>
          </w:p>
        </w:tc>
      </w:tr>
      <w:tr w:rsidR="007E3F67" w:rsidRPr="009D22F3" w:rsidTr="006B02F3">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7E3F67" w:rsidRPr="009D22F3" w:rsidRDefault="007E3F67" w:rsidP="007E3F67">
            <w:pPr>
              <w:jc w:val="center"/>
              <w:rPr>
                <w:rFonts w:asciiTheme="minorHAnsi" w:hAnsiTheme="minorHAnsi" w:cstheme="minorHAnsi"/>
              </w:rPr>
            </w:pPr>
          </w:p>
        </w:tc>
        <w:tc>
          <w:tcPr>
            <w:tcW w:w="3491" w:type="dxa"/>
            <w:vMerge/>
            <w:vAlign w:val="center"/>
          </w:tcPr>
          <w:p w:rsidR="007E3F67" w:rsidRPr="009D22F3" w:rsidRDefault="007E3F67" w:rsidP="007E3F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908" w:type="dxa"/>
            <w:vAlign w:val="center"/>
          </w:tcPr>
          <w:p w:rsidR="007E3F67" w:rsidRPr="009D22F3" w:rsidRDefault="007E3F67" w:rsidP="007E3F67">
            <w:pPr>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sidRPr="009D22F3">
              <w:rPr>
                <w:rFonts w:asciiTheme="minorHAnsi" w:hAnsiTheme="minorHAnsi" w:cstheme="minorHAnsi"/>
                <w:sz w:val="20"/>
              </w:rPr>
              <w:t>1.- 5. ročník</w:t>
            </w:r>
            <w:proofErr w:type="gramEnd"/>
          </w:p>
        </w:tc>
        <w:tc>
          <w:tcPr>
            <w:tcW w:w="2434" w:type="dxa"/>
            <w:vAlign w:val="center"/>
          </w:tcPr>
          <w:p w:rsidR="007E3F67" w:rsidRPr="009D22F3" w:rsidRDefault="007E3F67" w:rsidP="007E3F67">
            <w:pPr>
              <w:ind w:left="10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6. – 9. ročník</w:t>
            </w:r>
          </w:p>
        </w:tc>
      </w:tr>
      <w:tr w:rsidR="007E3F67" w:rsidRPr="009D22F3" w:rsidTr="006B02F3">
        <w:trPr>
          <w:trHeight w:val="510"/>
        </w:trPr>
        <w:tc>
          <w:tcPr>
            <w:cnfStyle w:val="001000000000" w:firstRow="0" w:lastRow="0" w:firstColumn="1" w:lastColumn="0" w:oddVBand="0" w:evenVBand="0" w:oddHBand="0" w:evenHBand="0" w:firstRowFirstColumn="0" w:firstRowLastColumn="0" w:lastRowFirstColumn="0" w:lastRowLastColumn="0"/>
            <w:tcW w:w="2510" w:type="dxa"/>
            <w:vMerge w:val="restart"/>
            <w:vAlign w:val="center"/>
          </w:tcPr>
          <w:p w:rsidR="007E3F67" w:rsidRPr="009D22F3" w:rsidRDefault="007E3F67" w:rsidP="007E3F67">
            <w:pPr>
              <w:ind w:left="154"/>
              <w:jc w:val="center"/>
              <w:rPr>
                <w:rFonts w:asciiTheme="minorHAnsi" w:hAnsiTheme="minorHAnsi" w:cstheme="minorHAnsi"/>
              </w:rPr>
            </w:pPr>
          </w:p>
          <w:p w:rsidR="007E3F67" w:rsidRPr="009D22F3" w:rsidRDefault="007E3F67" w:rsidP="007E3F67">
            <w:pPr>
              <w:ind w:left="154"/>
              <w:jc w:val="center"/>
              <w:rPr>
                <w:rFonts w:asciiTheme="minorHAnsi" w:hAnsiTheme="minorHAnsi" w:cstheme="minorHAnsi"/>
              </w:rPr>
            </w:pPr>
            <w:r w:rsidRPr="009D22F3">
              <w:rPr>
                <w:rFonts w:asciiTheme="minorHAnsi" w:hAnsiTheme="minorHAnsi" w:cstheme="minorHAnsi"/>
                <w:sz w:val="20"/>
              </w:rPr>
              <w:t>Jazyk a jazyková komunikace</w:t>
            </w:r>
          </w:p>
        </w:tc>
        <w:tc>
          <w:tcPr>
            <w:tcW w:w="3491" w:type="dxa"/>
            <w:vAlign w:val="center"/>
          </w:tcPr>
          <w:p w:rsidR="007E3F67" w:rsidRPr="009D22F3" w:rsidRDefault="007E3F67" w:rsidP="007E3F67">
            <w:pPr>
              <w:ind w:left="10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Český jazyk a literatura</w:t>
            </w:r>
          </w:p>
        </w:tc>
        <w:tc>
          <w:tcPr>
            <w:tcW w:w="1908" w:type="dxa"/>
            <w:vAlign w:val="center"/>
          </w:tcPr>
          <w:p w:rsidR="007E3F67" w:rsidRPr="009D22F3" w:rsidRDefault="007E3F67" w:rsidP="007E3F67">
            <w:pPr>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41</w:t>
            </w:r>
          </w:p>
        </w:tc>
        <w:tc>
          <w:tcPr>
            <w:tcW w:w="2434" w:type="dxa"/>
            <w:vAlign w:val="center"/>
          </w:tcPr>
          <w:p w:rsidR="007E3F67" w:rsidRPr="009D22F3" w:rsidRDefault="00BB4178" w:rsidP="007E3F67">
            <w:pPr>
              <w:ind w:left="10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16</w:t>
            </w:r>
          </w:p>
        </w:tc>
      </w:tr>
      <w:tr w:rsidR="007E3F67" w:rsidRPr="009D22F3" w:rsidTr="006B02F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7E3F67" w:rsidRPr="009D22F3" w:rsidRDefault="007E3F67" w:rsidP="007E3F67">
            <w:pPr>
              <w:jc w:val="center"/>
              <w:rPr>
                <w:rFonts w:asciiTheme="minorHAnsi" w:hAnsiTheme="minorHAnsi" w:cstheme="minorHAnsi"/>
              </w:rPr>
            </w:pPr>
          </w:p>
        </w:tc>
        <w:tc>
          <w:tcPr>
            <w:tcW w:w="3491" w:type="dxa"/>
            <w:vAlign w:val="center"/>
          </w:tcPr>
          <w:p w:rsidR="007E3F67" w:rsidRPr="009D22F3" w:rsidRDefault="007E3F67" w:rsidP="007E3F67">
            <w:pPr>
              <w:ind w:left="10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Cizí jazyk - AJ</w:t>
            </w:r>
          </w:p>
        </w:tc>
        <w:tc>
          <w:tcPr>
            <w:tcW w:w="1908" w:type="dxa"/>
            <w:vAlign w:val="center"/>
          </w:tcPr>
          <w:p w:rsidR="007E3F67" w:rsidRPr="009D22F3" w:rsidRDefault="007E3F67" w:rsidP="007E3F67">
            <w:pPr>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13</w:t>
            </w:r>
          </w:p>
        </w:tc>
        <w:tc>
          <w:tcPr>
            <w:tcW w:w="2434" w:type="dxa"/>
            <w:vAlign w:val="center"/>
          </w:tcPr>
          <w:p w:rsidR="007E3F67" w:rsidRPr="009D22F3" w:rsidRDefault="000C6CD8" w:rsidP="007E3F67">
            <w:pPr>
              <w:ind w:left="10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14</w:t>
            </w:r>
          </w:p>
        </w:tc>
      </w:tr>
      <w:tr w:rsidR="007E3F67" w:rsidRPr="009D22F3" w:rsidTr="006B02F3">
        <w:trPr>
          <w:trHeight w:val="494"/>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7E3F67" w:rsidRPr="009D22F3" w:rsidRDefault="007E3F67" w:rsidP="007E3F67">
            <w:pPr>
              <w:jc w:val="center"/>
              <w:rPr>
                <w:rFonts w:asciiTheme="minorHAnsi" w:hAnsiTheme="minorHAnsi" w:cstheme="minorHAnsi"/>
              </w:rPr>
            </w:pPr>
          </w:p>
        </w:tc>
        <w:tc>
          <w:tcPr>
            <w:tcW w:w="3491" w:type="dxa"/>
            <w:vAlign w:val="center"/>
          </w:tcPr>
          <w:p w:rsidR="007E3F67" w:rsidRPr="009D22F3" w:rsidRDefault="007E3F67" w:rsidP="007E3F67">
            <w:pPr>
              <w:ind w:left="10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Další cizí jazyk - NJ</w:t>
            </w:r>
          </w:p>
        </w:tc>
        <w:tc>
          <w:tcPr>
            <w:tcW w:w="1908" w:type="dxa"/>
            <w:vAlign w:val="center"/>
          </w:tcPr>
          <w:p w:rsidR="007E3F67" w:rsidRPr="009D22F3" w:rsidRDefault="007E3F67" w:rsidP="007E3F67">
            <w:pPr>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0</w:t>
            </w:r>
          </w:p>
        </w:tc>
        <w:tc>
          <w:tcPr>
            <w:tcW w:w="2434" w:type="dxa"/>
            <w:vAlign w:val="center"/>
          </w:tcPr>
          <w:p w:rsidR="007E3F67" w:rsidRPr="009D22F3" w:rsidRDefault="007E3F67" w:rsidP="007E3F67">
            <w:pPr>
              <w:ind w:left="10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6</w:t>
            </w:r>
          </w:p>
        </w:tc>
      </w:tr>
      <w:tr w:rsidR="007E3F67" w:rsidRPr="009D22F3" w:rsidTr="006B02F3">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6001" w:type="dxa"/>
            <w:gridSpan w:val="2"/>
            <w:vAlign w:val="center"/>
          </w:tcPr>
          <w:p w:rsidR="007E3F67" w:rsidRPr="009D22F3" w:rsidRDefault="007E3F67" w:rsidP="007E3F67">
            <w:pPr>
              <w:ind w:left="103"/>
              <w:jc w:val="center"/>
              <w:rPr>
                <w:rFonts w:asciiTheme="minorHAnsi" w:hAnsiTheme="minorHAnsi" w:cstheme="minorHAnsi"/>
              </w:rPr>
            </w:pPr>
            <w:r w:rsidRPr="009D22F3">
              <w:rPr>
                <w:rFonts w:asciiTheme="minorHAnsi" w:hAnsiTheme="minorHAnsi" w:cstheme="minorHAnsi"/>
                <w:sz w:val="20"/>
              </w:rPr>
              <w:t>Matematika a její aplikace</w:t>
            </w:r>
          </w:p>
        </w:tc>
        <w:tc>
          <w:tcPr>
            <w:tcW w:w="1908" w:type="dxa"/>
            <w:vAlign w:val="center"/>
          </w:tcPr>
          <w:p w:rsidR="007E3F67" w:rsidRPr="009D22F3" w:rsidRDefault="007E3F67" w:rsidP="007E3F67">
            <w:pPr>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24</w:t>
            </w:r>
          </w:p>
        </w:tc>
        <w:tc>
          <w:tcPr>
            <w:tcW w:w="2434" w:type="dxa"/>
            <w:vAlign w:val="center"/>
          </w:tcPr>
          <w:p w:rsidR="007E3F67" w:rsidRPr="009D22F3" w:rsidRDefault="00BB4178" w:rsidP="007E3F67">
            <w:pPr>
              <w:ind w:left="10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16</w:t>
            </w:r>
          </w:p>
        </w:tc>
      </w:tr>
      <w:tr w:rsidR="007E3F67" w:rsidRPr="009D22F3" w:rsidTr="006B02F3">
        <w:trPr>
          <w:trHeight w:val="495"/>
        </w:trPr>
        <w:tc>
          <w:tcPr>
            <w:cnfStyle w:val="001000000000" w:firstRow="0" w:lastRow="0" w:firstColumn="1" w:lastColumn="0" w:oddVBand="0" w:evenVBand="0" w:oddHBand="0" w:evenHBand="0" w:firstRowFirstColumn="0" w:firstRowLastColumn="0" w:lastRowFirstColumn="0" w:lastRowLastColumn="0"/>
            <w:tcW w:w="6001" w:type="dxa"/>
            <w:gridSpan w:val="2"/>
            <w:vAlign w:val="center"/>
          </w:tcPr>
          <w:p w:rsidR="007E3F67" w:rsidRPr="009D22F3" w:rsidRDefault="007E3F67" w:rsidP="007E3F67">
            <w:pPr>
              <w:ind w:left="103"/>
              <w:jc w:val="center"/>
              <w:rPr>
                <w:rFonts w:asciiTheme="minorHAnsi" w:hAnsiTheme="minorHAnsi" w:cstheme="minorHAnsi"/>
              </w:rPr>
            </w:pPr>
            <w:r w:rsidRPr="009D22F3">
              <w:rPr>
                <w:rFonts w:asciiTheme="minorHAnsi" w:hAnsiTheme="minorHAnsi" w:cstheme="minorHAnsi"/>
                <w:sz w:val="20"/>
              </w:rPr>
              <w:t>Informační a komunikační technologie</w:t>
            </w:r>
          </w:p>
        </w:tc>
        <w:tc>
          <w:tcPr>
            <w:tcW w:w="1908" w:type="dxa"/>
            <w:vAlign w:val="center"/>
          </w:tcPr>
          <w:p w:rsidR="007E3F67" w:rsidRPr="009D22F3" w:rsidRDefault="007E3F67" w:rsidP="007E3F67">
            <w:pPr>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1</w:t>
            </w:r>
          </w:p>
        </w:tc>
        <w:tc>
          <w:tcPr>
            <w:tcW w:w="2434" w:type="dxa"/>
            <w:vAlign w:val="center"/>
          </w:tcPr>
          <w:p w:rsidR="007E3F67" w:rsidRPr="009D22F3" w:rsidRDefault="007E3F67" w:rsidP="007E3F67">
            <w:pPr>
              <w:ind w:left="10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2</w:t>
            </w:r>
          </w:p>
        </w:tc>
      </w:tr>
      <w:tr w:rsidR="007E3F67" w:rsidRPr="009D22F3" w:rsidTr="006B02F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10" w:type="dxa"/>
            <w:vAlign w:val="center"/>
          </w:tcPr>
          <w:p w:rsidR="007E3F67" w:rsidRPr="009D22F3" w:rsidRDefault="007E3F67" w:rsidP="007E3F67">
            <w:pPr>
              <w:ind w:left="36"/>
              <w:jc w:val="center"/>
              <w:rPr>
                <w:rFonts w:asciiTheme="minorHAnsi" w:hAnsiTheme="minorHAnsi" w:cstheme="minorHAnsi"/>
                <w:b w:val="0"/>
                <w:bCs w:val="0"/>
              </w:rPr>
            </w:pPr>
            <w:r w:rsidRPr="009D22F3">
              <w:rPr>
                <w:rFonts w:asciiTheme="minorHAnsi" w:hAnsiTheme="minorHAnsi" w:cstheme="minorHAnsi"/>
                <w:sz w:val="20"/>
              </w:rPr>
              <w:t>Člověk a jeho svět</w:t>
            </w:r>
          </w:p>
        </w:tc>
        <w:tc>
          <w:tcPr>
            <w:tcW w:w="3491" w:type="dxa"/>
            <w:vAlign w:val="center"/>
          </w:tcPr>
          <w:p w:rsidR="007E3F67" w:rsidRPr="00E530F1" w:rsidRDefault="007E3F67" w:rsidP="007E3F67">
            <w:pPr>
              <w:ind w:left="3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E530F1">
              <w:rPr>
                <w:rFonts w:asciiTheme="minorHAnsi" w:hAnsiTheme="minorHAnsi" w:cstheme="minorHAnsi"/>
                <w:bCs/>
                <w:sz w:val="20"/>
              </w:rPr>
              <w:t>Prvouka/Vlastivěda/Přírodověda</w:t>
            </w:r>
          </w:p>
        </w:tc>
        <w:tc>
          <w:tcPr>
            <w:tcW w:w="1908" w:type="dxa"/>
            <w:vAlign w:val="center"/>
          </w:tcPr>
          <w:p w:rsidR="007E3F67" w:rsidRPr="009D22F3" w:rsidRDefault="007E3F67" w:rsidP="007E3F67">
            <w:pPr>
              <w:ind w:left="3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12</w:t>
            </w:r>
          </w:p>
        </w:tc>
        <w:tc>
          <w:tcPr>
            <w:tcW w:w="2434" w:type="dxa"/>
            <w:vAlign w:val="center"/>
          </w:tcPr>
          <w:p w:rsidR="007E3F67" w:rsidRDefault="007E3F67" w:rsidP="007E3F67">
            <w:pPr>
              <w:ind w:left="3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7E3F67" w:rsidRPr="009D22F3" w:rsidTr="006B02F3">
        <w:trPr>
          <w:trHeight w:val="396"/>
        </w:trPr>
        <w:tc>
          <w:tcPr>
            <w:cnfStyle w:val="001000000000" w:firstRow="0" w:lastRow="0" w:firstColumn="1" w:lastColumn="0" w:oddVBand="0" w:evenVBand="0" w:oddHBand="0" w:evenHBand="0" w:firstRowFirstColumn="0" w:firstRowLastColumn="0" w:lastRowFirstColumn="0" w:lastRowLastColumn="0"/>
            <w:tcW w:w="2510" w:type="dxa"/>
            <w:vMerge w:val="restart"/>
            <w:vAlign w:val="center"/>
          </w:tcPr>
          <w:p w:rsidR="007E3F67" w:rsidRPr="009D22F3" w:rsidRDefault="007E3F67" w:rsidP="007E3F67">
            <w:pPr>
              <w:spacing w:after="1"/>
              <w:ind w:left="154"/>
              <w:jc w:val="center"/>
              <w:rPr>
                <w:rFonts w:asciiTheme="minorHAnsi" w:hAnsiTheme="minorHAnsi" w:cstheme="minorHAnsi"/>
              </w:rPr>
            </w:pPr>
          </w:p>
          <w:p w:rsidR="007E3F67" w:rsidRPr="009D22F3" w:rsidRDefault="007E3F67" w:rsidP="007E3F67">
            <w:pPr>
              <w:ind w:left="103"/>
              <w:jc w:val="center"/>
              <w:rPr>
                <w:rFonts w:asciiTheme="minorHAnsi" w:hAnsiTheme="minorHAnsi" w:cstheme="minorHAnsi"/>
              </w:rPr>
            </w:pPr>
            <w:r w:rsidRPr="009D22F3">
              <w:rPr>
                <w:rFonts w:asciiTheme="minorHAnsi" w:hAnsiTheme="minorHAnsi" w:cstheme="minorHAnsi"/>
                <w:sz w:val="20"/>
              </w:rPr>
              <w:t>Člověk a společnost</w:t>
            </w:r>
          </w:p>
        </w:tc>
        <w:tc>
          <w:tcPr>
            <w:tcW w:w="3491" w:type="dxa"/>
            <w:vAlign w:val="center"/>
          </w:tcPr>
          <w:p w:rsidR="007E3F67" w:rsidRPr="009D22F3" w:rsidRDefault="007E3F67" w:rsidP="007E3F67">
            <w:pPr>
              <w:ind w:left="10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Dějepis</w:t>
            </w:r>
          </w:p>
        </w:tc>
        <w:tc>
          <w:tcPr>
            <w:tcW w:w="1908" w:type="dxa"/>
            <w:vAlign w:val="center"/>
          </w:tcPr>
          <w:p w:rsidR="007E3F67" w:rsidRPr="009D22F3" w:rsidRDefault="007E3F67" w:rsidP="007E3F67">
            <w:pPr>
              <w:ind w:left="3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2434" w:type="dxa"/>
            <w:vMerge w:val="restart"/>
            <w:vAlign w:val="center"/>
          </w:tcPr>
          <w:p w:rsidR="007E3F67" w:rsidRPr="009D22F3" w:rsidRDefault="000C6CD8" w:rsidP="007E3F67">
            <w:pPr>
              <w:spacing w:after="1"/>
              <w:ind w:left="10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15</w:t>
            </w:r>
          </w:p>
        </w:tc>
      </w:tr>
      <w:tr w:rsidR="007E3F67" w:rsidRPr="009D22F3" w:rsidTr="006B02F3">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7E3F67" w:rsidRPr="009D22F3" w:rsidRDefault="007E3F67" w:rsidP="007E3F67">
            <w:pPr>
              <w:jc w:val="center"/>
              <w:rPr>
                <w:rFonts w:asciiTheme="minorHAnsi" w:hAnsiTheme="minorHAnsi" w:cstheme="minorHAnsi"/>
              </w:rPr>
            </w:pPr>
          </w:p>
        </w:tc>
        <w:tc>
          <w:tcPr>
            <w:tcW w:w="3491" w:type="dxa"/>
            <w:vAlign w:val="center"/>
          </w:tcPr>
          <w:p w:rsidR="007E3F67" w:rsidRPr="009D22F3" w:rsidRDefault="007E3F67" w:rsidP="007E3F67">
            <w:pPr>
              <w:ind w:left="10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Občanská výchova</w:t>
            </w:r>
          </w:p>
        </w:tc>
        <w:tc>
          <w:tcPr>
            <w:tcW w:w="1908" w:type="dxa"/>
            <w:vAlign w:val="center"/>
          </w:tcPr>
          <w:p w:rsidR="007E3F67" w:rsidRPr="009D22F3" w:rsidRDefault="007E3F67" w:rsidP="007E3F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2434" w:type="dxa"/>
            <w:vMerge/>
            <w:vAlign w:val="center"/>
          </w:tcPr>
          <w:p w:rsidR="007E3F67" w:rsidRPr="009D22F3" w:rsidRDefault="007E3F67" w:rsidP="007E3F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E3F67" w:rsidRPr="009D22F3" w:rsidTr="006B02F3">
        <w:trPr>
          <w:trHeight w:val="512"/>
        </w:trPr>
        <w:tc>
          <w:tcPr>
            <w:cnfStyle w:val="001000000000" w:firstRow="0" w:lastRow="0" w:firstColumn="1" w:lastColumn="0" w:oddVBand="0" w:evenVBand="0" w:oddHBand="0" w:evenHBand="0" w:firstRowFirstColumn="0" w:firstRowLastColumn="0" w:lastRowFirstColumn="0" w:lastRowLastColumn="0"/>
            <w:tcW w:w="2510" w:type="dxa"/>
            <w:vMerge w:val="restart"/>
            <w:vAlign w:val="center"/>
          </w:tcPr>
          <w:p w:rsidR="007E3F67" w:rsidRPr="009D22F3" w:rsidRDefault="007E3F67" w:rsidP="007E3F67">
            <w:pPr>
              <w:spacing w:after="1"/>
              <w:ind w:left="154"/>
              <w:jc w:val="center"/>
              <w:rPr>
                <w:rFonts w:asciiTheme="minorHAnsi" w:hAnsiTheme="minorHAnsi" w:cstheme="minorHAnsi"/>
              </w:rPr>
            </w:pPr>
          </w:p>
          <w:p w:rsidR="007E3F67" w:rsidRPr="009D22F3" w:rsidRDefault="007E3F67" w:rsidP="007E3F67">
            <w:pPr>
              <w:spacing w:after="1"/>
              <w:ind w:left="154"/>
              <w:jc w:val="center"/>
              <w:rPr>
                <w:rFonts w:asciiTheme="minorHAnsi" w:hAnsiTheme="minorHAnsi" w:cstheme="minorHAnsi"/>
              </w:rPr>
            </w:pPr>
          </w:p>
          <w:p w:rsidR="007E3F67" w:rsidRPr="009D22F3" w:rsidRDefault="007E3F67" w:rsidP="007E3F67">
            <w:pPr>
              <w:ind w:left="105"/>
              <w:jc w:val="center"/>
              <w:rPr>
                <w:rFonts w:asciiTheme="minorHAnsi" w:hAnsiTheme="minorHAnsi" w:cstheme="minorHAnsi"/>
              </w:rPr>
            </w:pPr>
            <w:r w:rsidRPr="009D22F3">
              <w:rPr>
                <w:rFonts w:asciiTheme="minorHAnsi" w:hAnsiTheme="minorHAnsi" w:cstheme="minorHAnsi"/>
                <w:sz w:val="20"/>
              </w:rPr>
              <w:t>Člověk a příroda</w:t>
            </w:r>
          </w:p>
        </w:tc>
        <w:tc>
          <w:tcPr>
            <w:tcW w:w="3491" w:type="dxa"/>
            <w:vAlign w:val="center"/>
          </w:tcPr>
          <w:p w:rsidR="007E3F67" w:rsidRPr="009D22F3" w:rsidRDefault="007E3F67" w:rsidP="007E3F67">
            <w:pPr>
              <w:ind w:left="10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Fyzika</w:t>
            </w:r>
          </w:p>
        </w:tc>
        <w:tc>
          <w:tcPr>
            <w:tcW w:w="1908" w:type="dxa"/>
            <w:vMerge w:val="restart"/>
            <w:vAlign w:val="center"/>
          </w:tcPr>
          <w:p w:rsidR="007E3F67" w:rsidRPr="009D22F3" w:rsidRDefault="007E3F67" w:rsidP="007E3F67">
            <w:pPr>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2434" w:type="dxa"/>
            <w:vMerge w:val="restart"/>
            <w:vAlign w:val="center"/>
          </w:tcPr>
          <w:p w:rsidR="007E3F67" w:rsidRPr="009D22F3" w:rsidRDefault="000C6CD8" w:rsidP="007E3F67">
            <w:pPr>
              <w:spacing w:after="1"/>
              <w:ind w:left="10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28</w:t>
            </w:r>
          </w:p>
        </w:tc>
      </w:tr>
      <w:tr w:rsidR="007E3F67" w:rsidRPr="009D22F3" w:rsidTr="006B02F3">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7E3F67" w:rsidRPr="009D22F3" w:rsidRDefault="007E3F67" w:rsidP="007E3F67">
            <w:pPr>
              <w:jc w:val="center"/>
              <w:rPr>
                <w:rFonts w:asciiTheme="minorHAnsi" w:hAnsiTheme="minorHAnsi" w:cstheme="minorHAnsi"/>
              </w:rPr>
            </w:pPr>
          </w:p>
        </w:tc>
        <w:tc>
          <w:tcPr>
            <w:tcW w:w="3491" w:type="dxa"/>
            <w:vAlign w:val="center"/>
          </w:tcPr>
          <w:p w:rsidR="007E3F67" w:rsidRPr="009D22F3" w:rsidRDefault="007E3F67" w:rsidP="007E3F67">
            <w:pPr>
              <w:ind w:left="10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Chemie</w:t>
            </w:r>
          </w:p>
        </w:tc>
        <w:tc>
          <w:tcPr>
            <w:tcW w:w="1908" w:type="dxa"/>
            <w:vMerge/>
            <w:vAlign w:val="center"/>
          </w:tcPr>
          <w:p w:rsidR="007E3F67" w:rsidRPr="009D22F3" w:rsidRDefault="007E3F67" w:rsidP="007E3F67">
            <w:pPr>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434" w:type="dxa"/>
            <w:vMerge/>
            <w:vAlign w:val="center"/>
          </w:tcPr>
          <w:p w:rsidR="007E3F67" w:rsidRPr="009D22F3" w:rsidRDefault="007E3F67" w:rsidP="007E3F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E3F67" w:rsidRPr="009D22F3" w:rsidTr="006B02F3">
        <w:trPr>
          <w:trHeight w:val="51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7E3F67" w:rsidRPr="009D22F3" w:rsidRDefault="007E3F67" w:rsidP="007E3F67">
            <w:pPr>
              <w:jc w:val="center"/>
              <w:rPr>
                <w:rFonts w:asciiTheme="minorHAnsi" w:hAnsiTheme="minorHAnsi" w:cstheme="minorHAnsi"/>
              </w:rPr>
            </w:pPr>
          </w:p>
        </w:tc>
        <w:tc>
          <w:tcPr>
            <w:tcW w:w="3491" w:type="dxa"/>
            <w:vAlign w:val="center"/>
          </w:tcPr>
          <w:p w:rsidR="007E3F67" w:rsidRPr="009D22F3" w:rsidRDefault="007E3F67" w:rsidP="007E3F67">
            <w:pPr>
              <w:ind w:left="10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Přírodopis</w:t>
            </w:r>
          </w:p>
        </w:tc>
        <w:tc>
          <w:tcPr>
            <w:tcW w:w="1908" w:type="dxa"/>
            <w:vMerge/>
            <w:vAlign w:val="center"/>
          </w:tcPr>
          <w:p w:rsidR="007E3F67" w:rsidRPr="009D22F3" w:rsidRDefault="007E3F67" w:rsidP="007E3F67">
            <w:pPr>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34" w:type="dxa"/>
            <w:vMerge/>
            <w:vAlign w:val="center"/>
          </w:tcPr>
          <w:p w:rsidR="007E3F67" w:rsidRPr="009D22F3" w:rsidRDefault="007E3F67" w:rsidP="007E3F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E3F67" w:rsidRPr="009D22F3" w:rsidTr="006B02F3">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7E3F67" w:rsidRPr="009D22F3" w:rsidRDefault="007E3F67" w:rsidP="007E3F67">
            <w:pPr>
              <w:jc w:val="center"/>
              <w:rPr>
                <w:rFonts w:asciiTheme="minorHAnsi" w:hAnsiTheme="minorHAnsi" w:cstheme="minorHAnsi"/>
              </w:rPr>
            </w:pPr>
          </w:p>
        </w:tc>
        <w:tc>
          <w:tcPr>
            <w:tcW w:w="3491" w:type="dxa"/>
            <w:vAlign w:val="center"/>
          </w:tcPr>
          <w:p w:rsidR="007E3F67" w:rsidRPr="009D22F3" w:rsidRDefault="007E3F67" w:rsidP="007E3F67">
            <w:pPr>
              <w:ind w:left="10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Zeměpis</w:t>
            </w:r>
          </w:p>
        </w:tc>
        <w:tc>
          <w:tcPr>
            <w:tcW w:w="1908" w:type="dxa"/>
            <w:vMerge/>
            <w:vAlign w:val="center"/>
          </w:tcPr>
          <w:p w:rsidR="007E3F67" w:rsidRPr="009D22F3" w:rsidRDefault="007E3F67" w:rsidP="007E3F67">
            <w:pPr>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434" w:type="dxa"/>
            <w:vMerge/>
            <w:vAlign w:val="center"/>
          </w:tcPr>
          <w:p w:rsidR="007E3F67" w:rsidRPr="009D22F3" w:rsidRDefault="007E3F67" w:rsidP="007E3F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E3F67" w:rsidRPr="009D22F3" w:rsidTr="006B02F3">
        <w:trPr>
          <w:trHeight w:val="396"/>
        </w:trPr>
        <w:tc>
          <w:tcPr>
            <w:cnfStyle w:val="001000000000" w:firstRow="0" w:lastRow="0" w:firstColumn="1" w:lastColumn="0" w:oddVBand="0" w:evenVBand="0" w:oddHBand="0" w:evenHBand="0" w:firstRowFirstColumn="0" w:firstRowLastColumn="0" w:lastRowFirstColumn="0" w:lastRowLastColumn="0"/>
            <w:tcW w:w="2510" w:type="dxa"/>
            <w:vMerge w:val="restart"/>
            <w:vAlign w:val="center"/>
          </w:tcPr>
          <w:p w:rsidR="007E3F67" w:rsidRPr="009D22F3" w:rsidRDefault="007E3F67" w:rsidP="007E3F67">
            <w:pPr>
              <w:spacing w:after="1"/>
              <w:ind w:left="154"/>
              <w:jc w:val="center"/>
              <w:rPr>
                <w:rFonts w:asciiTheme="minorHAnsi" w:hAnsiTheme="minorHAnsi" w:cstheme="minorHAnsi"/>
              </w:rPr>
            </w:pPr>
          </w:p>
          <w:p w:rsidR="007E3F67" w:rsidRPr="00E530F1" w:rsidRDefault="007E3F67" w:rsidP="007E3F67">
            <w:pPr>
              <w:ind w:left="106"/>
              <w:jc w:val="center"/>
              <w:rPr>
                <w:rFonts w:asciiTheme="minorHAnsi" w:hAnsiTheme="minorHAnsi" w:cstheme="minorHAnsi"/>
                <w:sz w:val="20"/>
                <w:szCs w:val="20"/>
              </w:rPr>
            </w:pPr>
            <w:r>
              <w:rPr>
                <w:rFonts w:asciiTheme="minorHAnsi" w:hAnsiTheme="minorHAnsi" w:cstheme="minorHAnsi"/>
                <w:sz w:val="20"/>
                <w:szCs w:val="20"/>
              </w:rPr>
              <w:t>Umění a kultura</w:t>
            </w:r>
          </w:p>
        </w:tc>
        <w:tc>
          <w:tcPr>
            <w:tcW w:w="3491" w:type="dxa"/>
            <w:vAlign w:val="center"/>
          </w:tcPr>
          <w:p w:rsidR="007E3F67" w:rsidRPr="009D22F3" w:rsidRDefault="007E3F67" w:rsidP="007E3F67">
            <w:pPr>
              <w:ind w:left="10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Hudební výchova</w:t>
            </w:r>
          </w:p>
        </w:tc>
        <w:tc>
          <w:tcPr>
            <w:tcW w:w="1908" w:type="dxa"/>
            <w:vAlign w:val="center"/>
          </w:tcPr>
          <w:p w:rsidR="007E3F67" w:rsidRPr="009D22F3" w:rsidRDefault="007E3F67" w:rsidP="007E3F67">
            <w:pPr>
              <w:spacing w:after="1"/>
              <w:ind w:left="10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w:t>
            </w:r>
          </w:p>
        </w:tc>
        <w:tc>
          <w:tcPr>
            <w:tcW w:w="2434" w:type="dxa"/>
            <w:vAlign w:val="center"/>
          </w:tcPr>
          <w:p w:rsidR="007E3F67" w:rsidRPr="009D22F3" w:rsidRDefault="007E3F67" w:rsidP="007E3F67">
            <w:pPr>
              <w:spacing w:after="1"/>
              <w:ind w:left="10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w:t>
            </w:r>
          </w:p>
        </w:tc>
      </w:tr>
      <w:tr w:rsidR="007E3F67" w:rsidRPr="009D22F3" w:rsidTr="006B02F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510" w:type="dxa"/>
            <w:vMerge/>
            <w:vAlign w:val="center"/>
          </w:tcPr>
          <w:p w:rsidR="007E3F67" w:rsidRPr="009D22F3" w:rsidRDefault="007E3F67" w:rsidP="007E3F67">
            <w:pPr>
              <w:spacing w:after="1"/>
              <w:ind w:left="154"/>
              <w:jc w:val="center"/>
              <w:rPr>
                <w:rFonts w:asciiTheme="minorHAnsi" w:hAnsiTheme="minorHAnsi" w:cstheme="minorHAnsi"/>
              </w:rPr>
            </w:pPr>
          </w:p>
        </w:tc>
        <w:tc>
          <w:tcPr>
            <w:tcW w:w="3491" w:type="dxa"/>
            <w:vAlign w:val="center"/>
          </w:tcPr>
          <w:p w:rsidR="007E3F67" w:rsidRPr="009D22F3" w:rsidRDefault="007E3F67" w:rsidP="007E3F67">
            <w:pPr>
              <w:ind w:left="10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Výtvarná výchova</w:t>
            </w:r>
          </w:p>
        </w:tc>
        <w:tc>
          <w:tcPr>
            <w:tcW w:w="1908" w:type="dxa"/>
            <w:vAlign w:val="center"/>
          </w:tcPr>
          <w:p w:rsidR="007E3F67" w:rsidRPr="009D22F3" w:rsidRDefault="007E3F67" w:rsidP="007E3F67">
            <w:pPr>
              <w:spacing w:after="1"/>
              <w:ind w:left="10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7</w:t>
            </w:r>
          </w:p>
        </w:tc>
        <w:tc>
          <w:tcPr>
            <w:tcW w:w="2434" w:type="dxa"/>
            <w:vAlign w:val="center"/>
          </w:tcPr>
          <w:p w:rsidR="007E3F67" w:rsidRPr="009D22F3" w:rsidRDefault="007E3F67" w:rsidP="007E3F67">
            <w:pPr>
              <w:spacing w:after="1"/>
              <w:ind w:left="10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6</w:t>
            </w:r>
          </w:p>
        </w:tc>
      </w:tr>
      <w:tr w:rsidR="007E3F67" w:rsidRPr="009D22F3" w:rsidTr="006B02F3">
        <w:trPr>
          <w:trHeight w:val="347"/>
        </w:trPr>
        <w:tc>
          <w:tcPr>
            <w:cnfStyle w:val="001000000000" w:firstRow="0" w:lastRow="0" w:firstColumn="1" w:lastColumn="0" w:oddVBand="0" w:evenVBand="0" w:oddHBand="0" w:evenHBand="0" w:firstRowFirstColumn="0" w:firstRowLastColumn="0" w:lastRowFirstColumn="0" w:lastRowLastColumn="0"/>
            <w:tcW w:w="2510" w:type="dxa"/>
            <w:vAlign w:val="center"/>
          </w:tcPr>
          <w:p w:rsidR="007E3F67" w:rsidRPr="009D22F3" w:rsidRDefault="007E3F67" w:rsidP="007E3F67">
            <w:pPr>
              <w:ind w:left="36"/>
              <w:jc w:val="center"/>
              <w:rPr>
                <w:rFonts w:asciiTheme="minorHAnsi" w:hAnsiTheme="minorHAnsi" w:cstheme="minorHAnsi"/>
                <w:sz w:val="20"/>
              </w:rPr>
            </w:pPr>
            <w:r>
              <w:rPr>
                <w:rFonts w:asciiTheme="minorHAnsi" w:hAnsiTheme="minorHAnsi" w:cstheme="minorHAnsi"/>
                <w:sz w:val="20"/>
              </w:rPr>
              <w:t>Člověk a svět práce</w:t>
            </w:r>
          </w:p>
        </w:tc>
        <w:tc>
          <w:tcPr>
            <w:tcW w:w="3491" w:type="dxa"/>
            <w:vAlign w:val="center"/>
          </w:tcPr>
          <w:p w:rsidR="007E3F67" w:rsidRPr="009D22F3" w:rsidRDefault="007E3F67" w:rsidP="007E3F67">
            <w:pPr>
              <w:ind w:lef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Pracovní činnosti</w:t>
            </w:r>
          </w:p>
        </w:tc>
        <w:tc>
          <w:tcPr>
            <w:tcW w:w="1908" w:type="dxa"/>
            <w:vAlign w:val="center"/>
          </w:tcPr>
          <w:p w:rsidR="007E3F67" w:rsidRPr="009D22F3" w:rsidRDefault="007E3F67" w:rsidP="007E3F67">
            <w:pPr>
              <w:ind w:left="3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w:t>
            </w:r>
          </w:p>
        </w:tc>
        <w:tc>
          <w:tcPr>
            <w:tcW w:w="2434" w:type="dxa"/>
            <w:vAlign w:val="center"/>
          </w:tcPr>
          <w:p w:rsidR="007E3F67" w:rsidRPr="009D22F3" w:rsidRDefault="000C6CD8" w:rsidP="007E3F67">
            <w:pPr>
              <w:ind w:left="3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w:t>
            </w:r>
          </w:p>
        </w:tc>
      </w:tr>
      <w:tr w:rsidR="007E3F67" w:rsidRPr="009D22F3" w:rsidTr="006B02F3">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510" w:type="dxa"/>
            <w:vMerge w:val="restart"/>
            <w:vAlign w:val="center"/>
          </w:tcPr>
          <w:p w:rsidR="007E3F67" w:rsidRPr="009D22F3" w:rsidRDefault="007E3F67" w:rsidP="007E3F67">
            <w:pPr>
              <w:ind w:left="36"/>
              <w:jc w:val="center"/>
              <w:rPr>
                <w:rFonts w:asciiTheme="minorHAnsi" w:hAnsiTheme="minorHAnsi" w:cstheme="minorHAnsi"/>
              </w:rPr>
            </w:pPr>
            <w:r w:rsidRPr="009D22F3">
              <w:rPr>
                <w:rFonts w:asciiTheme="minorHAnsi" w:hAnsiTheme="minorHAnsi" w:cstheme="minorHAnsi"/>
                <w:sz w:val="20"/>
              </w:rPr>
              <w:t>Člověk a zdraví</w:t>
            </w:r>
          </w:p>
        </w:tc>
        <w:tc>
          <w:tcPr>
            <w:tcW w:w="3491" w:type="dxa"/>
            <w:vAlign w:val="center"/>
          </w:tcPr>
          <w:p w:rsidR="007E3F67" w:rsidRPr="009D22F3" w:rsidRDefault="007E3F67" w:rsidP="007E3F67">
            <w:pPr>
              <w:ind w:left="3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Tělesná výchova</w:t>
            </w:r>
          </w:p>
        </w:tc>
        <w:tc>
          <w:tcPr>
            <w:tcW w:w="1908" w:type="dxa"/>
            <w:vAlign w:val="center"/>
          </w:tcPr>
          <w:p w:rsidR="007E3F67" w:rsidRPr="009D22F3" w:rsidRDefault="007E3F67" w:rsidP="007E3F67">
            <w:pPr>
              <w:ind w:left="3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w:t>
            </w:r>
          </w:p>
        </w:tc>
        <w:tc>
          <w:tcPr>
            <w:tcW w:w="2434" w:type="dxa"/>
            <w:vAlign w:val="center"/>
          </w:tcPr>
          <w:p w:rsidR="007E3F67" w:rsidRPr="009D22F3" w:rsidRDefault="007E3F67" w:rsidP="007E3F67">
            <w:pPr>
              <w:ind w:left="3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8</w:t>
            </w:r>
          </w:p>
        </w:tc>
      </w:tr>
      <w:tr w:rsidR="007E3F67" w:rsidRPr="009D22F3" w:rsidTr="006B02F3">
        <w:trPr>
          <w:trHeight w:val="347"/>
        </w:trPr>
        <w:tc>
          <w:tcPr>
            <w:cnfStyle w:val="001000000000" w:firstRow="0" w:lastRow="0" w:firstColumn="1" w:lastColumn="0" w:oddVBand="0" w:evenVBand="0" w:oddHBand="0" w:evenHBand="0" w:firstRowFirstColumn="0" w:firstRowLastColumn="0" w:lastRowFirstColumn="0" w:lastRowLastColumn="0"/>
            <w:tcW w:w="2510" w:type="dxa"/>
            <w:vMerge/>
            <w:vAlign w:val="center"/>
          </w:tcPr>
          <w:p w:rsidR="007E3F67" w:rsidRPr="009D22F3" w:rsidRDefault="007E3F67" w:rsidP="007E3F67">
            <w:pPr>
              <w:ind w:left="36"/>
              <w:jc w:val="center"/>
              <w:rPr>
                <w:rFonts w:asciiTheme="minorHAnsi" w:hAnsiTheme="minorHAnsi" w:cstheme="minorHAnsi"/>
                <w:sz w:val="20"/>
              </w:rPr>
            </w:pPr>
          </w:p>
        </w:tc>
        <w:tc>
          <w:tcPr>
            <w:tcW w:w="3491" w:type="dxa"/>
            <w:vAlign w:val="center"/>
          </w:tcPr>
          <w:p w:rsidR="007E3F67" w:rsidRPr="009D22F3" w:rsidRDefault="007E3F67" w:rsidP="007E3F67">
            <w:pPr>
              <w:ind w:lef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Rodinná výchova</w:t>
            </w:r>
          </w:p>
        </w:tc>
        <w:tc>
          <w:tcPr>
            <w:tcW w:w="1908" w:type="dxa"/>
            <w:vAlign w:val="center"/>
          </w:tcPr>
          <w:p w:rsidR="007E3F67" w:rsidRPr="009D22F3" w:rsidRDefault="007E3F67" w:rsidP="007E3F67">
            <w:pPr>
              <w:ind w:left="3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0</w:t>
            </w:r>
          </w:p>
        </w:tc>
        <w:tc>
          <w:tcPr>
            <w:tcW w:w="2434" w:type="dxa"/>
            <w:vAlign w:val="center"/>
          </w:tcPr>
          <w:p w:rsidR="007E3F67" w:rsidRPr="009D22F3" w:rsidRDefault="007E3F67" w:rsidP="007E3F67">
            <w:pPr>
              <w:ind w:left="3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w:t>
            </w:r>
          </w:p>
        </w:tc>
      </w:tr>
      <w:tr w:rsidR="007E3F67" w:rsidRPr="009D22F3" w:rsidTr="006B02F3">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6001" w:type="dxa"/>
            <w:gridSpan w:val="2"/>
            <w:vAlign w:val="center"/>
          </w:tcPr>
          <w:p w:rsidR="007E3F67" w:rsidRPr="009D22F3" w:rsidRDefault="007E3F67" w:rsidP="007E3F67">
            <w:pPr>
              <w:tabs>
                <w:tab w:val="center" w:pos="1307"/>
                <w:tab w:val="center" w:pos="2619"/>
              </w:tabs>
              <w:jc w:val="center"/>
              <w:rPr>
                <w:rFonts w:asciiTheme="minorHAnsi" w:hAnsiTheme="minorHAnsi" w:cstheme="minorHAnsi"/>
              </w:rPr>
            </w:pPr>
            <w:r w:rsidRPr="009D22F3">
              <w:rPr>
                <w:rFonts w:asciiTheme="minorHAnsi" w:hAnsiTheme="minorHAnsi" w:cstheme="minorHAnsi"/>
                <w:sz w:val="20"/>
              </w:rPr>
              <w:t>Celková časová dotace</w:t>
            </w:r>
          </w:p>
        </w:tc>
        <w:tc>
          <w:tcPr>
            <w:tcW w:w="1908" w:type="dxa"/>
            <w:vAlign w:val="center"/>
          </w:tcPr>
          <w:p w:rsidR="007E3F67" w:rsidRPr="009D22F3" w:rsidRDefault="007E3F67" w:rsidP="007E3F67">
            <w:pPr>
              <w:ind w:left="4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118</w:t>
            </w:r>
          </w:p>
        </w:tc>
        <w:tc>
          <w:tcPr>
            <w:tcW w:w="2434" w:type="dxa"/>
            <w:vAlign w:val="center"/>
          </w:tcPr>
          <w:p w:rsidR="007E3F67" w:rsidRPr="009D22F3" w:rsidRDefault="007E3F67" w:rsidP="007E3F67">
            <w:pPr>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122</w:t>
            </w:r>
          </w:p>
        </w:tc>
      </w:tr>
    </w:tbl>
    <w:p w:rsidR="00D83277" w:rsidRPr="009D22F3" w:rsidRDefault="00E530F1">
      <w:pPr>
        <w:spacing w:after="0"/>
        <w:ind w:left="14"/>
        <w:rPr>
          <w:rFonts w:asciiTheme="minorHAnsi" w:hAnsiTheme="minorHAnsi" w:cstheme="minorHAnsi"/>
        </w:rPr>
      </w:pPr>
      <w:r>
        <w:rPr>
          <w:rFonts w:asciiTheme="minorHAnsi" w:hAnsiTheme="minorHAnsi" w:cstheme="minorHAnsi"/>
          <w:sz w:val="20"/>
        </w:rPr>
        <w:br w:type="textWrapping" w:clear="all"/>
      </w:r>
      <w:r w:rsidR="00CE7843" w:rsidRPr="009D22F3">
        <w:rPr>
          <w:rFonts w:asciiTheme="minorHAnsi" w:hAnsiTheme="minorHAnsi" w:cstheme="minorHAnsi"/>
          <w:sz w:val="20"/>
        </w:rPr>
        <w:t xml:space="preserve">  </w:t>
      </w:r>
    </w:p>
    <w:p w:rsidR="00D83277" w:rsidRPr="009D22F3" w:rsidRDefault="00D83277">
      <w:pPr>
        <w:rPr>
          <w:rFonts w:asciiTheme="minorHAnsi" w:hAnsiTheme="minorHAnsi" w:cstheme="minorHAnsi"/>
        </w:rPr>
        <w:sectPr w:rsidR="00D83277" w:rsidRPr="009D22F3">
          <w:footerReference w:type="even" r:id="rId9"/>
          <w:footerReference w:type="default" r:id="rId10"/>
          <w:footerReference w:type="first" r:id="rId11"/>
          <w:pgSz w:w="11906" w:h="16838"/>
          <w:pgMar w:top="739" w:right="1397" w:bottom="1428" w:left="950" w:header="708" w:footer="713" w:gutter="0"/>
          <w:cols w:space="708"/>
        </w:sectPr>
      </w:pPr>
    </w:p>
    <w:p w:rsidR="00D83277" w:rsidRPr="009D22F3" w:rsidRDefault="00D83277" w:rsidP="00977909">
      <w:pPr>
        <w:tabs>
          <w:tab w:val="center" w:pos="1646"/>
          <w:tab w:val="center" w:pos="5478"/>
        </w:tabs>
        <w:spacing w:after="0"/>
        <w:rPr>
          <w:rFonts w:asciiTheme="minorHAnsi" w:hAnsiTheme="minorHAnsi" w:cstheme="minorHAnsi"/>
        </w:rPr>
      </w:pPr>
    </w:p>
    <w:p w:rsidR="00D83277" w:rsidRPr="009D22F3" w:rsidRDefault="00CE7843" w:rsidP="00A07FFC">
      <w:pPr>
        <w:spacing w:after="0"/>
        <w:ind w:left="1431"/>
        <w:rPr>
          <w:rFonts w:asciiTheme="minorHAnsi" w:hAnsiTheme="minorHAnsi" w:cstheme="minorHAnsi"/>
        </w:rPr>
      </w:pPr>
      <w:r w:rsidRPr="009D22F3">
        <w:rPr>
          <w:rFonts w:asciiTheme="minorHAnsi" w:hAnsiTheme="minorHAnsi" w:cstheme="minorHAnsi"/>
          <w:sz w:val="20"/>
        </w:rPr>
        <w:tab/>
        <w:t xml:space="preserve">  </w:t>
      </w:r>
    </w:p>
    <w:p w:rsidR="00D83277" w:rsidRPr="009D22F3" w:rsidRDefault="00CE7843">
      <w:pPr>
        <w:spacing w:after="109"/>
        <w:ind w:left="965"/>
        <w:rPr>
          <w:rFonts w:asciiTheme="minorHAnsi" w:hAnsiTheme="minorHAnsi" w:cstheme="minorHAnsi"/>
        </w:rPr>
      </w:pPr>
      <w:r w:rsidRPr="009D22F3">
        <w:rPr>
          <w:rFonts w:asciiTheme="minorHAnsi" w:hAnsiTheme="minorHAnsi" w:cstheme="minorHAnsi"/>
          <w:sz w:val="20"/>
        </w:rPr>
        <w:t xml:space="preserve">  </w:t>
      </w:r>
      <w:r w:rsidRPr="009D22F3">
        <w:rPr>
          <w:rFonts w:asciiTheme="minorHAnsi" w:hAnsiTheme="minorHAnsi" w:cstheme="minorHAnsi"/>
          <w:sz w:val="20"/>
        </w:rPr>
        <w:tab/>
        <w:t xml:space="preserve">  </w:t>
      </w:r>
      <w:r w:rsidRPr="009D22F3">
        <w:rPr>
          <w:rFonts w:asciiTheme="minorHAnsi" w:hAnsiTheme="minorHAnsi" w:cstheme="minorHAnsi"/>
          <w:sz w:val="20"/>
        </w:rPr>
        <w:tab/>
        <w:t xml:space="preserve">  </w:t>
      </w:r>
      <w:r w:rsidRPr="009D22F3">
        <w:rPr>
          <w:rFonts w:asciiTheme="minorHAnsi" w:hAnsiTheme="minorHAnsi" w:cstheme="minorHAnsi"/>
          <w:sz w:val="20"/>
        </w:rPr>
        <w:tab/>
        <w:t xml:space="preserve">  </w:t>
      </w:r>
      <w:r w:rsidRPr="009D22F3">
        <w:rPr>
          <w:rFonts w:asciiTheme="minorHAnsi" w:hAnsiTheme="minorHAnsi" w:cstheme="minorHAnsi"/>
          <w:sz w:val="20"/>
        </w:rPr>
        <w:tab/>
        <w:t xml:space="preserve">  </w:t>
      </w:r>
      <w:r w:rsidRPr="009D22F3">
        <w:rPr>
          <w:rFonts w:asciiTheme="minorHAnsi" w:hAnsiTheme="minorHAnsi" w:cstheme="minorHAnsi"/>
          <w:sz w:val="20"/>
        </w:rPr>
        <w:tab/>
        <w:t xml:space="preserve">  </w:t>
      </w:r>
      <w:r w:rsidRPr="009D22F3">
        <w:rPr>
          <w:rFonts w:asciiTheme="minorHAnsi" w:hAnsiTheme="minorHAnsi" w:cstheme="minorHAnsi"/>
          <w:sz w:val="20"/>
        </w:rPr>
        <w:tab/>
        <w:t xml:space="preserve">  </w:t>
      </w:r>
      <w:r w:rsidRPr="009D22F3">
        <w:rPr>
          <w:rFonts w:asciiTheme="minorHAnsi" w:hAnsiTheme="minorHAnsi" w:cstheme="minorHAnsi"/>
          <w:sz w:val="20"/>
        </w:rPr>
        <w:tab/>
        <w:t xml:space="preserve">  </w:t>
      </w:r>
      <w:r w:rsidRPr="009D22F3">
        <w:rPr>
          <w:rFonts w:asciiTheme="minorHAnsi" w:hAnsiTheme="minorHAnsi" w:cstheme="minorHAnsi"/>
          <w:sz w:val="20"/>
        </w:rPr>
        <w:tab/>
        <w:t xml:space="preserve">  </w:t>
      </w:r>
      <w:r w:rsidRPr="009D22F3">
        <w:rPr>
          <w:rFonts w:asciiTheme="minorHAnsi" w:hAnsiTheme="minorHAnsi" w:cstheme="minorHAnsi"/>
          <w:sz w:val="20"/>
        </w:rPr>
        <w:tab/>
        <w:t xml:space="preserve">  </w:t>
      </w:r>
      <w:r w:rsidRPr="009D22F3">
        <w:rPr>
          <w:rFonts w:asciiTheme="minorHAnsi" w:hAnsiTheme="minorHAnsi" w:cstheme="minorHAnsi"/>
          <w:sz w:val="20"/>
        </w:rPr>
        <w:tab/>
        <w:t xml:space="preserve">  </w:t>
      </w:r>
      <w:r w:rsidRPr="009D22F3">
        <w:rPr>
          <w:rFonts w:asciiTheme="minorHAnsi" w:hAnsiTheme="minorHAnsi" w:cstheme="minorHAnsi"/>
          <w:sz w:val="20"/>
        </w:rPr>
        <w:tab/>
        <w:t xml:space="preserve">  </w:t>
      </w:r>
    </w:p>
    <w:p w:rsidR="00D83277" w:rsidRPr="009D22F3" w:rsidRDefault="00CE7843">
      <w:pPr>
        <w:pStyle w:val="Nadpis3"/>
        <w:ind w:left="1229" w:right="0"/>
        <w:rPr>
          <w:rFonts w:asciiTheme="minorHAnsi" w:hAnsiTheme="minorHAnsi" w:cstheme="minorHAnsi"/>
        </w:rPr>
      </w:pPr>
      <w:r w:rsidRPr="009D22F3">
        <w:rPr>
          <w:rFonts w:asciiTheme="minorHAnsi" w:hAnsiTheme="minorHAnsi" w:cstheme="minorHAnsi"/>
        </w:rPr>
        <w:t>6.3</w:t>
      </w:r>
      <w:r w:rsidRPr="009D22F3">
        <w:rPr>
          <w:rFonts w:asciiTheme="minorHAnsi" w:eastAsia="Arial" w:hAnsiTheme="minorHAnsi" w:cstheme="minorHAnsi"/>
        </w:rPr>
        <w:t xml:space="preserve"> </w:t>
      </w:r>
      <w:r w:rsidR="006B02F3">
        <w:rPr>
          <w:rFonts w:asciiTheme="minorHAnsi" w:hAnsiTheme="minorHAnsi" w:cstheme="minorHAnsi"/>
        </w:rPr>
        <w:t>Zájmové kroužky a doučování</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06" w:type="dxa"/>
        <w:tblInd w:w="977" w:type="dxa"/>
        <w:tblCellMar>
          <w:top w:w="84" w:type="dxa"/>
          <w:left w:w="103" w:type="dxa"/>
          <w:right w:w="115" w:type="dxa"/>
        </w:tblCellMar>
        <w:tblLook w:val="04A0" w:firstRow="1" w:lastRow="0" w:firstColumn="1" w:lastColumn="0" w:noHBand="0" w:noVBand="1"/>
      </w:tblPr>
      <w:tblGrid>
        <w:gridCol w:w="10306"/>
      </w:tblGrid>
      <w:tr w:rsidR="006B02F3" w:rsidRPr="009D22F3" w:rsidTr="006B02F3">
        <w:trPr>
          <w:trHeight w:val="322"/>
        </w:trPr>
        <w:tc>
          <w:tcPr>
            <w:tcW w:w="10306" w:type="dxa"/>
            <w:tcBorders>
              <w:top w:val="single" w:sz="8" w:space="0" w:color="4F81BD"/>
              <w:left w:val="single" w:sz="8" w:space="0" w:color="4F81BD"/>
              <w:bottom w:val="single" w:sz="8" w:space="0" w:color="4F81BD"/>
              <w:right w:val="single" w:sz="8" w:space="0" w:color="4F81BD"/>
            </w:tcBorders>
            <w:shd w:val="clear" w:color="auto" w:fill="D3DFEE"/>
          </w:tcPr>
          <w:p w:rsidR="006B02F3" w:rsidRPr="00A07FFC" w:rsidRDefault="006B02F3">
            <w:pPr>
              <w:rPr>
                <w:rFonts w:asciiTheme="minorHAnsi" w:hAnsiTheme="minorHAnsi" w:cstheme="minorHAnsi"/>
                <w:color w:val="FF0000"/>
              </w:rPr>
            </w:pPr>
            <w:r w:rsidRPr="006B02F3">
              <w:rPr>
                <w:rFonts w:asciiTheme="minorHAnsi" w:eastAsia="Cambria" w:hAnsiTheme="minorHAnsi" w:cstheme="minorHAnsi"/>
                <w:b/>
                <w:color w:val="000000" w:themeColor="text1"/>
                <w:sz w:val="20"/>
              </w:rPr>
              <w:t xml:space="preserve">Název kroužku </w:t>
            </w:r>
            <w:r w:rsidRPr="006B02F3">
              <w:rPr>
                <w:rFonts w:asciiTheme="minorHAnsi" w:hAnsiTheme="minorHAnsi" w:cstheme="minorHAnsi"/>
                <w:color w:val="000000" w:themeColor="text1"/>
                <w:sz w:val="20"/>
              </w:rPr>
              <w:t xml:space="preserve"> </w:t>
            </w:r>
          </w:p>
        </w:tc>
      </w:tr>
      <w:tr w:rsidR="006B02F3" w:rsidRPr="009D22F3" w:rsidTr="006B02F3">
        <w:trPr>
          <w:trHeight w:val="335"/>
        </w:trPr>
        <w:tc>
          <w:tcPr>
            <w:tcW w:w="10306" w:type="dxa"/>
            <w:tcBorders>
              <w:top w:val="single" w:sz="8" w:space="0" w:color="4F81BD"/>
              <w:left w:val="single" w:sz="8" w:space="0" w:color="4F81BD"/>
              <w:bottom w:val="single" w:sz="8" w:space="0" w:color="4F81BD"/>
              <w:right w:val="single" w:sz="8" w:space="0" w:color="4F81BD"/>
            </w:tcBorders>
            <w:shd w:val="clear" w:color="auto" w:fill="D3DFEE"/>
          </w:tcPr>
          <w:p w:rsidR="006B02F3" w:rsidRPr="006B02F3" w:rsidRDefault="00343118">
            <w:pPr>
              <w:rPr>
                <w:rFonts w:asciiTheme="minorHAnsi" w:hAnsiTheme="minorHAnsi" w:cstheme="minorHAnsi"/>
                <w:color w:val="000000" w:themeColor="text1"/>
              </w:rPr>
            </w:pPr>
            <w:r>
              <w:rPr>
                <w:rFonts w:asciiTheme="minorHAnsi" w:hAnsiTheme="minorHAnsi" w:cstheme="minorHAnsi"/>
                <w:color w:val="000000" w:themeColor="text1"/>
                <w:sz w:val="20"/>
              </w:rPr>
              <w:t>Doučování</w:t>
            </w:r>
            <w:r w:rsidR="006B02F3" w:rsidRPr="006B02F3">
              <w:rPr>
                <w:rFonts w:asciiTheme="minorHAnsi" w:hAnsiTheme="minorHAnsi" w:cstheme="minorHAnsi"/>
                <w:color w:val="000000" w:themeColor="text1"/>
                <w:sz w:val="20"/>
              </w:rPr>
              <w:t> českého jazyka</w:t>
            </w:r>
          </w:p>
        </w:tc>
      </w:tr>
      <w:tr w:rsidR="006B02F3" w:rsidRPr="009D22F3" w:rsidTr="006B02F3">
        <w:trPr>
          <w:trHeight w:val="335"/>
        </w:trPr>
        <w:tc>
          <w:tcPr>
            <w:tcW w:w="10306" w:type="dxa"/>
            <w:tcBorders>
              <w:top w:val="single" w:sz="8" w:space="0" w:color="4F81BD"/>
              <w:left w:val="single" w:sz="8" w:space="0" w:color="4F81BD"/>
              <w:bottom w:val="single" w:sz="8" w:space="0" w:color="4F81BD"/>
              <w:right w:val="single" w:sz="8" w:space="0" w:color="4F81BD"/>
            </w:tcBorders>
            <w:shd w:val="clear" w:color="auto" w:fill="D3DFEE"/>
          </w:tcPr>
          <w:p w:rsidR="006B02F3" w:rsidRPr="006B02F3" w:rsidRDefault="00343118">
            <w:pPr>
              <w:rPr>
                <w:rFonts w:asciiTheme="minorHAnsi" w:hAnsiTheme="minorHAnsi" w:cstheme="minorHAnsi"/>
                <w:color w:val="000000" w:themeColor="text1"/>
              </w:rPr>
            </w:pPr>
            <w:r>
              <w:rPr>
                <w:rFonts w:asciiTheme="minorHAnsi" w:hAnsiTheme="minorHAnsi" w:cstheme="minorHAnsi"/>
                <w:color w:val="000000" w:themeColor="text1"/>
                <w:sz w:val="20"/>
              </w:rPr>
              <w:t>Doučování</w:t>
            </w:r>
            <w:r w:rsidR="006B02F3" w:rsidRPr="006B02F3">
              <w:rPr>
                <w:rFonts w:asciiTheme="minorHAnsi" w:hAnsiTheme="minorHAnsi" w:cstheme="minorHAnsi"/>
                <w:color w:val="000000" w:themeColor="text1"/>
                <w:sz w:val="20"/>
              </w:rPr>
              <w:t xml:space="preserve"> matematiky </w:t>
            </w:r>
          </w:p>
        </w:tc>
      </w:tr>
      <w:tr w:rsidR="006B02F3" w:rsidRPr="009D22F3" w:rsidTr="006B02F3">
        <w:trPr>
          <w:trHeight w:val="335"/>
        </w:trPr>
        <w:tc>
          <w:tcPr>
            <w:tcW w:w="10306" w:type="dxa"/>
            <w:tcBorders>
              <w:top w:val="single" w:sz="8" w:space="0" w:color="4F81BD"/>
              <w:left w:val="single" w:sz="8" w:space="0" w:color="4F81BD"/>
              <w:bottom w:val="single" w:sz="8" w:space="0" w:color="4F81BD"/>
              <w:right w:val="single" w:sz="8" w:space="0" w:color="4F81BD"/>
            </w:tcBorders>
            <w:shd w:val="clear" w:color="auto" w:fill="D3DFEE"/>
          </w:tcPr>
          <w:p w:rsidR="006B02F3" w:rsidRPr="006B02F3" w:rsidRDefault="006B02F3">
            <w:pPr>
              <w:rPr>
                <w:rFonts w:asciiTheme="minorHAnsi" w:hAnsiTheme="minorHAnsi" w:cstheme="minorHAnsi"/>
                <w:color w:val="000000" w:themeColor="text1"/>
              </w:rPr>
            </w:pPr>
            <w:r w:rsidRPr="006B02F3">
              <w:rPr>
                <w:rFonts w:asciiTheme="minorHAnsi" w:hAnsiTheme="minorHAnsi" w:cstheme="minorHAnsi"/>
                <w:color w:val="000000" w:themeColor="text1"/>
                <w:sz w:val="20"/>
              </w:rPr>
              <w:t>Doučování anglického jazyka</w:t>
            </w:r>
          </w:p>
        </w:tc>
      </w:tr>
      <w:tr w:rsidR="006B02F3" w:rsidRPr="009D22F3" w:rsidTr="006B02F3">
        <w:trPr>
          <w:trHeight w:val="335"/>
        </w:trPr>
        <w:tc>
          <w:tcPr>
            <w:tcW w:w="10306" w:type="dxa"/>
            <w:tcBorders>
              <w:top w:val="single" w:sz="8" w:space="0" w:color="4F81BD"/>
              <w:left w:val="single" w:sz="8" w:space="0" w:color="4F81BD"/>
              <w:bottom w:val="single" w:sz="8" w:space="0" w:color="4F81BD"/>
              <w:right w:val="single" w:sz="8" w:space="0" w:color="4F81BD"/>
            </w:tcBorders>
            <w:shd w:val="clear" w:color="auto" w:fill="D3DFEE"/>
          </w:tcPr>
          <w:p w:rsidR="006B02F3" w:rsidRPr="006B02F3" w:rsidRDefault="00BB4178">
            <w:pPr>
              <w:rPr>
                <w:rFonts w:asciiTheme="minorHAnsi" w:hAnsiTheme="minorHAnsi" w:cstheme="minorHAnsi"/>
                <w:color w:val="000000" w:themeColor="text1"/>
              </w:rPr>
            </w:pPr>
            <w:r>
              <w:rPr>
                <w:rFonts w:asciiTheme="minorHAnsi" w:hAnsiTheme="minorHAnsi" w:cstheme="minorHAnsi"/>
                <w:color w:val="000000" w:themeColor="text1"/>
                <w:sz w:val="20"/>
              </w:rPr>
              <w:t>Šikovné ručičky</w:t>
            </w:r>
            <w:r w:rsidR="006B02F3" w:rsidRPr="006B02F3">
              <w:rPr>
                <w:rFonts w:asciiTheme="minorHAnsi" w:hAnsiTheme="minorHAnsi" w:cstheme="minorHAnsi"/>
                <w:color w:val="000000" w:themeColor="text1"/>
                <w:sz w:val="20"/>
              </w:rPr>
              <w:t xml:space="preserve"> </w:t>
            </w:r>
          </w:p>
        </w:tc>
      </w:tr>
      <w:tr w:rsidR="006B02F3" w:rsidRPr="009D22F3" w:rsidTr="006B02F3">
        <w:trPr>
          <w:trHeight w:val="335"/>
        </w:trPr>
        <w:tc>
          <w:tcPr>
            <w:tcW w:w="10306" w:type="dxa"/>
            <w:tcBorders>
              <w:top w:val="single" w:sz="8" w:space="0" w:color="4F81BD"/>
              <w:left w:val="single" w:sz="8" w:space="0" w:color="4F81BD"/>
              <w:bottom w:val="single" w:sz="8" w:space="0" w:color="4F81BD"/>
              <w:right w:val="single" w:sz="8" w:space="0" w:color="4F81BD"/>
            </w:tcBorders>
            <w:shd w:val="clear" w:color="auto" w:fill="D3DFEE"/>
          </w:tcPr>
          <w:p w:rsidR="006B02F3" w:rsidRPr="006B02F3" w:rsidRDefault="00343118">
            <w:pPr>
              <w:rPr>
                <w:rFonts w:asciiTheme="minorHAnsi" w:hAnsiTheme="minorHAnsi" w:cstheme="minorHAnsi"/>
                <w:color w:val="000000" w:themeColor="text1"/>
              </w:rPr>
            </w:pPr>
            <w:r>
              <w:rPr>
                <w:rFonts w:asciiTheme="minorHAnsi" w:hAnsiTheme="minorHAnsi" w:cstheme="minorHAnsi"/>
                <w:color w:val="000000" w:themeColor="text1"/>
                <w:sz w:val="20"/>
              </w:rPr>
              <w:t>Doučování</w:t>
            </w:r>
            <w:r w:rsidR="000462AF">
              <w:rPr>
                <w:rFonts w:asciiTheme="minorHAnsi" w:hAnsiTheme="minorHAnsi" w:cstheme="minorHAnsi"/>
                <w:color w:val="000000" w:themeColor="text1"/>
                <w:sz w:val="20"/>
              </w:rPr>
              <w:t> </w:t>
            </w:r>
            <w:r w:rsidR="00BB4178">
              <w:rPr>
                <w:rFonts w:asciiTheme="minorHAnsi" w:hAnsiTheme="minorHAnsi" w:cstheme="minorHAnsi"/>
                <w:color w:val="000000" w:themeColor="text1"/>
                <w:sz w:val="20"/>
              </w:rPr>
              <w:t>chemie</w:t>
            </w:r>
          </w:p>
        </w:tc>
      </w:tr>
      <w:tr w:rsidR="000462AF" w:rsidRPr="009D22F3" w:rsidTr="006B02F3">
        <w:trPr>
          <w:trHeight w:val="335"/>
        </w:trPr>
        <w:tc>
          <w:tcPr>
            <w:tcW w:w="10306" w:type="dxa"/>
            <w:tcBorders>
              <w:top w:val="single" w:sz="8" w:space="0" w:color="4F81BD"/>
              <w:left w:val="single" w:sz="8" w:space="0" w:color="4F81BD"/>
              <w:bottom w:val="single" w:sz="8" w:space="0" w:color="4F81BD"/>
              <w:right w:val="single" w:sz="8" w:space="0" w:color="4F81BD"/>
            </w:tcBorders>
            <w:shd w:val="clear" w:color="auto" w:fill="D3DFEE"/>
          </w:tcPr>
          <w:p w:rsidR="000462AF" w:rsidRDefault="00343118">
            <w:pPr>
              <w:rPr>
                <w:rFonts w:asciiTheme="minorHAnsi" w:hAnsiTheme="minorHAnsi" w:cstheme="minorHAnsi"/>
                <w:color w:val="000000" w:themeColor="text1"/>
                <w:sz w:val="20"/>
              </w:rPr>
            </w:pPr>
            <w:r>
              <w:rPr>
                <w:rFonts w:asciiTheme="minorHAnsi" w:hAnsiTheme="minorHAnsi" w:cstheme="minorHAnsi"/>
                <w:color w:val="000000" w:themeColor="text1"/>
                <w:sz w:val="20"/>
              </w:rPr>
              <w:t>Doučování</w:t>
            </w:r>
            <w:r w:rsidR="000462AF">
              <w:rPr>
                <w:rFonts w:asciiTheme="minorHAnsi" w:hAnsiTheme="minorHAnsi" w:cstheme="minorHAnsi"/>
                <w:color w:val="000000" w:themeColor="text1"/>
                <w:sz w:val="20"/>
              </w:rPr>
              <w:t> přírodopisu</w:t>
            </w:r>
          </w:p>
        </w:tc>
      </w:tr>
    </w:tbl>
    <w:p w:rsidR="00D83277" w:rsidRPr="009D22F3" w:rsidRDefault="00CE7843">
      <w:pPr>
        <w:spacing w:after="0"/>
        <w:ind w:left="965"/>
        <w:rPr>
          <w:rFonts w:asciiTheme="minorHAnsi" w:hAnsiTheme="minorHAnsi" w:cstheme="minorHAnsi"/>
        </w:rPr>
      </w:pPr>
      <w:r w:rsidRPr="009D22F3">
        <w:rPr>
          <w:rFonts w:asciiTheme="minorHAnsi" w:eastAsia="Cambria" w:hAnsiTheme="minorHAnsi" w:cstheme="minorHAnsi"/>
          <w:b/>
          <w:color w:val="4F81BD"/>
          <w:sz w:val="26"/>
        </w:rPr>
        <w:t xml:space="preserve"> </w:t>
      </w: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87" w:type="dxa"/>
        <w:tblInd w:w="965" w:type="dxa"/>
        <w:tblCellMar>
          <w:top w:w="96" w:type="dxa"/>
          <w:left w:w="110" w:type="dxa"/>
          <w:right w:w="115" w:type="dxa"/>
        </w:tblCellMar>
        <w:tblLook w:val="04A0" w:firstRow="1" w:lastRow="0" w:firstColumn="1" w:lastColumn="0" w:noHBand="0" w:noVBand="1"/>
      </w:tblPr>
      <w:tblGrid>
        <w:gridCol w:w="10387"/>
      </w:tblGrid>
      <w:tr w:rsidR="00D83277" w:rsidRPr="009D22F3" w:rsidTr="00A07FFC">
        <w:trPr>
          <w:trHeight w:val="242"/>
        </w:trPr>
        <w:tc>
          <w:tcPr>
            <w:tcW w:w="10387" w:type="dxa"/>
            <w:tcBorders>
              <w:top w:val="single" w:sz="8" w:space="0" w:color="F79646"/>
              <w:left w:val="nil"/>
              <w:bottom w:val="single" w:sz="8" w:space="0" w:color="F79646"/>
              <w:right w:val="single" w:sz="8" w:space="0" w:color="F79646"/>
            </w:tcBorders>
            <w:shd w:val="clear" w:color="auto" w:fill="F79646"/>
          </w:tcPr>
          <w:p w:rsidR="00D83277" w:rsidRPr="009D22F3" w:rsidRDefault="00CE7843">
            <w:pPr>
              <w:rPr>
                <w:rFonts w:asciiTheme="minorHAnsi" w:hAnsiTheme="minorHAnsi" w:cstheme="minorHAnsi"/>
              </w:rPr>
            </w:pPr>
            <w:r w:rsidRPr="009D22F3">
              <w:rPr>
                <w:rFonts w:asciiTheme="minorHAnsi" w:hAnsiTheme="minorHAnsi" w:cstheme="minorHAnsi"/>
                <w:b/>
                <w:color w:val="FFFFFF"/>
                <w:sz w:val="20"/>
              </w:rPr>
              <w:t xml:space="preserve">Komentář ředitele školy </w:t>
            </w:r>
            <w:r w:rsidRPr="009D22F3">
              <w:rPr>
                <w:rFonts w:asciiTheme="minorHAnsi" w:hAnsiTheme="minorHAnsi" w:cstheme="minorHAnsi"/>
                <w:sz w:val="20"/>
              </w:rPr>
              <w:t xml:space="preserve"> </w:t>
            </w:r>
          </w:p>
        </w:tc>
      </w:tr>
      <w:tr w:rsidR="00D83277" w:rsidRPr="009D22F3" w:rsidTr="00A07FFC">
        <w:trPr>
          <w:trHeight w:val="1516"/>
        </w:trPr>
        <w:tc>
          <w:tcPr>
            <w:tcW w:w="10387" w:type="dxa"/>
            <w:tcBorders>
              <w:top w:val="single" w:sz="8" w:space="0" w:color="F79646"/>
              <w:left w:val="single" w:sz="8" w:space="0" w:color="F79646"/>
              <w:bottom w:val="single" w:sz="8" w:space="0" w:color="F79646"/>
              <w:right w:val="single" w:sz="8" w:space="0" w:color="F79646"/>
            </w:tcBorders>
          </w:tcPr>
          <w:p w:rsidR="00D83277" w:rsidRDefault="00CE7843" w:rsidP="00343118">
            <w:pPr>
              <w:jc w:val="both"/>
              <w:rPr>
                <w:rFonts w:asciiTheme="minorHAnsi" w:hAnsiTheme="minorHAnsi" w:cstheme="minorHAnsi"/>
                <w:sz w:val="20"/>
              </w:rPr>
            </w:pPr>
            <w:r w:rsidRPr="009D22F3">
              <w:rPr>
                <w:rFonts w:asciiTheme="minorHAnsi" w:hAnsiTheme="minorHAnsi" w:cstheme="minorHAnsi"/>
                <w:sz w:val="20"/>
              </w:rPr>
              <w:t>Škola vyučuje podle vzdělávacího programu pro základní vzdělávání „Základní škola“. Pravidelně se účastníme zpívání při rozsvícení vánočního stromku v Lomu</w:t>
            </w:r>
            <w:r w:rsidR="000C6CD8">
              <w:rPr>
                <w:rFonts w:asciiTheme="minorHAnsi" w:hAnsiTheme="minorHAnsi" w:cstheme="minorHAnsi"/>
                <w:sz w:val="20"/>
              </w:rPr>
              <w:t>. Poslední adventní neděli</w:t>
            </w:r>
            <w:r w:rsidRPr="009D22F3">
              <w:rPr>
                <w:rFonts w:asciiTheme="minorHAnsi" w:hAnsiTheme="minorHAnsi" w:cstheme="minorHAnsi"/>
                <w:sz w:val="20"/>
              </w:rPr>
              <w:t xml:space="preserve"> část našich žáků z</w:t>
            </w:r>
            <w:r w:rsidR="00A07FFC">
              <w:rPr>
                <w:rFonts w:asciiTheme="minorHAnsi" w:hAnsiTheme="minorHAnsi" w:cstheme="minorHAnsi"/>
                <w:sz w:val="20"/>
              </w:rPr>
              <w:t>pívá koledy v místním kostelíku</w:t>
            </w:r>
            <w:r w:rsidRPr="009D22F3">
              <w:rPr>
                <w:rFonts w:asciiTheme="minorHAnsi" w:hAnsiTheme="minorHAnsi" w:cstheme="minorHAnsi"/>
                <w:sz w:val="20"/>
              </w:rPr>
              <w:t>. Výrobky našich žáků jsou</w:t>
            </w:r>
            <w:r w:rsidR="00A55DCA">
              <w:rPr>
                <w:rFonts w:asciiTheme="minorHAnsi" w:hAnsiTheme="minorHAnsi" w:cstheme="minorHAnsi"/>
                <w:sz w:val="20"/>
              </w:rPr>
              <w:t xml:space="preserve"> k</w:t>
            </w:r>
            <w:r w:rsidRPr="009D22F3">
              <w:rPr>
                <w:rFonts w:asciiTheme="minorHAnsi" w:hAnsiTheme="minorHAnsi" w:cstheme="minorHAnsi"/>
                <w:sz w:val="20"/>
              </w:rPr>
              <w:t xml:space="preserve"> vidění nejen v prostorách školy. Podílíme se totiž i na výzdobě </w:t>
            </w:r>
            <w:r w:rsidR="00A55DCA">
              <w:rPr>
                <w:rFonts w:asciiTheme="minorHAnsi" w:hAnsiTheme="minorHAnsi" w:cstheme="minorHAnsi"/>
                <w:sz w:val="20"/>
              </w:rPr>
              <w:t xml:space="preserve">města v době Vánoc a Velikonoc. Obě mateřské školy pořádají velké množství společenských akcí. Můžeme jmenovat lampionové průvody, hledání zimní královny a mnohé další. Těchto akcí se účastní velké množství rodičů, kteří se aktivně zapojují do příprav těchto akcí. V průběhu roku </w:t>
            </w:r>
            <w:r w:rsidR="00442635">
              <w:rPr>
                <w:rFonts w:asciiTheme="minorHAnsi" w:hAnsiTheme="minorHAnsi" w:cstheme="minorHAnsi"/>
                <w:sz w:val="20"/>
              </w:rPr>
              <w:t>navštěvujeme různé kulturní akce, jako jsou výstavy, divadelní představení, návštěvy památek.</w:t>
            </w:r>
            <w:r w:rsidRPr="009D22F3">
              <w:rPr>
                <w:rFonts w:asciiTheme="minorHAnsi" w:hAnsiTheme="minorHAnsi" w:cstheme="minorHAnsi"/>
                <w:sz w:val="20"/>
              </w:rPr>
              <w:t xml:space="preserve">  </w:t>
            </w:r>
          </w:p>
          <w:p w:rsidR="00343118" w:rsidRDefault="00343118" w:rsidP="00343118">
            <w:pPr>
              <w:jc w:val="both"/>
              <w:rPr>
                <w:rFonts w:asciiTheme="minorHAnsi" w:hAnsiTheme="minorHAnsi" w:cstheme="minorHAnsi"/>
                <w:sz w:val="20"/>
              </w:rPr>
            </w:pPr>
            <w:r>
              <w:rPr>
                <w:rFonts w:asciiTheme="minorHAnsi" w:hAnsiTheme="minorHAnsi" w:cstheme="minorHAnsi"/>
                <w:sz w:val="20"/>
              </w:rPr>
              <w:t xml:space="preserve">Dále se škola zaměřuje na doučování žáků se slabším prospěchem jak na prvním, tak na druhém stupni. Považujeme za prioritu co nejlepší výsledky našich žáků. </w:t>
            </w:r>
          </w:p>
          <w:p w:rsidR="000C6CD8" w:rsidRPr="009D22F3" w:rsidRDefault="000C6CD8" w:rsidP="00343118">
            <w:pPr>
              <w:jc w:val="both"/>
              <w:rPr>
                <w:rFonts w:asciiTheme="minorHAnsi" w:hAnsiTheme="minorHAnsi" w:cstheme="minorHAnsi"/>
              </w:rPr>
            </w:pPr>
            <w:r>
              <w:rPr>
                <w:rFonts w:asciiTheme="minorHAnsi" w:hAnsiTheme="minorHAnsi" w:cstheme="minorHAnsi"/>
                <w:sz w:val="20"/>
              </w:rPr>
              <w:t>Vystoupení našich žáků při různých aktivitách a spolupráce s partnery byla ovlivněna jarními opatřeními pro nemoci Covid-19. Po začátku zákazu prezenční účasti žáků ve škole se již tyto aktivity neodehrávaly.</w:t>
            </w:r>
          </w:p>
        </w:tc>
      </w:tr>
    </w:tbl>
    <w:p w:rsidR="00A07FFC" w:rsidRDefault="00A07FFC">
      <w:pPr>
        <w:pStyle w:val="Nadpis2"/>
        <w:spacing w:after="164"/>
        <w:ind w:left="1450"/>
        <w:rPr>
          <w:rFonts w:asciiTheme="minorHAnsi" w:hAnsiTheme="minorHAnsi" w:cstheme="minorHAnsi"/>
        </w:rPr>
      </w:pPr>
    </w:p>
    <w:p w:rsidR="00D83277" w:rsidRPr="009D22F3" w:rsidRDefault="00CE7843">
      <w:pPr>
        <w:pStyle w:val="Nadpis2"/>
        <w:spacing w:after="164"/>
        <w:ind w:left="1450"/>
        <w:rPr>
          <w:rFonts w:asciiTheme="minorHAnsi" w:hAnsiTheme="minorHAnsi" w:cstheme="minorHAnsi"/>
        </w:rPr>
      </w:pPr>
      <w:r w:rsidRPr="009D22F3">
        <w:rPr>
          <w:rFonts w:asciiTheme="minorHAnsi" w:hAnsiTheme="minorHAnsi" w:cstheme="minorHAnsi"/>
        </w:rPr>
        <w:t>7</w:t>
      </w:r>
      <w:r w:rsidRPr="009D22F3">
        <w:rPr>
          <w:rFonts w:asciiTheme="minorHAnsi" w:eastAsia="Arial" w:hAnsiTheme="minorHAnsi" w:cstheme="minorHAnsi"/>
        </w:rPr>
        <w:t xml:space="preserve"> </w:t>
      </w:r>
      <w:r w:rsidRPr="009D22F3">
        <w:rPr>
          <w:rFonts w:asciiTheme="minorHAnsi" w:hAnsiTheme="minorHAnsi" w:cstheme="minorHAnsi"/>
        </w:rPr>
        <w:t xml:space="preserve">Počty žáků </w:t>
      </w:r>
      <w:r w:rsidRPr="009D22F3">
        <w:rPr>
          <w:rFonts w:asciiTheme="minorHAnsi" w:eastAsia="Arial" w:hAnsiTheme="minorHAnsi" w:cstheme="minorHAnsi"/>
        </w:rPr>
        <w:t xml:space="preserve"> </w:t>
      </w:r>
    </w:p>
    <w:p w:rsidR="00D83277" w:rsidRPr="009D22F3" w:rsidRDefault="00CE7843">
      <w:pPr>
        <w:pStyle w:val="Nadpis3"/>
        <w:tabs>
          <w:tab w:val="center" w:pos="1881"/>
          <w:tab w:val="center" w:pos="4242"/>
        </w:tabs>
        <w:ind w:left="0" w:right="0" w:firstLine="0"/>
        <w:rPr>
          <w:rFonts w:asciiTheme="minorHAnsi" w:hAnsiTheme="minorHAnsi" w:cstheme="minorHAnsi"/>
        </w:rPr>
      </w:pPr>
      <w:r w:rsidRPr="009D22F3">
        <w:rPr>
          <w:rFonts w:asciiTheme="minorHAnsi" w:eastAsia="Calibri" w:hAnsiTheme="minorHAnsi" w:cstheme="minorHAnsi"/>
          <w:b w:val="0"/>
          <w:color w:val="000000"/>
          <w:sz w:val="22"/>
        </w:rPr>
        <w:tab/>
      </w:r>
      <w:r w:rsidRPr="009D22F3">
        <w:rPr>
          <w:rFonts w:asciiTheme="minorHAnsi" w:hAnsiTheme="minorHAnsi" w:cstheme="minorHAnsi"/>
        </w:rPr>
        <w:t>7.1</w:t>
      </w:r>
      <w:r w:rsidRPr="009D22F3">
        <w:rPr>
          <w:rFonts w:asciiTheme="minorHAnsi" w:eastAsia="Arial" w:hAnsiTheme="minorHAnsi" w:cstheme="minorHAnsi"/>
        </w:rPr>
        <w:t xml:space="preserve"> </w:t>
      </w:r>
      <w:r w:rsidRPr="009D22F3">
        <w:rPr>
          <w:rFonts w:asciiTheme="minorHAnsi" w:eastAsia="Arial" w:hAnsiTheme="minorHAnsi" w:cstheme="minorHAnsi"/>
        </w:rPr>
        <w:tab/>
      </w:r>
      <w:r w:rsidR="000C6CD8">
        <w:rPr>
          <w:rFonts w:asciiTheme="minorHAnsi" w:hAnsiTheme="minorHAnsi" w:cstheme="minorHAnsi"/>
        </w:rPr>
        <w:t>Počty žáků školy k 30. 09. 2020</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Prosttabulka11"/>
        <w:tblW w:w="10554" w:type="dxa"/>
        <w:tblInd w:w="773" w:type="dxa"/>
        <w:tblLook w:val="04A0" w:firstRow="1" w:lastRow="0" w:firstColumn="1" w:lastColumn="0" w:noHBand="0" w:noVBand="1"/>
      </w:tblPr>
      <w:tblGrid>
        <w:gridCol w:w="2897"/>
        <w:gridCol w:w="2224"/>
        <w:gridCol w:w="2964"/>
        <w:gridCol w:w="2469"/>
      </w:tblGrid>
      <w:tr w:rsidR="00D83277" w:rsidRPr="009D22F3" w:rsidTr="00A07FFC">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897" w:type="dxa"/>
          </w:tcPr>
          <w:p w:rsidR="00D83277" w:rsidRPr="009D22F3" w:rsidRDefault="00CE7843">
            <w:pPr>
              <w:rPr>
                <w:rFonts w:asciiTheme="minorHAnsi" w:hAnsiTheme="minorHAnsi" w:cstheme="minorHAnsi"/>
              </w:rPr>
            </w:pPr>
            <w:r w:rsidRPr="009D22F3">
              <w:rPr>
                <w:rFonts w:asciiTheme="minorHAnsi" w:eastAsia="Cambria" w:hAnsiTheme="minorHAnsi" w:cstheme="minorHAnsi"/>
                <w:b w:val="0"/>
                <w:sz w:val="20"/>
              </w:rPr>
              <w:t xml:space="preserve">Třída </w:t>
            </w:r>
            <w:r w:rsidRPr="009D22F3">
              <w:rPr>
                <w:rFonts w:asciiTheme="minorHAnsi" w:hAnsiTheme="minorHAnsi" w:cstheme="minorHAnsi"/>
                <w:sz w:val="20"/>
              </w:rPr>
              <w:t xml:space="preserve"> </w:t>
            </w:r>
          </w:p>
        </w:tc>
        <w:tc>
          <w:tcPr>
            <w:tcW w:w="2224" w:type="dxa"/>
          </w:tcPr>
          <w:p w:rsidR="00D83277" w:rsidRPr="009D22F3" w:rsidRDefault="00CE7843">
            <w:pPr>
              <w:ind w:left="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 xml:space="preserve">Počet žáků </w:t>
            </w:r>
            <w:r w:rsidRPr="009D22F3">
              <w:rPr>
                <w:rFonts w:asciiTheme="minorHAnsi" w:hAnsiTheme="minorHAnsi" w:cstheme="minorHAnsi"/>
                <w:sz w:val="20"/>
              </w:rPr>
              <w:t xml:space="preserve"> </w:t>
            </w:r>
          </w:p>
        </w:tc>
        <w:tc>
          <w:tcPr>
            <w:tcW w:w="2964" w:type="dxa"/>
          </w:tcPr>
          <w:p w:rsidR="00D83277" w:rsidRPr="009D22F3" w:rsidRDefault="00CE7843">
            <w:pPr>
              <w:ind w:left="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 xml:space="preserve">z toho chlapců </w:t>
            </w:r>
            <w:r w:rsidRPr="009D22F3">
              <w:rPr>
                <w:rFonts w:asciiTheme="minorHAnsi" w:hAnsiTheme="minorHAnsi" w:cstheme="minorHAnsi"/>
                <w:sz w:val="20"/>
              </w:rPr>
              <w:t xml:space="preserve"> </w:t>
            </w:r>
          </w:p>
        </w:tc>
        <w:tc>
          <w:tcPr>
            <w:tcW w:w="2469" w:type="dxa"/>
          </w:tcPr>
          <w:p w:rsidR="00D83277" w:rsidRPr="009D22F3" w:rsidRDefault="00CE7843">
            <w:pPr>
              <w:ind w:left="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 xml:space="preserve">z toho dívek </w:t>
            </w:r>
            <w:r w:rsidRPr="009D22F3">
              <w:rPr>
                <w:rFonts w:asciiTheme="minorHAnsi" w:hAnsiTheme="minorHAnsi" w:cstheme="minorHAnsi"/>
                <w:sz w:val="20"/>
              </w:rPr>
              <w:t xml:space="preserve"> </w:t>
            </w:r>
          </w:p>
        </w:tc>
      </w:tr>
      <w:tr w:rsidR="00D83277" w:rsidRPr="009D22F3" w:rsidTr="00A07FF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897"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1.A</w:t>
            </w:r>
            <w:proofErr w:type="gramEnd"/>
            <w:r w:rsidRPr="009D22F3">
              <w:rPr>
                <w:rFonts w:asciiTheme="minorHAnsi" w:hAnsiTheme="minorHAnsi" w:cstheme="minorHAnsi"/>
                <w:sz w:val="20"/>
              </w:rPr>
              <w:t xml:space="preserve">  </w:t>
            </w:r>
          </w:p>
        </w:tc>
        <w:tc>
          <w:tcPr>
            <w:tcW w:w="2224" w:type="dxa"/>
          </w:tcPr>
          <w:p w:rsidR="00D83277" w:rsidRPr="009D22F3" w:rsidRDefault="000C6CD8">
            <w:pPr>
              <w:ind w:left="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12</w:t>
            </w:r>
          </w:p>
        </w:tc>
        <w:tc>
          <w:tcPr>
            <w:tcW w:w="2964" w:type="dxa"/>
          </w:tcPr>
          <w:p w:rsidR="00D83277" w:rsidRPr="009D22F3" w:rsidRDefault="000C6CD8">
            <w:pPr>
              <w:ind w:left="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w:t>
            </w:r>
          </w:p>
        </w:tc>
        <w:tc>
          <w:tcPr>
            <w:tcW w:w="2469" w:type="dxa"/>
          </w:tcPr>
          <w:p w:rsidR="00D83277" w:rsidRPr="009D22F3" w:rsidRDefault="000C6CD8">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7</w:t>
            </w:r>
          </w:p>
        </w:tc>
      </w:tr>
      <w:tr w:rsidR="00D83277" w:rsidRPr="009D22F3" w:rsidTr="00A07FFC">
        <w:trPr>
          <w:trHeight w:val="336"/>
        </w:trPr>
        <w:tc>
          <w:tcPr>
            <w:cnfStyle w:val="001000000000" w:firstRow="0" w:lastRow="0" w:firstColumn="1" w:lastColumn="0" w:oddVBand="0" w:evenVBand="0" w:oddHBand="0" w:evenHBand="0" w:firstRowFirstColumn="0" w:firstRowLastColumn="0" w:lastRowFirstColumn="0" w:lastRowLastColumn="0"/>
            <w:tcW w:w="2897"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2.A</w:t>
            </w:r>
            <w:proofErr w:type="gramEnd"/>
            <w:r w:rsidRPr="009D22F3">
              <w:rPr>
                <w:rFonts w:asciiTheme="minorHAnsi" w:hAnsiTheme="minorHAnsi" w:cstheme="minorHAnsi"/>
                <w:sz w:val="20"/>
              </w:rPr>
              <w:t xml:space="preserve">  </w:t>
            </w:r>
          </w:p>
        </w:tc>
        <w:tc>
          <w:tcPr>
            <w:tcW w:w="2224" w:type="dxa"/>
          </w:tcPr>
          <w:p w:rsidR="00D83277" w:rsidRPr="009D22F3" w:rsidRDefault="000C6CD8">
            <w:pPr>
              <w:ind w:left="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11</w:t>
            </w:r>
          </w:p>
        </w:tc>
        <w:tc>
          <w:tcPr>
            <w:tcW w:w="2964" w:type="dxa"/>
          </w:tcPr>
          <w:p w:rsidR="00D83277" w:rsidRPr="009D22F3" w:rsidRDefault="000C6CD8">
            <w:pPr>
              <w:ind w:left="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8</w:t>
            </w:r>
          </w:p>
        </w:tc>
        <w:tc>
          <w:tcPr>
            <w:tcW w:w="2469" w:type="dxa"/>
          </w:tcPr>
          <w:p w:rsidR="00D83277" w:rsidRPr="009D22F3" w:rsidRDefault="000C6CD8">
            <w:pPr>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r>
      <w:tr w:rsidR="00D83277" w:rsidRPr="009D22F3" w:rsidTr="00A07FF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897"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3.A</w:t>
            </w:r>
            <w:proofErr w:type="gramEnd"/>
            <w:r w:rsidRPr="009D22F3">
              <w:rPr>
                <w:rFonts w:asciiTheme="minorHAnsi" w:hAnsiTheme="minorHAnsi" w:cstheme="minorHAnsi"/>
                <w:sz w:val="20"/>
              </w:rPr>
              <w:t xml:space="preserve"> </w:t>
            </w:r>
          </w:p>
        </w:tc>
        <w:tc>
          <w:tcPr>
            <w:tcW w:w="2224" w:type="dxa"/>
          </w:tcPr>
          <w:p w:rsidR="00D83277" w:rsidRPr="009D22F3" w:rsidRDefault="000C6CD8">
            <w:pPr>
              <w:ind w:left="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12</w:t>
            </w:r>
          </w:p>
        </w:tc>
        <w:tc>
          <w:tcPr>
            <w:tcW w:w="2964" w:type="dxa"/>
          </w:tcPr>
          <w:p w:rsidR="00D83277" w:rsidRPr="009D22F3" w:rsidRDefault="000C6CD8">
            <w:pPr>
              <w:ind w:left="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w:t>
            </w:r>
          </w:p>
        </w:tc>
        <w:tc>
          <w:tcPr>
            <w:tcW w:w="2469" w:type="dxa"/>
          </w:tcPr>
          <w:p w:rsidR="00D83277" w:rsidRPr="009D22F3" w:rsidRDefault="000C6CD8">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8</w:t>
            </w:r>
          </w:p>
        </w:tc>
      </w:tr>
      <w:tr w:rsidR="00D83277" w:rsidRPr="009D22F3" w:rsidTr="00A07FFC">
        <w:trPr>
          <w:trHeight w:val="336"/>
        </w:trPr>
        <w:tc>
          <w:tcPr>
            <w:cnfStyle w:val="001000000000" w:firstRow="0" w:lastRow="0" w:firstColumn="1" w:lastColumn="0" w:oddVBand="0" w:evenVBand="0" w:oddHBand="0" w:evenHBand="0" w:firstRowFirstColumn="0" w:firstRowLastColumn="0" w:lastRowFirstColumn="0" w:lastRowLastColumn="0"/>
            <w:tcW w:w="2897"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4.A</w:t>
            </w:r>
            <w:proofErr w:type="gramEnd"/>
            <w:r w:rsidRPr="009D22F3">
              <w:rPr>
                <w:rFonts w:asciiTheme="minorHAnsi" w:hAnsiTheme="minorHAnsi" w:cstheme="minorHAnsi"/>
                <w:sz w:val="20"/>
              </w:rPr>
              <w:t xml:space="preserve">  </w:t>
            </w:r>
          </w:p>
        </w:tc>
        <w:tc>
          <w:tcPr>
            <w:tcW w:w="2224" w:type="dxa"/>
          </w:tcPr>
          <w:p w:rsidR="00D83277" w:rsidRPr="009D22F3" w:rsidRDefault="000C6CD8">
            <w:pPr>
              <w:ind w:left="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10</w:t>
            </w:r>
          </w:p>
        </w:tc>
        <w:tc>
          <w:tcPr>
            <w:tcW w:w="2964" w:type="dxa"/>
          </w:tcPr>
          <w:p w:rsidR="00D83277" w:rsidRPr="009D22F3" w:rsidRDefault="000C6CD8">
            <w:pPr>
              <w:ind w:left="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2469" w:type="dxa"/>
          </w:tcPr>
          <w:p w:rsidR="00D83277" w:rsidRPr="009D22F3" w:rsidRDefault="000C6CD8">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7</w:t>
            </w:r>
          </w:p>
        </w:tc>
      </w:tr>
      <w:tr w:rsidR="00D83277" w:rsidRPr="009D22F3" w:rsidTr="00A07FF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897"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5.A</w:t>
            </w:r>
            <w:proofErr w:type="gramEnd"/>
            <w:r w:rsidRPr="009D22F3">
              <w:rPr>
                <w:rFonts w:asciiTheme="minorHAnsi" w:hAnsiTheme="minorHAnsi" w:cstheme="minorHAnsi"/>
                <w:sz w:val="20"/>
              </w:rPr>
              <w:t xml:space="preserve">  </w:t>
            </w:r>
          </w:p>
        </w:tc>
        <w:tc>
          <w:tcPr>
            <w:tcW w:w="2224" w:type="dxa"/>
          </w:tcPr>
          <w:p w:rsidR="00D83277" w:rsidRPr="009D22F3" w:rsidRDefault="000C6CD8">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w:t>
            </w:r>
          </w:p>
        </w:tc>
        <w:tc>
          <w:tcPr>
            <w:tcW w:w="2964" w:type="dxa"/>
          </w:tcPr>
          <w:p w:rsidR="00D83277" w:rsidRPr="009D22F3" w:rsidRDefault="00343118">
            <w:pPr>
              <w:ind w:left="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w:t>
            </w:r>
          </w:p>
        </w:tc>
        <w:tc>
          <w:tcPr>
            <w:tcW w:w="2469" w:type="dxa"/>
          </w:tcPr>
          <w:p w:rsidR="00D83277" w:rsidRPr="009D22F3" w:rsidRDefault="00343118">
            <w:pPr>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w:t>
            </w:r>
          </w:p>
        </w:tc>
      </w:tr>
      <w:tr w:rsidR="00D83277" w:rsidRPr="009D22F3" w:rsidTr="00A07FFC">
        <w:trPr>
          <w:trHeight w:val="336"/>
        </w:trPr>
        <w:tc>
          <w:tcPr>
            <w:cnfStyle w:val="001000000000" w:firstRow="0" w:lastRow="0" w:firstColumn="1" w:lastColumn="0" w:oddVBand="0" w:evenVBand="0" w:oddHBand="0" w:evenHBand="0" w:firstRowFirstColumn="0" w:firstRowLastColumn="0" w:lastRowFirstColumn="0" w:lastRowLastColumn="0"/>
            <w:tcW w:w="2897"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6.A</w:t>
            </w:r>
            <w:proofErr w:type="gramEnd"/>
            <w:r w:rsidRPr="009D22F3">
              <w:rPr>
                <w:rFonts w:asciiTheme="minorHAnsi" w:hAnsiTheme="minorHAnsi" w:cstheme="minorHAnsi"/>
                <w:sz w:val="20"/>
              </w:rPr>
              <w:t xml:space="preserve">  </w:t>
            </w:r>
          </w:p>
        </w:tc>
        <w:tc>
          <w:tcPr>
            <w:tcW w:w="2224" w:type="dxa"/>
          </w:tcPr>
          <w:p w:rsidR="00D83277" w:rsidRPr="009D22F3" w:rsidRDefault="000C6CD8">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11</w:t>
            </w:r>
          </w:p>
        </w:tc>
        <w:tc>
          <w:tcPr>
            <w:tcW w:w="2964" w:type="dxa"/>
          </w:tcPr>
          <w:p w:rsidR="00D83277" w:rsidRPr="009D22F3" w:rsidRDefault="000C6CD8">
            <w:pPr>
              <w:ind w:left="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6</w:t>
            </w:r>
          </w:p>
        </w:tc>
        <w:tc>
          <w:tcPr>
            <w:tcW w:w="2469" w:type="dxa"/>
          </w:tcPr>
          <w:p w:rsidR="00D83277" w:rsidRPr="009D22F3" w:rsidRDefault="000C6CD8">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w:t>
            </w:r>
          </w:p>
        </w:tc>
      </w:tr>
      <w:tr w:rsidR="00D83277" w:rsidRPr="009D22F3" w:rsidTr="00A07FF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897"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7.A</w:t>
            </w:r>
            <w:proofErr w:type="gramEnd"/>
            <w:r w:rsidRPr="009D22F3">
              <w:rPr>
                <w:rFonts w:asciiTheme="minorHAnsi" w:hAnsiTheme="minorHAnsi" w:cstheme="minorHAnsi"/>
                <w:sz w:val="20"/>
              </w:rPr>
              <w:t xml:space="preserve">  </w:t>
            </w:r>
          </w:p>
        </w:tc>
        <w:tc>
          <w:tcPr>
            <w:tcW w:w="2224" w:type="dxa"/>
          </w:tcPr>
          <w:p w:rsidR="00D83277" w:rsidRPr="009D22F3" w:rsidRDefault="000C6CD8">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16</w:t>
            </w:r>
          </w:p>
        </w:tc>
        <w:tc>
          <w:tcPr>
            <w:tcW w:w="2964" w:type="dxa"/>
          </w:tcPr>
          <w:p w:rsidR="00D83277" w:rsidRPr="009D22F3" w:rsidRDefault="000C6CD8">
            <w:pPr>
              <w:ind w:left="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9</w:t>
            </w:r>
          </w:p>
        </w:tc>
        <w:tc>
          <w:tcPr>
            <w:tcW w:w="2469" w:type="dxa"/>
          </w:tcPr>
          <w:p w:rsidR="00D83277" w:rsidRPr="009D22F3" w:rsidRDefault="000C6CD8">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7</w:t>
            </w:r>
          </w:p>
        </w:tc>
      </w:tr>
      <w:tr w:rsidR="00D83277" w:rsidRPr="009D22F3" w:rsidTr="00A07FFC">
        <w:trPr>
          <w:trHeight w:val="336"/>
        </w:trPr>
        <w:tc>
          <w:tcPr>
            <w:cnfStyle w:val="001000000000" w:firstRow="0" w:lastRow="0" w:firstColumn="1" w:lastColumn="0" w:oddVBand="0" w:evenVBand="0" w:oddHBand="0" w:evenHBand="0" w:firstRowFirstColumn="0" w:firstRowLastColumn="0" w:lastRowFirstColumn="0" w:lastRowLastColumn="0"/>
            <w:tcW w:w="2897"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8.A</w:t>
            </w:r>
            <w:proofErr w:type="gramEnd"/>
            <w:r w:rsidRPr="009D22F3">
              <w:rPr>
                <w:rFonts w:asciiTheme="minorHAnsi" w:hAnsiTheme="minorHAnsi" w:cstheme="minorHAnsi"/>
                <w:sz w:val="20"/>
              </w:rPr>
              <w:t xml:space="preserve">  </w:t>
            </w:r>
          </w:p>
        </w:tc>
        <w:tc>
          <w:tcPr>
            <w:tcW w:w="2224" w:type="dxa"/>
          </w:tcPr>
          <w:p w:rsidR="00D83277" w:rsidRPr="009D22F3" w:rsidRDefault="000C6CD8">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10</w:t>
            </w:r>
          </w:p>
        </w:tc>
        <w:tc>
          <w:tcPr>
            <w:tcW w:w="2964" w:type="dxa"/>
          </w:tcPr>
          <w:p w:rsidR="00D83277" w:rsidRPr="009D22F3" w:rsidRDefault="000C6CD8">
            <w:pPr>
              <w:ind w:left="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w:t>
            </w:r>
          </w:p>
        </w:tc>
        <w:tc>
          <w:tcPr>
            <w:tcW w:w="2469" w:type="dxa"/>
          </w:tcPr>
          <w:p w:rsidR="00D83277" w:rsidRPr="009D22F3" w:rsidRDefault="000C6CD8">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w:t>
            </w:r>
          </w:p>
        </w:tc>
      </w:tr>
      <w:tr w:rsidR="00D83277" w:rsidRPr="009D22F3" w:rsidTr="00A07FF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897"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9.A</w:t>
            </w:r>
            <w:proofErr w:type="gramEnd"/>
            <w:r w:rsidRPr="009D22F3">
              <w:rPr>
                <w:rFonts w:asciiTheme="minorHAnsi" w:hAnsiTheme="minorHAnsi" w:cstheme="minorHAnsi"/>
                <w:sz w:val="20"/>
              </w:rPr>
              <w:t xml:space="preserve"> </w:t>
            </w:r>
          </w:p>
        </w:tc>
        <w:tc>
          <w:tcPr>
            <w:tcW w:w="2224" w:type="dxa"/>
          </w:tcPr>
          <w:p w:rsidR="00D83277" w:rsidRPr="009D22F3" w:rsidRDefault="000C6CD8">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11</w:t>
            </w:r>
          </w:p>
        </w:tc>
        <w:tc>
          <w:tcPr>
            <w:tcW w:w="2964" w:type="dxa"/>
          </w:tcPr>
          <w:p w:rsidR="00D83277" w:rsidRPr="009D22F3" w:rsidRDefault="000C6CD8">
            <w:pPr>
              <w:ind w:left="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2469" w:type="dxa"/>
          </w:tcPr>
          <w:p w:rsidR="00D83277" w:rsidRPr="009D22F3" w:rsidRDefault="000C6CD8">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8</w:t>
            </w:r>
          </w:p>
        </w:tc>
      </w:tr>
      <w:tr w:rsidR="00343118" w:rsidRPr="009D22F3" w:rsidTr="00A07FFC">
        <w:trPr>
          <w:trHeight w:val="334"/>
        </w:trPr>
        <w:tc>
          <w:tcPr>
            <w:cnfStyle w:val="001000000000" w:firstRow="0" w:lastRow="0" w:firstColumn="1" w:lastColumn="0" w:oddVBand="0" w:evenVBand="0" w:oddHBand="0" w:evenHBand="0" w:firstRowFirstColumn="0" w:firstRowLastColumn="0" w:lastRowFirstColumn="0" w:lastRowLastColumn="0"/>
            <w:tcW w:w="2897" w:type="dxa"/>
          </w:tcPr>
          <w:p w:rsidR="00343118" w:rsidRPr="009D22F3" w:rsidRDefault="00343118">
            <w:pPr>
              <w:rPr>
                <w:rFonts w:asciiTheme="minorHAnsi" w:hAnsiTheme="minorHAnsi" w:cstheme="minorHAnsi"/>
                <w:sz w:val="20"/>
              </w:rPr>
            </w:pPr>
            <w:r>
              <w:rPr>
                <w:rFonts w:asciiTheme="minorHAnsi" w:hAnsiTheme="minorHAnsi" w:cstheme="minorHAnsi"/>
                <w:sz w:val="20"/>
              </w:rPr>
              <w:t>Nezařazení dle paragrafu 38</w:t>
            </w:r>
          </w:p>
        </w:tc>
        <w:tc>
          <w:tcPr>
            <w:tcW w:w="2224" w:type="dxa"/>
          </w:tcPr>
          <w:p w:rsidR="00343118" w:rsidRDefault="000C6CD8">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2964" w:type="dxa"/>
          </w:tcPr>
          <w:p w:rsidR="00343118" w:rsidRDefault="007068A4">
            <w:pPr>
              <w:ind w:left="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2469" w:type="dxa"/>
          </w:tcPr>
          <w:p w:rsidR="00343118" w:rsidRDefault="000C6CD8">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r>
      <w:tr w:rsidR="00D83277" w:rsidRPr="009D22F3" w:rsidTr="00A07FF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897"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Celkem  </w:t>
            </w:r>
          </w:p>
        </w:tc>
        <w:tc>
          <w:tcPr>
            <w:tcW w:w="2224" w:type="dxa"/>
          </w:tcPr>
          <w:p w:rsidR="00D83277" w:rsidRPr="009D22F3" w:rsidRDefault="000C6CD8">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104</w:t>
            </w:r>
          </w:p>
        </w:tc>
        <w:tc>
          <w:tcPr>
            <w:tcW w:w="2964" w:type="dxa"/>
          </w:tcPr>
          <w:p w:rsidR="00D83277" w:rsidRPr="009D22F3" w:rsidRDefault="000C6CD8">
            <w:pPr>
              <w:ind w:left="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48</w:t>
            </w:r>
          </w:p>
        </w:tc>
        <w:tc>
          <w:tcPr>
            <w:tcW w:w="2469" w:type="dxa"/>
          </w:tcPr>
          <w:p w:rsidR="00D83277" w:rsidRPr="009D22F3" w:rsidRDefault="000C6CD8">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56</w:t>
            </w:r>
          </w:p>
        </w:tc>
      </w:tr>
    </w:tbl>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2"/>
        <w:ind w:left="965"/>
        <w:rPr>
          <w:rFonts w:asciiTheme="minorHAnsi" w:hAnsiTheme="minorHAnsi" w:cstheme="minorHAnsi"/>
        </w:rPr>
      </w:pPr>
      <w:r w:rsidRPr="009D22F3">
        <w:rPr>
          <w:rFonts w:asciiTheme="minorHAnsi" w:hAnsiTheme="minorHAnsi" w:cstheme="minorHAnsi"/>
          <w:sz w:val="20"/>
        </w:rPr>
        <w:t xml:space="preserve"> </w:t>
      </w:r>
    </w:p>
    <w:p w:rsidR="00D83277" w:rsidRDefault="00CE7843">
      <w:pPr>
        <w:spacing w:after="1"/>
        <w:ind w:left="965"/>
        <w:rPr>
          <w:rFonts w:asciiTheme="minorHAnsi" w:hAnsiTheme="minorHAnsi" w:cstheme="minorHAnsi"/>
          <w:sz w:val="20"/>
        </w:rPr>
      </w:pPr>
      <w:r w:rsidRPr="009D22F3">
        <w:rPr>
          <w:rFonts w:asciiTheme="minorHAnsi" w:hAnsiTheme="minorHAnsi" w:cstheme="minorHAnsi"/>
          <w:sz w:val="20"/>
        </w:rPr>
        <w:lastRenderedPageBreak/>
        <w:t xml:space="preserve"> </w:t>
      </w:r>
    </w:p>
    <w:p w:rsidR="00D83277" w:rsidRPr="009D22F3" w:rsidRDefault="00D83277">
      <w:pPr>
        <w:spacing w:after="0"/>
        <w:ind w:left="965"/>
        <w:rPr>
          <w:rFonts w:asciiTheme="minorHAnsi" w:hAnsiTheme="minorHAnsi" w:cstheme="minorHAnsi"/>
        </w:rPr>
      </w:pPr>
    </w:p>
    <w:p w:rsidR="00D83277" w:rsidRPr="00A00C6D" w:rsidRDefault="00CE7843" w:rsidP="00A00C6D">
      <w:pPr>
        <w:pStyle w:val="Nadpis3"/>
        <w:ind w:left="1229" w:right="0"/>
        <w:rPr>
          <w:rFonts w:asciiTheme="minorHAnsi" w:hAnsiTheme="minorHAnsi" w:cstheme="minorHAnsi"/>
        </w:rPr>
      </w:pPr>
      <w:r w:rsidRPr="00A00C6D">
        <w:rPr>
          <w:rFonts w:asciiTheme="minorHAnsi" w:hAnsiTheme="minorHAnsi" w:cstheme="minorHAnsi"/>
        </w:rPr>
        <w:t>7.2</w:t>
      </w:r>
      <w:r w:rsidRPr="00A00C6D">
        <w:rPr>
          <w:rFonts w:asciiTheme="minorHAnsi" w:hAnsiTheme="minorHAnsi" w:cstheme="minorHAnsi"/>
        </w:rPr>
        <w:tab/>
        <w:t xml:space="preserve">Žáci přijatí do 1. ročníku základní školy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Prosttabulka11"/>
        <w:tblW w:w="9600" w:type="dxa"/>
        <w:tblInd w:w="1148" w:type="dxa"/>
        <w:tblLook w:val="04A0" w:firstRow="1" w:lastRow="0" w:firstColumn="1" w:lastColumn="0" w:noHBand="0" w:noVBand="1"/>
      </w:tblPr>
      <w:tblGrid>
        <w:gridCol w:w="2156"/>
        <w:gridCol w:w="3723"/>
        <w:gridCol w:w="3721"/>
      </w:tblGrid>
      <w:tr w:rsidR="00D83277" w:rsidRPr="009D22F3" w:rsidTr="00A07FF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156" w:type="dxa"/>
            <w:vAlign w:val="center"/>
          </w:tcPr>
          <w:p w:rsidR="00D83277" w:rsidRPr="009D22F3" w:rsidRDefault="00CE7843" w:rsidP="00A07FFC">
            <w:pPr>
              <w:jc w:val="center"/>
              <w:rPr>
                <w:rFonts w:asciiTheme="minorHAnsi" w:hAnsiTheme="minorHAnsi" w:cstheme="minorHAnsi"/>
              </w:rPr>
            </w:pPr>
            <w:r w:rsidRPr="009D22F3">
              <w:rPr>
                <w:rFonts w:asciiTheme="minorHAnsi" w:eastAsia="Cambria" w:hAnsiTheme="minorHAnsi" w:cstheme="minorHAnsi"/>
                <w:b w:val="0"/>
                <w:sz w:val="20"/>
              </w:rPr>
              <w:t>Počet prvních tříd</w:t>
            </w:r>
          </w:p>
        </w:tc>
        <w:tc>
          <w:tcPr>
            <w:tcW w:w="3723" w:type="dxa"/>
            <w:vAlign w:val="center"/>
          </w:tcPr>
          <w:p w:rsidR="00D83277" w:rsidRPr="009D22F3" w:rsidRDefault="00CE7843" w:rsidP="00A07FFC">
            <w:pPr>
              <w:ind w:lef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Počet dětí přijatých do první třídy</w:t>
            </w:r>
          </w:p>
        </w:tc>
        <w:tc>
          <w:tcPr>
            <w:tcW w:w="3721" w:type="dxa"/>
            <w:vAlign w:val="center"/>
          </w:tcPr>
          <w:p w:rsidR="00D83277" w:rsidRPr="009D22F3" w:rsidRDefault="00CE7843" w:rsidP="00A07FFC">
            <w:pPr>
              <w:ind w:lef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Počet odkladů pro školní rok</w:t>
            </w:r>
          </w:p>
        </w:tc>
      </w:tr>
      <w:tr w:rsidR="00A07FFC" w:rsidRPr="009D22F3" w:rsidTr="00A07FFC">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2156" w:type="dxa"/>
            <w:vAlign w:val="center"/>
          </w:tcPr>
          <w:p w:rsidR="00A07FFC" w:rsidRPr="0068148A" w:rsidRDefault="00A07FFC" w:rsidP="00A07FFC">
            <w:pPr>
              <w:jc w:val="center"/>
              <w:rPr>
                <w:rFonts w:asciiTheme="minorHAnsi" w:hAnsiTheme="minorHAnsi" w:cstheme="minorHAnsi"/>
                <w:b w:val="0"/>
              </w:rPr>
            </w:pPr>
            <w:r w:rsidRPr="0068148A">
              <w:rPr>
                <w:rFonts w:asciiTheme="minorHAnsi" w:hAnsiTheme="minorHAnsi" w:cstheme="minorHAnsi"/>
                <w:b w:val="0"/>
                <w:sz w:val="20"/>
              </w:rPr>
              <w:t>1</w:t>
            </w:r>
          </w:p>
        </w:tc>
        <w:tc>
          <w:tcPr>
            <w:tcW w:w="3723" w:type="dxa"/>
            <w:vAlign w:val="center"/>
          </w:tcPr>
          <w:p w:rsidR="00A07FFC" w:rsidRPr="009D22F3" w:rsidRDefault="00A00C6D" w:rsidP="00A07FFC">
            <w:pPr>
              <w:ind w:left="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13</w:t>
            </w:r>
          </w:p>
        </w:tc>
        <w:tc>
          <w:tcPr>
            <w:tcW w:w="3721" w:type="dxa"/>
            <w:vAlign w:val="center"/>
          </w:tcPr>
          <w:p w:rsidR="00A07FFC" w:rsidRPr="009D22F3" w:rsidRDefault="000164A3" w:rsidP="00A07FFC">
            <w:pPr>
              <w:tabs>
                <w:tab w:val="center" w:pos="775"/>
                <w:tab w:val="center" w:pos="1759"/>
                <w:tab w:val="center" w:pos="2744"/>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1</w:t>
            </w:r>
          </w:p>
        </w:tc>
      </w:tr>
    </w:tbl>
    <w:p w:rsidR="000C6CD8" w:rsidRDefault="000C6CD8">
      <w:pPr>
        <w:spacing w:after="31"/>
        <w:ind w:right="4630"/>
        <w:jc w:val="right"/>
        <w:rPr>
          <w:rFonts w:asciiTheme="minorHAnsi" w:eastAsia="Cambria" w:hAnsiTheme="minorHAnsi" w:cstheme="minorHAnsi"/>
          <w:b/>
          <w:color w:val="4F81BD"/>
          <w:sz w:val="26"/>
        </w:rPr>
      </w:pPr>
    </w:p>
    <w:p w:rsidR="00D83277" w:rsidRPr="009D22F3" w:rsidRDefault="00CE7843">
      <w:pPr>
        <w:spacing w:after="31"/>
        <w:ind w:right="4630"/>
        <w:jc w:val="right"/>
        <w:rPr>
          <w:rFonts w:asciiTheme="minorHAnsi" w:hAnsiTheme="minorHAnsi" w:cstheme="minorHAnsi"/>
        </w:rPr>
      </w:pPr>
      <w:r w:rsidRPr="009D22F3">
        <w:rPr>
          <w:rFonts w:asciiTheme="minorHAnsi" w:eastAsia="Cambria" w:hAnsiTheme="minorHAnsi" w:cstheme="minorHAnsi"/>
          <w:b/>
          <w:color w:val="4F81BD"/>
          <w:sz w:val="26"/>
        </w:rPr>
        <w:t xml:space="preserve"> </w:t>
      </w:r>
    </w:p>
    <w:p w:rsidR="00D83277" w:rsidRPr="00A00C6D" w:rsidRDefault="00CE7843" w:rsidP="00A00C6D">
      <w:pPr>
        <w:pStyle w:val="Nadpis3"/>
        <w:ind w:left="1229" w:right="0"/>
        <w:rPr>
          <w:rFonts w:asciiTheme="minorHAnsi" w:hAnsiTheme="minorHAnsi" w:cstheme="minorHAnsi"/>
        </w:rPr>
      </w:pPr>
      <w:r w:rsidRPr="00A00C6D">
        <w:rPr>
          <w:rFonts w:asciiTheme="minorHAnsi" w:hAnsiTheme="minorHAnsi" w:cstheme="minorHAnsi"/>
        </w:rPr>
        <w:t xml:space="preserve">7.3 </w:t>
      </w:r>
      <w:r w:rsidRPr="00A00C6D">
        <w:rPr>
          <w:rFonts w:asciiTheme="minorHAnsi" w:hAnsiTheme="minorHAnsi" w:cstheme="minorHAnsi"/>
        </w:rPr>
        <w:tab/>
        <w:t xml:space="preserve">Žáci přijati ke vzdělávání do střední školy </w:t>
      </w:r>
    </w:p>
    <w:p w:rsidR="00D83277" w:rsidRPr="009D22F3" w:rsidRDefault="00CE7843" w:rsidP="00343118">
      <w:pPr>
        <w:pStyle w:val="Nadpis3"/>
        <w:ind w:left="1707" w:right="4246"/>
        <w:rPr>
          <w:rFonts w:asciiTheme="minorHAnsi" w:hAnsiTheme="minorHAnsi" w:cstheme="minorHAnsi"/>
        </w:rPr>
      </w:pPr>
      <w:r w:rsidRPr="00343118">
        <w:rPr>
          <w:rFonts w:asciiTheme="minorHAnsi" w:hAnsiTheme="minorHAnsi" w:cstheme="minorHAnsi"/>
        </w:rPr>
        <w:t xml:space="preserve">  </w:t>
      </w:r>
    </w:p>
    <w:tbl>
      <w:tblPr>
        <w:tblStyle w:val="Prosttabulka11"/>
        <w:tblW w:w="9600" w:type="dxa"/>
        <w:tblInd w:w="1148" w:type="dxa"/>
        <w:tblLook w:val="04A0" w:firstRow="1" w:lastRow="0" w:firstColumn="1" w:lastColumn="0" w:noHBand="0" w:noVBand="1"/>
      </w:tblPr>
      <w:tblGrid>
        <w:gridCol w:w="4495"/>
        <w:gridCol w:w="5105"/>
      </w:tblGrid>
      <w:tr w:rsidR="00D83277" w:rsidRPr="009D22F3" w:rsidTr="00A07FF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495" w:type="dxa"/>
          </w:tcPr>
          <w:p w:rsidR="00D83277" w:rsidRPr="00343118" w:rsidRDefault="00CE7843" w:rsidP="00A07FFC">
            <w:pPr>
              <w:jc w:val="center"/>
              <w:rPr>
                <w:rFonts w:asciiTheme="minorHAnsi" w:eastAsia="Cambria" w:hAnsiTheme="minorHAnsi" w:cstheme="minorHAnsi"/>
                <w:b w:val="0"/>
                <w:sz w:val="20"/>
              </w:rPr>
            </w:pPr>
            <w:r w:rsidRPr="00343118">
              <w:rPr>
                <w:rFonts w:asciiTheme="minorHAnsi" w:eastAsia="Cambria" w:hAnsiTheme="minorHAnsi" w:cstheme="minorHAnsi"/>
                <w:b w:val="0"/>
                <w:sz w:val="20"/>
              </w:rPr>
              <w:t>Typ školy</w:t>
            </w:r>
          </w:p>
        </w:tc>
        <w:tc>
          <w:tcPr>
            <w:tcW w:w="5105" w:type="dxa"/>
          </w:tcPr>
          <w:p w:rsidR="00D83277" w:rsidRPr="00343118" w:rsidRDefault="00CE7843" w:rsidP="00A07FFC">
            <w:pPr>
              <w:ind w:left="6"/>
              <w:jc w:val="center"/>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val="0"/>
                <w:sz w:val="20"/>
              </w:rPr>
            </w:pPr>
            <w:r w:rsidRPr="00343118">
              <w:rPr>
                <w:rFonts w:asciiTheme="minorHAnsi" w:eastAsia="Cambria" w:hAnsiTheme="minorHAnsi" w:cstheme="minorHAnsi"/>
                <w:b w:val="0"/>
                <w:sz w:val="20"/>
              </w:rPr>
              <w:t>Počet přijatých žáků</w:t>
            </w:r>
          </w:p>
        </w:tc>
      </w:tr>
      <w:tr w:rsidR="00D83277" w:rsidRPr="009D22F3" w:rsidTr="00A07FFC">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495" w:type="dxa"/>
          </w:tcPr>
          <w:p w:rsidR="00D83277" w:rsidRPr="00343118" w:rsidRDefault="00CE7843" w:rsidP="00A07FFC">
            <w:pPr>
              <w:jc w:val="center"/>
              <w:rPr>
                <w:rFonts w:asciiTheme="minorHAnsi" w:eastAsia="Cambria" w:hAnsiTheme="minorHAnsi" w:cstheme="minorHAnsi"/>
                <w:b w:val="0"/>
                <w:sz w:val="20"/>
              </w:rPr>
            </w:pPr>
            <w:r w:rsidRPr="00343118">
              <w:rPr>
                <w:rFonts w:asciiTheme="minorHAnsi" w:eastAsia="Cambria" w:hAnsiTheme="minorHAnsi" w:cstheme="minorHAnsi"/>
                <w:b w:val="0"/>
                <w:sz w:val="20"/>
              </w:rPr>
              <w:t>víceleté gymnázium</w:t>
            </w:r>
          </w:p>
        </w:tc>
        <w:tc>
          <w:tcPr>
            <w:tcW w:w="5105" w:type="dxa"/>
          </w:tcPr>
          <w:p w:rsidR="00D83277" w:rsidRPr="00343118" w:rsidRDefault="00CE7843" w:rsidP="00A07FFC">
            <w:pPr>
              <w:ind w:left="6"/>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b/>
                <w:sz w:val="20"/>
              </w:rPr>
            </w:pPr>
            <w:r w:rsidRPr="00343118">
              <w:rPr>
                <w:rFonts w:asciiTheme="minorHAnsi" w:eastAsia="Cambria" w:hAnsiTheme="minorHAnsi" w:cstheme="minorHAnsi"/>
                <w:b/>
                <w:sz w:val="20"/>
              </w:rPr>
              <w:t>0</w:t>
            </w:r>
          </w:p>
        </w:tc>
      </w:tr>
      <w:tr w:rsidR="00D83277" w:rsidRPr="009D22F3" w:rsidTr="00A07FFC">
        <w:trPr>
          <w:trHeight w:val="343"/>
        </w:trPr>
        <w:tc>
          <w:tcPr>
            <w:cnfStyle w:val="001000000000" w:firstRow="0" w:lastRow="0" w:firstColumn="1" w:lastColumn="0" w:oddVBand="0" w:evenVBand="0" w:oddHBand="0" w:evenHBand="0" w:firstRowFirstColumn="0" w:firstRowLastColumn="0" w:lastRowFirstColumn="0" w:lastRowLastColumn="0"/>
            <w:tcW w:w="4495" w:type="dxa"/>
          </w:tcPr>
          <w:p w:rsidR="00D83277" w:rsidRPr="00343118" w:rsidRDefault="00CE7843" w:rsidP="00A07FFC">
            <w:pPr>
              <w:jc w:val="center"/>
              <w:rPr>
                <w:rFonts w:asciiTheme="minorHAnsi" w:eastAsia="Cambria" w:hAnsiTheme="minorHAnsi" w:cstheme="minorHAnsi"/>
                <w:b w:val="0"/>
                <w:sz w:val="20"/>
              </w:rPr>
            </w:pPr>
            <w:r w:rsidRPr="00343118">
              <w:rPr>
                <w:rFonts w:asciiTheme="minorHAnsi" w:eastAsia="Cambria" w:hAnsiTheme="minorHAnsi" w:cstheme="minorHAnsi"/>
                <w:b w:val="0"/>
                <w:sz w:val="20"/>
              </w:rPr>
              <w:t>čtyřleté gymnázium</w:t>
            </w:r>
          </w:p>
        </w:tc>
        <w:tc>
          <w:tcPr>
            <w:tcW w:w="5105" w:type="dxa"/>
          </w:tcPr>
          <w:p w:rsidR="00D83277" w:rsidRPr="00343118" w:rsidRDefault="0068148A" w:rsidP="00A07FFC">
            <w:pPr>
              <w:ind w:left="6"/>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b/>
                <w:sz w:val="20"/>
              </w:rPr>
            </w:pPr>
            <w:r w:rsidRPr="00343118">
              <w:rPr>
                <w:rFonts w:asciiTheme="minorHAnsi" w:eastAsia="Cambria" w:hAnsiTheme="minorHAnsi" w:cstheme="minorHAnsi"/>
                <w:b/>
                <w:sz w:val="20"/>
              </w:rPr>
              <w:t>0</w:t>
            </w:r>
          </w:p>
        </w:tc>
      </w:tr>
      <w:tr w:rsidR="00D83277" w:rsidRPr="009D22F3" w:rsidTr="00A07FF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495" w:type="dxa"/>
          </w:tcPr>
          <w:p w:rsidR="00D83277" w:rsidRPr="00343118" w:rsidRDefault="00CE7843" w:rsidP="00A07FFC">
            <w:pPr>
              <w:jc w:val="center"/>
              <w:rPr>
                <w:rFonts w:asciiTheme="minorHAnsi" w:eastAsia="Cambria" w:hAnsiTheme="minorHAnsi" w:cstheme="minorHAnsi"/>
                <w:b w:val="0"/>
                <w:sz w:val="20"/>
              </w:rPr>
            </w:pPr>
            <w:r w:rsidRPr="00343118">
              <w:rPr>
                <w:rFonts w:asciiTheme="minorHAnsi" w:eastAsia="Cambria" w:hAnsiTheme="minorHAnsi" w:cstheme="minorHAnsi"/>
                <w:b w:val="0"/>
                <w:sz w:val="20"/>
              </w:rPr>
              <w:t>střední odborná škola</w:t>
            </w:r>
          </w:p>
        </w:tc>
        <w:tc>
          <w:tcPr>
            <w:tcW w:w="5105" w:type="dxa"/>
          </w:tcPr>
          <w:p w:rsidR="00D83277" w:rsidRPr="00343118" w:rsidRDefault="00A00C6D" w:rsidP="00A07FFC">
            <w:pPr>
              <w:ind w:left="6"/>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b/>
                <w:sz w:val="20"/>
              </w:rPr>
            </w:pPr>
            <w:r>
              <w:rPr>
                <w:rFonts w:asciiTheme="minorHAnsi" w:eastAsia="Cambria" w:hAnsiTheme="minorHAnsi" w:cstheme="minorHAnsi"/>
                <w:b/>
                <w:sz w:val="20"/>
              </w:rPr>
              <w:t>3</w:t>
            </w:r>
          </w:p>
        </w:tc>
      </w:tr>
      <w:tr w:rsidR="00D83277" w:rsidRPr="009D22F3" w:rsidTr="00A07FFC">
        <w:trPr>
          <w:trHeight w:val="343"/>
        </w:trPr>
        <w:tc>
          <w:tcPr>
            <w:cnfStyle w:val="001000000000" w:firstRow="0" w:lastRow="0" w:firstColumn="1" w:lastColumn="0" w:oddVBand="0" w:evenVBand="0" w:oddHBand="0" w:evenHBand="0" w:firstRowFirstColumn="0" w:firstRowLastColumn="0" w:lastRowFirstColumn="0" w:lastRowLastColumn="0"/>
            <w:tcW w:w="4495" w:type="dxa"/>
          </w:tcPr>
          <w:p w:rsidR="00D83277" w:rsidRPr="00343118" w:rsidRDefault="00CE7843" w:rsidP="00A07FFC">
            <w:pPr>
              <w:jc w:val="center"/>
              <w:rPr>
                <w:rFonts w:asciiTheme="minorHAnsi" w:eastAsia="Cambria" w:hAnsiTheme="minorHAnsi" w:cstheme="minorHAnsi"/>
                <w:b w:val="0"/>
                <w:sz w:val="20"/>
              </w:rPr>
            </w:pPr>
            <w:r w:rsidRPr="00343118">
              <w:rPr>
                <w:rFonts w:asciiTheme="minorHAnsi" w:eastAsia="Cambria" w:hAnsiTheme="minorHAnsi" w:cstheme="minorHAnsi"/>
                <w:b w:val="0"/>
                <w:sz w:val="20"/>
              </w:rPr>
              <w:t>střední odborné učiliště</w:t>
            </w:r>
          </w:p>
        </w:tc>
        <w:tc>
          <w:tcPr>
            <w:tcW w:w="5105" w:type="dxa"/>
          </w:tcPr>
          <w:p w:rsidR="00D83277" w:rsidRPr="00343118" w:rsidRDefault="00A00C6D" w:rsidP="00A07FFC">
            <w:pPr>
              <w:ind w:left="6"/>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b/>
                <w:sz w:val="20"/>
              </w:rPr>
            </w:pPr>
            <w:r>
              <w:rPr>
                <w:rFonts w:asciiTheme="minorHAnsi" w:eastAsia="Cambria" w:hAnsiTheme="minorHAnsi" w:cstheme="minorHAnsi"/>
                <w:b/>
                <w:sz w:val="20"/>
              </w:rPr>
              <w:t>8</w:t>
            </w:r>
          </w:p>
        </w:tc>
      </w:tr>
      <w:tr w:rsidR="00D83277" w:rsidRPr="009D22F3" w:rsidTr="00A07FFC">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495" w:type="dxa"/>
          </w:tcPr>
          <w:p w:rsidR="00D83277" w:rsidRPr="00343118" w:rsidRDefault="00CE7843" w:rsidP="00A07FFC">
            <w:pPr>
              <w:jc w:val="center"/>
              <w:rPr>
                <w:rFonts w:asciiTheme="minorHAnsi" w:eastAsia="Cambria" w:hAnsiTheme="minorHAnsi" w:cstheme="minorHAnsi"/>
                <w:b w:val="0"/>
                <w:sz w:val="20"/>
              </w:rPr>
            </w:pPr>
            <w:r w:rsidRPr="00343118">
              <w:rPr>
                <w:rFonts w:asciiTheme="minorHAnsi" w:eastAsia="Cambria" w:hAnsiTheme="minorHAnsi" w:cstheme="minorHAnsi"/>
                <w:b w:val="0"/>
                <w:sz w:val="20"/>
              </w:rPr>
              <w:t>konzervatoř</w:t>
            </w:r>
          </w:p>
        </w:tc>
        <w:tc>
          <w:tcPr>
            <w:tcW w:w="5105" w:type="dxa"/>
          </w:tcPr>
          <w:p w:rsidR="00D83277" w:rsidRPr="00343118" w:rsidRDefault="00CE7843" w:rsidP="00A07FFC">
            <w:pPr>
              <w:ind w:left="6"/>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b/>
                <w:sz w:val="20"/>
              </w:rPr>
            </w:pPr>
            <w:r w:rsidRPr="00343118">
              <w:rPr>
                <w:rFonts w:asciiTheme="minorHAnsi" w:eastAsia="Cambria" w:hAnsiTheme="minorHAnsi" w:cstheme="minorHAnsi"/>
                <w:b/>
                <w:sz w:val="20"/>
              </w:rPr>
              <w:t>0</w:t>
            </w:r>
          </w:p>
        </w:tc>
      </w:tr>
    </w:tbl>
    <w:p w:rsidR="00D83277" w:rsidRPr="009D22F3" w:rsidRDefault="00CE7843">
      <w:pPr>
        <w:spacing w:after="30"/>
        <w:ind w:left="1234"/>
        <w:rPr>
          <w:rFonts w:asciiTheme="minorHAnsi" w:hAnsiTheme="minorHAnsi" w:cstheme="minorHAnsi"/>
        </w:rPr>
      </w:pPr>
      <w:r w:rsidRPr="009D22F3">
        <w:rPr>
          <w:rFonts w:asciiTheme="minorHAnsi" w:eastAsia="Cambria" w:hAnsiTheme="minorHAnsi" w:cstheme="minorHAnsi"/>
          <w:b/>
          <w:color w:val="4F81BD"/>
          <w:sz w:val="26"/>
        </w:rPr>
        <w:t xml:space="preserve"> </w:t>
      </w:r>
    </w:p>
    <w:p w:rsidR="00D83277" w:rsidRPr="009D22F3" w:rsidRDefault="00CE7843">
      <w:pPr>
        <w:pStyle w:val="Nadpis3"/>
        <w:tabs>
          <w:tab w:val="center" w:pos="1881"/>
          <w:tab w:val="center" w:pos="3133"/>
        </w:tabs>
        <w:ind w:left="0" w:right="0" w:firstLine="0"/>
        <w:rPr>
          <w:rFonts w:asciiTheme="minorHAnsi" w:hAnsiTheme="minorHAnsi" w:cstheme="minorHAnsi"/>
        </w:rPr>
      </w:pPr>
      <w:r w:rsidRPr="009D22F3">
        <w:rPr>
          <w:rFonts w:asciiTheme="minorHAnsi" w:eastAsia="Calibri" w:hAnsiTheme="minorHAnsi" w:cstheme="minorHAnsi"/>
          <w:b w:val="0"/>
          <w:color w:val="000000"/>
          <w:sz w:val="22"/>
        </w:rPr>
        <w:tab/>
      </w:r>
      <w:r w:rsidRPr="009D22F3">
        <w:rPr>
          <w:rFonts w:asciiTheme="minorHAnsi" w:hAnsiTheme="minorHAnsi" w:cstheme="minorHAnsi"/>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9608" w:type="dxa"/>
        <w:tblInd w:w="854" w:type="dxa"/>
        <w:tblCellMar>
          <w:top w:w="77" w:type="dxa"/>
          <w:left w:w="110" w:type="dxa"/>
          <w:right w:w="67" w:type="dxa"/>
        </w:tblCellMar>
        <w:tblLook w:val="04A0" w:firstRow="1" w:lastRow="0" w:firstColumn="1" w:lastColumn="0" w:noHBand="0" w:noVBand="1"/>
      </w:tblPr>
      <w:tblGrid>
        <w:gridCol w:w="9608"/>
      </w:tblGrid>
      <w:tr w:rsidR="00D83277" w:rsidRPr="009D22F3">
        <w:trPr>
          <w:trHeight w:val="306"/>
        </w:trPr>
        <w:tc>
          <w:tcPr>
            <w:tcW w:w="9608" w:type="dxa"/>
            <w:tcBorders>
              <w:top w:val="single" w:sz="27" w:space="0" w:color="F79646"/>
              <w:left w:val="nil"/>
              <w:bottom w:val="single" w:sz="8" w:space="0" w:color="F79646"/>
              <w:right w:val="single" w:sz="8" w:space="0" w:color="F79646"/>
            </w:tcBorders>
            <w:shd w:val="clear" w:color="auto" w:fill="F79646"/>
          </w:tcPr>
          <w:p w:rsidR="00D83277" w:rsidRPr="009D22F3" w:rsidRDefault="00CE7843">
            <w:pPr>
              <w:rPr>
                <w:rFonts w:asciiTheme="minorHAnsi" w:hAnsiTheme="minorHAnsi" w:cstheme="minorHAnsi"/>
              </w:rPr>
            </w:pPr>
            <w:r w:rsidRPr="009D22F3">
              <w:rPr>
                <w:rFonts w:asciiTheme="minorHAnsi" w:hAnsiTheme="minorHAnsi" w:cstheme="minorHAnsi"/>
                <w:b/>
                <w:color w:val="FFFFFF"/>
                <w:sz w:val="20"/>
              </w:rPr>
              <w:t xml:space="preserve">Komentář ředitele školy </w:t>
            </w:r>
            <w:r w:rsidRPr="009D22F3">
              <w:rPr>
                <w:rFonts w:asciiTheme="minorHAnsi" w:hAnsiTheme="minorHAnsi" w:cstheme="minorHAnsi"/>
                <w:sz w:val="20"/>
              </w:rPr>
              <w:t xml:space="preserve"> </w:t>
            </w:r>
          </w:p>
        </w:tc>
      </w:tr>
      <w:tr w:rsidR="00D83277" w:rsidRPr="009D22F3" w:rsidTr="00870144">
        <w:trPr>
          <w:trHeight w:val="1798"/>
        </w:trPr>
        <w:tc>
          <w:tcPr>
            <w:tcW w:w="9608" w:type="dxa"/>
            <w:tcBorders>
              <w:top w:val="single" w:sz="8" w:space="0" w:color="F79646"/>
              <w:left w:val="single" w:sz="8" w:space="0" w:color="F79646"/>
              <w:bottom w:val="single" w:sz="8" w:space="0" w:color="F79646"/>
              <w:right w:val="single" w:sz="8" w:space="0" w:color="F79646"/>
            </w:tcBorders>
          </w:tcPr>
          <w:p w:rsidR="000C6CD8" w:rsidRDefault="00CE7843" w:rsidP="000C6CD8">
            <w:pPr>
              <w:ind w:right="46"/>
              <w:jc w:val="both"/>
              <w:rPr>
                <w:rFonts w:asciiTheme="minorHAnsi" w:hAnsiTheme="minorHAnsi" w:cstheme="minorHAnsi"/>
                <w:sz w:val="20"/>
              </w:rPr>
            </w:pPr>
            <w:r w:rsidRPr="009D22F3">
              <w:rPr>
                <w:rFonts w:asciiTheme="minorHAnsi" w:hAnsiTheme="minorHAnsi" w:cstheme="minorHAnsi"/>
                <w:sz w:val="20"/>
              </w:rPr>
              <w:t>Škol</w:t>
            </w:r>
            <w:r w:rsidR="000C6CD8">
              <w:rPr>
                <w:rFonts w:asciiTheme="minorHAnsi" w:hAnsiTheme="minorHAnsi" w:cstheme="minorHAnsi"/>
                <w:sz w:val="20"/>
              </w:rPr>
              <w:t>a stabilizovala počet žáků. Z devátého ročníku odešel</w:t>
            </w:r>
            <w:r w:rsidRPr="009D22F3">
              <w:rPr>
                <w:rFonts w:asciiTheme="minorHAnsi" w:hAnsiTheme="minorHAnsi" w:cstheme="minorHAnsi"/>
                <w:sz w:val="20"/>
              </w:rPr>
              <w:t xml:space="preserve"> </w:t>
            </w:r>
            <w:r w:rsidR="000C6CD8">
              <w:rPr>
                <w:rFonts w:asciiTheme="minorHAnsi" w:hAnsiTheme="minorHAnsi" w:cstheme="minorHAnsi"/>
                <w:sz w:val="20"/>
              </w:rPr>
              <w:t>nižší</w:t>
            </w:r>
            <w:r w:rsidRPr="009D22F3">
              <w:rPr>
                <w:rFonts w:asciiTheme="minorHAnsi" w:hAnsiTheme="minorHAnsi" w:cstheme="minorHAnsi"/>
                <w:sz w:val="20"/>
              </w:rPr>
              <w:t xml:space="preserve"> počet žáků, než je počet žáků přijatých do</w:t>
            </w:r>
            <w:r w:rsidR="00870144">
              <w:rPr>
                <w:rFonts w:asciiTheme="minorHAnsi" w:hAnsiTheme="minorHAnsi" w:cstheme="minorHAnsi"/>
                <w:sz w:val="20"/>
              </w:rPr>
              <w:t xml:space="preserve"> prvního ročníku. V průběhu šk. </w:t>
            </w:r>
            <w:r w:rsidRPr="009D22F3">
              <w:rPr>
                <w:rFonts w:asciiTheme="minorHAnsi" w:hAnsiTheme="minorHAnsi" w:cstheme="minorHAnsi"/>
                <w:sz w:val="20"/>
              </w:rPr>
              <w:t>roku jsou někteří žáci přeřazeni zákonnými zástupci na základní školy v o</w:t>
            </w:r>
            <w:r w:rsidR="0068148A">
              <w:rPr>
                <w:rFonts w:asciiTheme="minorHAnsi" w:hAnsiTheme="minorHAnsi" w:cstheme="minorHAnsi"/>
                <w:sz w:val="20"/>
              </w:rPr>
              <w:t>kolí Lomu, zejména do Litvínova.</w:t>
            </w:r>
            <w:r w:rsidR="000C6CD8">
              <w:rPr>
                <w:rFonts w:asciiTheme="minorHAnsi" w:hAnsiTheme="minorHAnsi" w:cstheme="minorHAnsi"/>
                <w:sz w:val="20"/>
              </w:rPr>
              <w:t xml:space="preserve"> Někteří žáci sdělují plnění školní docházky v zahraničí.</w:t>
            </w:r>
            <w:r w:rsidR="0068148A">
              <w:rPr>
                <w:rFonts w:asciiTheme="minorHAnsi" w:hAnsiTheme="minorHAnsi" w:cstheme="minorHAnsi"/>
                <w:sz w:val="20"/>
              </w:rPr>
              <w:t xml:space="preserve"> I v tomto roce jsme požádali </w:t>
            </w:r>
            <w:r w:rsidRPr="009D22F3">
              <w:rPr>
                <w:rFonts w:asciiTheme="minorHAnsi" w:hAnsiTheme="minorHAnsi" w:cstheme="minorHAnsi"/>
                <w:sz w:val="20"/>
              </w:rPr>
              <w:t xml:space="preserve">o udělení výjimky z </w:t>
            </w:r>
            <w:r w:rsidR="00714FA8">
              <w:rPr>
                <w:rFonts w:asciiTheme="minorHAnsi" w:hAnsiTheme="minorHAnsi" w:cstheme="minorHAnsi"/>
                <w:sz w:val="20"/>
              </w:rPr>
              <w:t>nejnižšího počtu žáků</w:t>
            </w:r>
            <w:r w:rsidR="000C6CD8">
              <w:rPr>
                <w:rFonts w:asciiTheme="minorHAnsi" w:hAnsiTheme="minorHAnsi" w:cstheme="minorHAnsi"/>
                <w:sz w:val="20"/>
              </w:rPr>
              <w:t xml:space="preserve">. </w:t>
            </w:r>
          </w:p>
          <w:p w:rsidR="00D83277" w:rsidRPr="009D22F3" w:rsidRDefault="00CE7843" w:rsidP="000C6CD8">
            <w:pPr>
              <w:ind w:right="46"/>
              <w:jc w:val="both"/>
              <w:rPr>
                <w:rFonts w:asciiTheme="minorHAnsi" w:hAnsiTheme="minorHAnsi" w:cstheme="minorHAnsi"/>
              </w:rPr>
            </w:pPr>
            <w:r w:rsidRPr="009D22F3">
              <w:rPr>
                <w:rFonts w:asciiTheme="minorHAnsi" w:hAnsiTheme="minorHAnsi" w:cstheme="minorHAnsi"/>
                <w:sz w:val="20"/>
              </w:rPr>
              <w:t xml:space="preserve">Z prostředků školy jsou pořizovány pracovní sešity, třídy </w:t>
            </w:r>
            <w:r w:rsidR="00A55DCA">
              <w:rPr>
                <w:rFonts w:asciiTheme="minorHAnsi" w:hAnsiTheme="minorHAnsi" w:cstheme="minorHAnsi"/>
                <w:sz w:val="20"/>
              </w:rPr>
              <w:t>jsou postupně vybavovány</w:t>
            </w:r>
            <w:r w:rsidRPr="009D22F3">
              <w:rPr>
                <w:rFonts w:asciiTheme="minorHAnsi" w:hAnsiTheme="minorHAnsi" w:cstheme="minorHAnsi"/>
                <w:sz w:val="20"/>
              </w:rPr>
              <w:t xml:space="preserve"> moderním nábytkem, je obnovován fond učebnic a pomůcek. Prostory školy jsou vyzdobeny nejen výtvarnými pracemi našich žáků, ale i výmalbou, která má vliv na estetické cítění našich žáků. </w:t>
            </w:r>
            <w:r w:rsidR="00714FA8">
              <w:rPr>
                <w:rFonts w:asciiTheme="minorHAnsi" w:hAnsiTheme="minorHAnsi" w:cstheme="minorHAnsi"/>
                <w:sz w:val="20"/>
              </w:rPr>
              <w:t>Jako problematické se jeví i dopravní spojení. Zejména z části Lom-Loučná je dopravní spojení lepší do Litvínova než do centra města Lomu, kde se nachází i naše základní škola.</w:t>
            </w:r>
          </w:p>
        </w:tc>
      </w:tr>
    </w:tbl>
    <w:p w:rsidR="00D83277" w:rsidRDefault="00CE7843">
      <w:pPr>
        <w:ind w:left="950"/>
        <w:rPr>
          <w:rFonts w:asciiTheme="minorHAnsi" w:eastAsia="Cambria" w:hAnsiTheme="minorHAnsi" w:cstheme="minorHAnsi"/>
          <w:b/>
          <w:color w:val="365F91"/>
          <w:sz w:val="30"/>
        </w:rPr>
      </w:pPr>
      <w:r w:rsidRPr="009D22F3">
        <w:rPr>
          <w:rFonts w:asciiTheme="minorHAnsi" w:eastAsia="Cambria" w:hAnsiTheme="minorHAnsi" w:cstheme="minorHAnsi"/>
          <w:b/>
          <w:color w:val="365F91"/>
          <w:sz w:val="30"/>
        </w:rPr>
        <w:t xml:space="preserve"> </w:t>
      </w:r>
    </w:p>
    <w:p w:rsidR="00870144" w:rsidRDefault="00870144">
      <w:pPr>
        <w:ind w:left="950"/>
        <w:rPr>
          <w:rFonts w:asciiTheme="minorHAnsi" w:eastAsia="Cambria" w:hAnsiTheme="minorHAnsi" w:cstheme="minorHAnsi"/>
          <w:b/>
          <w:color w:val="365F91"/>
          <w:sz w:val="30"/>
        </w:rPr>
      </w:pPr>
    </w:p>
    <w:p w:rsidR="00870144" w:rsidRDefault="00870144">
      <w:pPr>
        <w:ind w:left="950"/>
        <w:rPr>
          <w:rFonts w:asciiTheme="minorHAnsi" w:eastAsia="Cambria" w:hAnsiTheme="minorHAnsi" w:cstheme="minorHAnsi"/>
          <w:b/>
          <w:color w:val="365F91"/>
          <w:sz w:val="30"/>
        </w:rPr>
      </w:pPr>
    </w:p>
    <w:p w:rsidR="00870144" w:rsidRPr="009D22F3" w:rsidRDefault="00870144">
      <w:pPr>
        <w:ind w:left="950"/>
        <w:rPr>
          <w:rFonts w:asciiTheme="minorHAnsi" w:hAnsiTheme="minorHAnsi" w:cstheme="minorHAnsi"/>
        </w:rPr>
      </w:pPr>
    </w:p>
    <w:p w:rsidR="00D83277" w:rsidRPr="009D22F3" w:rsidRDefault="00CE7843">
      <w:pPr>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spacing w:after="157"/>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spacing w:after="0"/>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spacing w:after="198"/>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pStyle w:val="Nadpis2"/>
        <w:spacing w:after="149"/>
        <w:ind w:left="1450"/>
        <w:rPr>
          <w:rFonts w:asciiTheme="minorHAnsi" w:hAnsiTheme="minorHAnsi" w:cstheme="minorHAnsi"/>
        </w:rPr>
      </w:pPr>
      <w:r w:rsidRPr="009D22F3">
        <w:rPr>
          <w:rFonts w:asciiTheme="minorHAnsi" w:hAnsiTheme="minorHAnsi" w:cstheme="minorHAnsi"/>
        </w:rPr>
        <w:lastRenderedPageBreak/>
        <w:t>8</w:t>
      </w:r>
      <w:r w:rsidRPr="009D22F3">
        <w:rPr>
          <w:rFonts w:asciiTheme="minorHAnsi" w:eastAsia="Arial" w:hAnsiTheme="minorHAnsi" w:cstheme="minorHAnsi"/>
        </w:rPr>
        <w:t xml:space="preserve"> </w:t>
      </w:r>
      <w:r w:rsidRPr="009D22F3">
        <w:rPr>
          <w:rFonts w:asciiTheme="minorHAnsi" w:hAnsiTheme="minorHAnsi" w:cstheme="minorHAnsi"/>
        </w:rPr>
        <w:t xml:space="preserve">Hodnocení žáků </w:t>
      </w:r>
      <w:r w:rsidRPr="009D22F3">
        <w:rPr>
          <w:rFonts w:asciiTheme="minorHAnsi" w:eastAsia="Calibri" w:hAnsiTheme="minorHAnsi" w:cstheme="minorHAnsi"/>
          <w:b w:val="0"/>
          <w:color w:val="000000"/>
          <w:vertAlign w:val="subscript"/>
        </w:rPr>
        <w:t xml:space="preserve"> </w:t>
      </w:r>
    </w:p>
    <w:p w:rsidR="00D83277" w:rsidRPr="009D22F3" w:rsidRDefault="00CE7843" w:rsidP="00646B6D">
      <w:pPr>
        <w:pStyle w:val="Nadpis3"/>
        <w:tabs>
          <w:tab w:val="center" w:pos="1881"/>
          <w:tab w:val="center" w:pos="4506"/>
        </w:tabs>
        <w:ind w:left="0" w:right="0" w:firstLine="851"/>
        <w:rPr>
          <w:rFonts w:asciiTheme="minorHAnsi" w:hAnsiTheme="minorHAnsi" w:cstheme="minorHAnsi"/>
        </w:rPr>
      </w:pPr>
      <w:r w:rsidRPr="009D22F3">
        <w:rPr>
          <w:rFonts w:asciiTheme="minorHAnsi" w:hAnsiTheme="minorHAnsi" w:cstheme="minorHAnsi"/>
        </w:rPr>
        <w:t>8.1</w:t>
      </w:r>
      <w:r w:rsidRPr="009D22F3">
        <w:rPr>
          <w:rFonts w:asciiTheme="minorHAnsi" w:eastAsia="Arial" w:hAnsiTheme="minorHAnsi" w:cstheme="minorHAnsi"/>
        </w:rPr>
        <w:t xml:space="preserve"> </w:t>
      </w:r>
      <w:r w:rsidRPr="009D22F3">
        <w:rPr>
          <w:rFonts w:asciiTheme="minorHAnsi" w:eastAsia="Arial" w:hAnsiTheme="minorHAnsi" w:cstheme="minorHAnsi"/>
        </w:rPr>
        <w:tab/>
      </w:r>
      <w:r w:rsidRPr="009D22F3">
        <w:rPr>
          <w:rFonts w:asciiTheme="minorHAnsi" w:hAnsiTheme="minorHAnsi" w:cstheme="minorHAnsi"/>
        </w:rPr>
        <w:t>Celkové hodnocení žáků –</w:t>
      </w:r>
      <w:r w:rsidR="000164A3">
        <w:rPr>
          <w:rFonts w:asciiTheme="minorHAnsi" w:hAnsiTheme="minorHAnsi" w:cstheme="minorHAnsi"/>
        </w:rPr>
        <w:t xml:space="preserve"> prospěch</w:t>
      </w:r>
      <w:r w:rsidR="000164A3">
        <w:rPr>
          <w:rStyle w:val="Znakapoznpodarou"/>
          <w:rFonts w:asciiTheme="minorHAnsi" w:hAnsiTheme="minorHAnsi" w:cstheme="minorHAnsi"/>
        </w:rPr>
        <w:footnoteReference w:id="4"/>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16"/>
        </w:rPr>
        <w:t xml:space="preserve"> </w:t>
      </w:r>
      <w:r w:rsidRPr="009D22F3">
        <w:rPr>
          <w:rFonts w:asciiTheme="minorHAnsi" w:hAnsiTheme="minorHAnsi" w:cstheme="minorHAnsi"/>
          <w:sz w:val="20"/>
        </w:rPr>
        <w:t xml:space="preserve"> </w:t>
      </w:r>
    </w:p>
    <w:tbl>
      <w:tblPr>
        <w:tblStyle w:val="Prosttabulka11"/>
        <w:tblW w:w="10346" w:type="dxa"/>
        <w:tblInd w:w="773" w:type="dxa"/>
        <w:tblLook w:val="04A0" w:firstRow="1" w:lastRow="0" w:firstColumn="1" w:lastColumn="0" w:noHBand="0" w:noVBand="1"/>
      </w:tblPr>
      <w:tblGrid>
        <w:gridCol w:w="1489"/>
        <w:gridCol w:w="2954"/>
        <w:gridCol w:w="2954"/>
        <w:gridCol w:w="2949"/>
      </w:tblGrid>
      <w:tr w:rsidR="00D83277" w:rsidRPr="009D22F3" w:rsidTr="00870144">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489" w:type="dxa"/>
          </w:tcPr>
          <w:p w:rsidR="00D83277" w:rsidRPr="009D22F3" w:rsidRDefault="00CE7843">
            <w:pPr>
              <w:rPr>
                <w:rFonts w:asciiTheme="minorHAnsi" w:hAnsiTheme="minorHAnsi" w:cstheme="minorHAnsi"/>
              </w:rPr>
            </w:pPr>
            <w:r w:rsidRPr="009D22F3">
              <w:rPr>
                <w:rFonts w:asciiTheme="minorHAnsi" w:eastAsia="Cambria" w:hAnsiTheme="minorHAnsi" w:cstheme="minorHAnsi"/>
                <w:b w:val="0"/>
                <w:sz w:val="20"/>
              </w:rPr>
              <w:t xml:space="preserve">Třída </w:t>
            </w:r>
            <w:r w:rsidRPr="009D22F3">
              <w:rPr>
                <w:rFonts w:asciiTheme="minorHAnsi" w:hAnsiTheme="minorHAnsi" w:cstheme="minorHAnsi"/>
                <w:sz w:val="20"/>
              </w:rPr>
              <w:t xml:space="preserve"> </w:t>
            </w:r>
          </w:p>
        </w:tc>
        <w:tc>
          <w:tcPr>
            <w:tcW w:w="2954" w:type="dxa"/>
          </w:tcPr>
          <w:p w:rsidR="00D83277" w:rsidRPr="009D22F3" w:rsidRDefault="00CE7843">
            <w:pPr>
              <w:ind w:lef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 xml:space="preserve">Prospěli s vyznamenáním </w:t>
            </w:r>
            <w:r w:rsidRPr="009D22F3">
              <w:rPr>
                <w:rFonts w:asciiTheme="minorHAnsi" w:hAnsiTheme="minorHAnsi" w:cstheme="minorHAnsi"/>
                <w:sz w:val="20"/>
              </w:rPr>
              <w:t xml:space="preserve"> </w:t>
            </w:r>
          </w:p>
        </w:tc>
        <w:tc>
          <w:tcPr>
            <w:tcW w:w="2954" w:type="dxa"/>
          </w:tcPr>
          <w:p w:rsidR="00D83277" w:rsidRPr="009D22F3" w:rsidRDefault="00CE7843">
            <w:pPr>
              <w:ind w:left="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 xml:space="preserve">Prospěli </w:t>
            </w:r>
            <w:r w:rsidRPr="009D22F3">
              <w:rPr>
                <w:rFonts w:asciiTheme="minorHAnsi" w:hAnsiTheme="minorHAnsi" w:cstheme="minorHAnsi"/>
                <w:sz w:val="20"/>
              </w:rPr>
              <w:t xml:space="preserve"> </w:t>
            </w:r>
          </w:p>
        </w:tc>
        <w:tc>
          <w:tcPr>
            <w:tcW w:w="2949" w:type="dxa"/>
          </w:tcPr>
          <w:p w:rsidR="00D83277" w:rsidRPr="009D22F3" w:rsidRDefault="00CE7843">
            <w:pPr>
              <w:ind w:left="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 xml:space="preserve">Neprospěli </w:t>
            </w:r>
            <w:r w:rsidRPr="009D22F3">
              <w:rPr>
                <w:rFonts w:asciiTheme="minorHAnsi" w:hAnsiTheme="minorHAnsi" w:cstheme="minorHAnsi"/>
                <w:sz w:val="20"/>
              </w:rPr>
              <w:t xml:space="preserve"> </w:t>
            </w:r>
          </w:p>
        </w:tc>
      </w:tr>
      <w:tr w:rsidR="00D83277" w:rsidRPr="009D22F3" w:rsidTr="008701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489"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1.A</w:t>
            </w:r>
            <w:proofErr w:type="gramEnd"/>
            <w:r w:rsidRPr="009D22F3">
              <w:rPr>
                <w:rFonts w:asciiTheme="minorHAnsi" w:hAnsiTheme="minorHAnsi" w:cstheme="minorHAnsi"/>
                <w:sz w:val="20"/>
              </w:rPr>
              <w:t xml:space="preserve">  </w:t>
            </w:r>
          </w:p>
        </w:tc>
        <w:tc>
          <w:tcPr>
            <w:tcW w:w="2954" w:type="dxa"/>
          </w:tcPr>
          <w:p w:rsidR="00D83277" w:rsidRPr="009D22F3" w:rsidRDefault="000C6CD8">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8</w:t>
            </w:r>
          </w:p>
        </w:tc>
        <w:tc>
          <w:tcPr>
            <w:tcW w:w="2954" w:type="dxa"/>
          </w:tcPr>
          <w:p w:rsidR="00D83277" w:rsidRPr="009D22F3" w:rsidRDefault="000C6CD8">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2949" w:type="dxa"/>
          </w:tcPr>
          <w:p w:rsidR="00D83277" w:rsidRPr="009D22F3" w:rsidRDefault="000C6CD8">
            <w:pPr>
              <w:ind w:left="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r>
      <w:tr w:rsidR="00D83277" w:rsidRPr="009D22F3" w:rsidTr="00870144">
        <w:trPr>
          <w:trHeight w:val="343"/>
        </w:trPr>
        <w:tc>
          <w:tcPr>
            <w:cnfStyle w:val="001000000000" w:firstRow="0" w:lastRow="0" w:firstColumn="1" w:lastColumn="0" w:oddVBand="0" w:evenVBand="0" w:oddHBand="0" w:evenHBand="0" w:firstRowFirstColumn="0" w:firstRowLastColumn="0" w:lastRowFirstColumn="0" w:lastRowLastColumn="0"/>
            <w:tcW w:w="1489"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2.A</w:t>
            </w:r>
            <w:proofErr w:type="gramEnd"/>
            <w:r w:rsidRPr="009D22F3">
              <w:rPr>
                <w:rFonts w:asciiTheme="minorHAnsi" w:hAnsiTheme="minorHAnsi" w:cstheme="minorHAnsi"/>
                <w:sz w:val="20"/>
              </w:rPr>
              <w:t xml:space="preserve">  </w:t>
            </w:r>
          </w:p>
        </w:tc>
        <w:tc>
          <w:tcPr>
            <w:tcW w:w="2954" w:type="dxa"/>
          </w:tcPr>
          <w:p w:rsidR="00D83277" w:rsidRPr="009D22F3" w:rsidRDefault="000C6CD8">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10</w:t>
            </w:r>
          </w:p>
        </w:tc>
        <w:tc>
          <w:tcPr>
            <w:tcW w:w="2954" w:type="dxa"/>
          </w:tcPr>
          <w:p w:rsidR="00D83277" w:rsidRPr="009D22F3" w:rsidRDefault="000C6CD8">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2949" w:type="dxa"/>
          </w:tcPr>
          <w:p w:rsidR="00D83277" w:rsidRPr="009D22F3" w:rsidRDefault="000C6CD8">
            <w:pPr>
              <w:ind w:left="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r>
      <w:tr w:rsidR="00D83277" w:rsidRPr="009D22F3" w:rsidTr="0087014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489"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3.A</w:t>
            </w:r>
            <w:proofErr w:type="gramEnd"/>
            <w:r w:rsidRPr="009D22F3">
              <w:rPr>
                <w:rFonts w:asciiTheme="minorHAnsi" w:hAnsiTheme="minorHAnsi" w:cstheme="minorHAnsi"/>
                <w:sz w:val="20"/>
              </w:rPr>
              <w:t xml:space="preserve">  </w:t>
            </w:r>
          </w:p>
        </w:tc>
        <w:tc>
          <w:tcPr>
            <w:tcW w:w="2954" w:type="dxa"/>
          </w:tcPr>
          <w:p w:rsidR="00D83277" w:rsidRPr="009D22F3" w:rsidRDefault="000C6CD8">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7</w:t>
            </w:r>
          </w:p>
        </w:tc>
        <w:tc>
          <w:tcPr>
            <w:tcW w:w="2954" w:type="dxa"/>
          </w:tcPr>
          <w:p w:rsidR="00D83277" w:rsidRPr="009D22F3" w:rsidRDefault="000C6CD8">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w:t>
            </w:r>
          </w:p>
        </w:tc>
        <w:tc>
          <w:tcPr>
            <w:tcW w:w="2949" w:type="dxa"/>
          </w:tcPr>
          <w:p w:rsidR="00D83277" w:rsidRPr="009D22F3" w:rsidRDefault="000C6CD8">
            <w:pPr>
              <w:ind w:left="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870144">
        <w:trPr>
          <w:trHeight w:val="343"/>
        </w:trPr>
        <w:tc>
          <w:tcPr>
            <w:cnfStyle w:val="001000000000" w:firstRow="0" w:lastRow="0" w:firstColumn="1" w:lastColumn="0" w:oddVBand="0" w:evenVBand="0" w:oddHBand="0" w:evenHBand="0" w:firstRowFirstColumn="0" w:firstRowLastColumn="0" w:lastRowFirstColumn="0" w:lastRowLastColumn="0"/>
            <w:tcW w:w="1489"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4.A</w:t>
            </w:r>
            <w:proofErr w:type="gramEnd"/>
            <w:r w:rsidRPr="009D22F3">
              <w:rPr>
                <w:rFonts w:asciiTheme="minorHAnsi" w:hAnsiTheme="minorHAnsi" w:cstheme="minorHAnsi"/>
                <w:sz w:val="20"/>
              </w:rPr>
              <w:t xml:space="preserve">  </w:t>
            </w:r>
          </w:p>
        </w:tc>
        <w:tc>
          <w:tcPr>
            <w:tcW w:w="2954" w:type="dxa"/>
          </w:tcPr>
          <w:p w:rsidR="00D83277" w:rsidRPr="009D22F3" w:rsidRDefault="000C6CD8">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2954" w:type="dxa"/>
          </w:tcPr>
          <w:p w:rsidR="00D83277" w:rsidRPr="009D22F3" w:rsidRDefault="000C6CD8">
            <w:pPr>
              <w:ind w:left="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w:t>
            </w:r>
          </w:p>
        </w:tc>
        <w:tc>
          <w:tcPr>
            <w:tcW w:w="2949" w:type="dxa"/>
          </w:tcPr>
          <w:p w:rsidR="00D83277" w:rsidRPr="009D22F3" w:rsidRDefault="000C6CD8">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w:t>
            </w:r>
          </w:p>
        </w:tc>
      </w:tr>
      <w:tr w:rsidR="00D83277" w:rsidRPr="009D22F3" w:rsidTr="0087014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489"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5.A</w:t>
            </w:r>
            <w:proofErr w:type="gramEnd"/>
            <w:r w:rsidRPr="009D22F3">
              <w:rPr>
                <w:rFonts w:asciiTheme="minorHAnsi" w:hAnsiTheme="minorHAnsi" w:cstheme="minorHAnsi"/>
                <w:sz w:val="20"/>
              </w:rPr>
              <w:t xml:space="preserve">  </w:t>
            </w:r>
          </w:p>
        </w:tc>
        <w:tc>
          <w:tcPr>
            <w:tcW w:w="2954" w:type="dxa"/>
          </w:tcPr>
          <w:p w:rsidR="00D83277" w:rsidRPr="009D22F3" w:rsidRDefault="000C6CD8">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w:t>
            </w:r>
          </w:p>
        </w:tc>
        <w:tc>
          <w:tcPr>
            <w:tcW w:w="2954" w:type="dxa"/>
          </w:tcPr>
          <w:p w:rsidR="00D83277" w:rsidRPr="009D22F3" w:rsidRDefault="000C6CD8">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w:t>
            </w:r>
          </w:p>
        </w:tc>
        <w:tc>
          <w:tcPr>
            <w:tcW w:w="2949" w:type="dxa"/>
          </w:tcPr>
          <w:p w:rsidR="00D83277" w:rsidRPr="009D22F3" w:rsidRDefault="000C6CD8">
            <w:pPr>
              <w:ind w:left="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r>
      <w:tr w:rsidR="00D83277" w:rsidRPr="009D22F3" w:rsidTr="00870144">
        <w:trPr>
          <w:trHeight w:val="343"/>
        </w:trPr>
        <w:tc>
          <w:tcPr>
            <w:cnfStyle w:val="001000000000" w:firstRow="0" w:lastRow="0" w:firstColumn="1" w:lastColumn="0" w:oddVBand="0" w:evenVBand="0" w:oddHBand="0" w:evenHBand="0" w:firstRowFirstColumn="0" w:firstRowLastColumn="0" w:lastRowFirstColumn="0" w:lastRowLastColumn="0"/>
            <w:tcW w:w="1489"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6.A</w:t>
            </w:r>
            <w:proofErr w:type="gramEnd"/>
            <w:r w:rsidRPr="009D22F3">
              <w:rPr>
                <w:rFonts w:asciiTheme="minorHAnsi" w:hAnsiTheme="minorHAnsi" w:cstheme="minorHAnsi"/>
                <w:sz w:val="20"/>
              </w:rPr>
              <w:t xml:space="preserve">  </w:t>
            </w:r>
          </w:p>
        </w:tc>
        <w:tc>
          <w:tcPr>
            <w:tcW w:w="2954" w:type="dxa"/>
          </w:tcPr>
          <w:p w:rsidR="00D83277" w:rsidRPr="009D22F3" w:rsidRDefault="000C6CD8">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2954" w:type="dxa"/>
          </w:tcPr>
          <w:p w:rsidR="00D83277" w:rsidRPr="009D22F3" w:rsidRDefault="000C6CD8">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15</w:t>
            </w:r>
          </w:p>
        </w:tc>
        <w:tc>
          <w:tcPr>
            <w:tcW w:w="2949" w:type="dxa"/>
          </w:tcPr>
          <w:p w:rsidR="00D83277" w:rsidRPr="009D22F3" w:rsidRDefault="000C6CD8">
            <w:pPr>
              <w:ind w:left="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r>
      <w:tr w:rsidR="00D83277" w:rsidRPr="009D22F3" w:rsidTr="0087014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489"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7.A</w:t>
            </w:r>
            <w:proofErr w:type="gramEnd"/>
            <w:r w:rsidRPr="009D22F3">
              <w:rPr>
                <w:rFonts w:asciiTheme="minorHAnsi" w:hAnsiTheme="minorHAnsi" w:cstheme="minorHAnsi"/>
                <w:sz w:val="20"/>
              </w:rPr>
              <w:t xml:space="preserve"> </w:t>
            </w:r>
          </w:p>
        </w:tc>
        <w:tc>
          <w:tcPr>
            <w:tcW w:w="2954" w:type="dxa"/>
          </w:tcPr>
          <w:p w:rsidR="00D83277" w:rsidRPr="009D22F3" w:rsidRDefault="000C6CD8">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2954" w:type="dxa"/>
          </w:tcPr>
          <w:p w:rsidR="00D83277" w:rsidRPr="009D22F3" w:rsidRDefault="000C6CD8">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8</w:t>
            </w:r>
          </w:p>
        </w:tc>
        <w:tc>
          <w:tcPr>
            <w:tcW w:w="2949" w:type="dxa"/>
          </w:tcPr>
          <w:p w:rsidR="00D83277" w:rsidRPr="009D22F3" w:rsidRDefault="000C6CD8">
            <w:pPr>
              <w:ind w:left="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w:t>
            </w:r>
          </w:p>
        </w:tc>
      </w:tr>
      <w:tr w:rsidR="00D83277" w:rsidRPr="009D22F3" w:rsidTr="00870144">
        <w:trPr>
          <w:trHeight w:val="343"/>
        </w:trPr>
        <w:tc>
          <w:tcPr>
            <w:cnfStyle w:val="001000000000" w:firstRow="0" w:lastRow="0" w:firstColumn="1" w:lastColumn="0" w:oddVBand="0" w:evenVBand="0" w:oddHBand="0" w:evenHBand="0" w:firstRowFirstColumn="0" w:firstRowLastColumn="0" w:lastRowFirstColumn="0" w:lastRowLastColumn="0"/>
            <w:tcW w:w="1489"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8.A</w:t>
            </w:r>
            <w:proofErr w:type="gramEnd"/>
            <w:r w:rsidRPr="009D22F3">
              <w:rPr>
                <w:rFonts w:asciiTheme="minorHAnsi" w:hAnsiTheme="minorHAnsi" w:cstheme="minorHAnsi"/>
                <w:sz w:val="20"/>
              </w:rPr>
              <w:t xml:space="preserve">  </w:t>
            </w:r>
          </w:p>
        </w:tc>
        <w:tc>
          <w:tcPr>
            <w:tcW w:w="2954" w:type="dxa"/>
          </w:tcPr>
          <w:p w:rsidR="00D83277" w:rsidRPr="009D22F3" w:rsidRDefault="000C6CD8">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2954" w:type="dxa"/>
          </w:tcPr>
          <w:p w:rsidR="00D83277" w:rsidRPr="009D22F3" w:rsidRDefault="000C6CD8">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9</w:t>
            </w:r>
          </w:p>
        </w:tc>
        <w:tc>
          <w:tcPr>
            <w:tcW w:w="2949" w:type="dxa"/>
          </w:tcPr>
          <w:p w:rsidR="00D83277" w:rsidRPr="009D22F3" w:rsidRDefault="000C6CD8">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r>
      <w:tr w:rsidR="00D83277" w:rsidRPr="009D22F3" w:rsidTr="0087014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489" w:type="dxa"/>
          </w:tcPr>
          <w:p w:rsidR="00D83277" w:rsidRPr="009D22F3" w:rsidRDefault="00CE7843">
            <w:pPr>
              <w:rPr>
                <w:rFonts w:asciiTheme="minorHAnsi" w:hAnsiTheme="minorHAnsi" w:cstheme="minorHAnsi"/>
              </w:rPr>
            </w:pPr>
            <w:proofErr w:type="gramStart"/>
            <w:r w:rsidRPr="009D22F3">
              <w:rPr>
                <w:rFonts w:asciiTheme="minorHAnsi" w:hAnsiTheme="minorHAnsi" w:cstheme="minorHAnsi"/>
                <w:sz w:val="20"/>
              </w:rPr>
              <w:t>9.A</w:t>
            </w:r>
            <w:proofErr w:type="gramEnd"/>
            <w:r w:rsidRPr="009D22F3">
              <w:rPr>
                <w:rFonts w:asciiTheme="minorHAnsi" w:hAnsiTheme="minorHAnsi" w:cstheme="minorHAnsi"/>
                <w:sz w:val="20"/>
              </w:rPr>
              <w:t xml:space="preserve"> </w:t>
            </w:r>
          </w:p>
        </w:tc>
        <w:tc>
          <w:tcPr>
            <w:tcW w:w="2954" w:type="dxa"/>
          </w:tcPr>
          <w:p w:rsidR="00D83277" w:rsidRPr="009D22F3" w:rsidRDefault="000C6CD8">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2954" w:type="dxa"/>
          </w:tcPr>
          <w:p w:rsidR="00D83277" w:rsidRPr="009D22F3" w:rsidRDefault="000C6CD8">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w:t>
            </w:r>
          </w:p>
        </w:tc>
        <w:tc>
          <w:tcPr>
            <w:tcW w:w="2949" w:type="dxa"/>
          </w:tcPr>
          <w:p w:rsidR="00D83277" w:rsidRPr="009D22F3" w:rsidRDefault="00714FA8">
            <w:pPr>
              <w:ind w:left="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870144">
        <w:trPr>
          <w:trHeight w:val="308"/>
        </w:trPr>
        <w:tc>
          <w:tcPr>
            <w:cnfStyle w:val="001000000000" w:firstRow="0" w:lastRow="0" w:firstColumn="1" w:lastColumn="0" w:oddVBand="0" w:evenVBand="0" w:oddHBand="0" w:evenHBand="0" w:firstRowFirstColumn="0" w:firstRowLastColumn="0" w:lastRowFirstColumn="0" w:lastRowLastColumn="0"/>
            <w:tcW w:w="1489"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celkem  </w:t>
            </w:r>
          </w:p>
        </w:tc>
        <w:tc>
          <w:tcPr>
            <w:tcW w:w="2954" w:type="dxa"/>
          </w:tcPr>
          <w:p w:rsidR="00D83277" w:rsidRPr="009D22F3" w:rsidRDefault="000C6CD8">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37</w:t>
            </w:r>
          </w:p>
        </w:tc>
        <w:tc>
          <w:tcPr>
            <w:tcW w:w="2954" w:type="dxa"/>
          </w:tcPr>
          <w:p w:rsidR="00D83277" w:rsidRPr="009D22F3" w:rsidRDefault="000C6CD8">
            <w:pPr>
              <w:ind w:left="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63</w:t>
            </w:r>
          </w:p>
        </w:tc>
        <w:tc>
          <w:tcPr>
            <w:tcW w:w="2949" w:type="dxa"/>
          </w:tcPr>
          <w:p w:rsidR="00D83277" w:rsidRPr="009D22F3" w:rsidRDefault="000C6CD8">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15</w:t>
            </w:r>
          </w:p>
        </w:tc>
      </w:tr>
    </w:tbl>
    <w:p w:rsidR="00D83277" w:rsidRPr="009D22F3" w:rsidRDefault="00CE7843">
      <w:pPr>
        <w:spacing w:after="31"/>
        <w:ind w:right="4371"/>
        <w:jc w:val="right"/>
        <w:rPr>
          <w:rFonts w:asciiTheme="minorHAnsi" w:hAnsiTheme="minorHAnsi" w:cstheme="minorHAnsi"/>
        </w:rPr>
      </w:pPr>
      <w:r w:rsidRPr="009D22F3">
        <w:rPr>
          <w:rFonts w:asciiTheme="minorHAnsi" w:eastAsia="Cambria" w:hAnsiTheme="minorHAnsi" w:cstheme="minorHAnsi"/>
          <w:b/>
          <w:color w:val="4F81BD"/>
          <w:sz w:val="26"/>
        </w:rPr>
        <w:t xml:space="preserve"> </w:t>
      </w:r>
    </w:p>
    <w:p w:rsidR="00D83277" w:rsidRPr="009D22F3" w:rsidRDefault="00903DAB" w:rsidP="00646B6D">
      <w:pPr>
        <w:tabs>
          <w:tab w:val="center" w:pos="2169"/>
          <w:tab w:val="center" w:pos="4788"/>
        </w:tabs>
        <w:spacing w:after="4"/>
        <w:rPr>
          <w:rFonts w:asciiTheme="minorHAnsi" w:hAnsiTheme="minorHAnsi" w:cstheme="minorHAnsi"/>
        </w:rPr>
      </w:pPr>
      <w:r>
        <w:rPr>
          <w:rFonts w:asciiTheme="minorHAnsi" w:hAnsiTheme="minorHAnsi" w:cstheme="minorHAnsi"/>
        </w:rPr>
        <w:t xml:space="preserve">                </w:t>
      </w:r>
      <w:r w:rsidR="00CE7843" w:rsidRPr="009D22F3">
        <w:rPr>
          <w:rFonts w:asciiTheme="minorHAnsi" w:eastAsia="Cambria" w:hAnsiTheme="minorHAnsi" w:cstheme="minorHAnsi"/>
          <w:b/>
          <w:color w:val="4F81BD"/>
          <w:sz w:val="26"/>
        </w:rPr>
        <w:t>8.2</w:t>
      </w:r>
      <w:r w:rsidR="00CE7843" w:rsidRPr="009D22F3">
        <w:rPr>
          <w:rFonts w:asciiTheme="minorHAnsi" w:eastAsia="Arial" w:hAnsiTheme="minorHAnsi" w:cstheme="minorHAnsi"/>
          <w:b/>
          <w:color w:val="4F81BD"/>
          <w:sz w:val="26"/>
        </w:rPr>
        <w:t xml:space="preserve"> </w:t>
      </w:r>
      <w:r w:rsidR="00646B6D">
        <w:rPr>
          <w:rFonts w:asciiTheme="minorHAnsi" w:eastAsia="Arial" w:hAnsiTheme="minorHAnsi" w:cstheme="minorHAnsi"/>
          <w:b/>
          <w:color w:val="4F81BD"/>
          <w:sz w:val="26"/>
        </w:rPr>
        <w:tab/>
      </w:r>
      <w:r w:rsidR="00CE7843" w:rsidRPr="009D22F3">
        <w:rPr>
          <w:rFonts w:asciiTheme="minorHAnsi" w:eastAsia="Cambria" w:hAnsiTheme="minorHAnsi" w:cstheme="minorHAnsi"/>
          <w:b/>
          <w:color w:val="4F81BD"/>
          <w:sz w:val="26"/>
        </w:rPr>
        <w:t>Celkové hodnocení žáků – zhoršené chování</w:t>
      </w:r>
      <w:r w:rsidR="00CE7843"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16"/>
        </w:rPr>
        <w:t xml:space="preserve"> </w:t>
      </w:r>
      <w:r w:rsidRPr="009D22F3">
        <w:rPr>
          <w:rFonts w:asciiTheme="minorHAnsi" w:hAnsiTheme="minorHAnsi" w:cstheme="minorHAnsi"/>
          <w:sz w:val="20"/>
        </w:rPr>
        <w:t xml:space="preserve"> </w:t>
      </w:r>
    </w:p>
    <w:tbl>
      <w:tblPr>
        <w:tblStyle w:val="Prosttabulka11"/>
        <w:tblW w:w="10346" w:type="dxa"/>
        <w:tblInd w:w="773" w:type="dxa"/>
        <w:tblLook w:val="04A0" w:firstRow="1" w:lastRow="0" w:firstColumn="1" w:lastColumn="0" w:noHBand="0" w:noVBand="1"/>
      </w:tblPr>
      <w:tblGrid>
        <w:gridCol w:w="3448"/>
        <w:gridCol w:w="3450"/>
        <w:gridCol w:w="3448"/>
      </w:tblGrid>
      <w:tr w:rsidR="00D83277" w:rsidRPr="009D22F3" w:rsidTr="00903DAB">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448" w:type="dxa"/>
          </w:tcPr>
          <w:p w:rsidR="00D83277" w:rsidRPr="009D22F3" w:rsidRDefault="00CE7843" w:rsidP="00903DAB">
            <w:pPr>
              <w:jc w:val="center"/>
              <w:rPr>
                <w:rFonts w:asciiTheme="minorHAnsi" w:hAnsiTheme="minorHAnsi" w:cstheme="minorHAnsi"/>
              </w:rPr>
            </w:pPr>
            <w:r w:rsidRPr="009D22F3">
              <w:rPr>
                <w:rFonts w:asciiTheme="minorHAnsi" w:eastAsia="Cambria" w:hAnsiTheme="minorHAnsi" w:cstheme="minorHAnsi"/>
                <w:b w:val="0"/>
                <w:sz w:val="20"/>
              </w:rPr>
              <w:t>Třída</w:t>
            </w:r>
          </w:p>
        </w:tc>
        <w:tc>
          <w:tcPr>
            <w:tcW w:w="3450" w:type="dxa"/>
          </w:tcPr>
          <w:p w:rsidR="00D83277" w:rsidRPr="009D22F3" w:rsidRDefault="00CE7843" w:rsidP="00903DAB">
            <w:pPr>
              <w:ind w:lef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Uspokojivé chování</w:t>
            </w:r>
          </w:p>
        </w:tc>
        <w:tc>
          <w:tcPr>
            <w:tcW w:w="3448" w:type="dxa"/>
          </w:tcPr>
          <w:p w:rsidR="00D83277" w:rsidRPr="009D22F3" w:rsidRDefault="00CE7843" w:rsidP="00903DAB">
            <w:pPr>
              <w:ind w:left="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Neuspokojivé chování</w:t>
            </w:r>
          </w:p>
        </w:tc>
      </w:tr>
      <w:tr w:rsidR="00D83277" w:rsidRPr="009D22F3" w:rsidTr="00903DAB">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448" w:type="dxa"/>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1.A</w:t>
            </w:r>
            <w:proofErr w:type="gramEnd"/>
          </w:p>
        </w:tc>
        <w:tc>
          <w:tcPr>
            <w:tcW w:w="3450" w:type="dxa"/>
          </w:tcPr>
          <w:p w:rsidR="00D83277" w:rsidRPr="009D22F3" w:rsidRDefault="00714FA8" w:rsidP="00903DAB">
            <w:pPr>
              <w:ind w:left="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3448" w:type="dxa"/>
          </w:tcPr>
          <w:p w:rsidR="00D83277" w:rsidRPr="009D22F3" w:rsidRDefault="000C6CD8" w:rsidP="00903DAB">
            <w:pPr>
              <w:ind w:left="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903DAB">
        <w:trPr>
          <w:trHeight w:val="329"/>
        </w:trPr>
        <w:tc>
          <w:tcPr>
            <w:cnfStyle w:val="001000000000" w:firstRow="0" w:lastRow="0" w:firstColumn="1" w:lastColumn="0" w:oddVBand="0" w:evenVBand="0" w:oddHBand="0" w:evenHBand="0" w:firstRowFirstColumn="0" w:firstRowLastColumn="0" w:lastRowFirstColumn="0" w:lastRowLastColumn="0"/>
            <w:tcW w:w="3448" w:type="dxa"/>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2.A</w:t>
            </w:r>
            <w:proofErr w:type="gramEnd"/>
          </w:p>
        </w:tc>
        <w:tc>
          <w:tcPr>
            <w:tcW w:w="3450" w:type="dxa"/>
          </w:tcPr>
          <w:p w:rsidR="00D83277" w:rsidRPr="009D22F3" w:rsidRDefault="00714FA8" w:rsidP="00903DAB">
            <w:pPr>
              <w:ind w:left="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3448" w:type="dxa"/>
          </w:tcPr>
          <w:p w:rsidR="00D83277" w:rsidRPr="009D22F3" w:rsidRDefault="00714FA8" w:rsidP="00903DAB">
            <w:pPr>
              <w:ind w:left="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903DA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448" w:type="dxa"/>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3.A</w:t>
            </w:r>
            <w:proofErr w:type="gramEnd"/>
          </w:p>
        </w:tc>
        <w:tc>
          <w:tcPr>
            <w:tcW w:w="3450" w:type="dxa"/>
          </w:tcPr>
          <w:p w:rsidR="00D83277" w:rsidRPr="009D22F3" w:rsidRDefault="000C6CD8" w:rsidP="00903DAB">
            <w:pPr>
              <w:ind w:left="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3448" w:type="dxa"/>
          </w:tcPr>
          <w:p w:rsidR="00D83277" w:rsidRPr="009D22F3" w:rsidRDefault="00714FA8" w:rsidP="00903DAB">
            <w:pPr>
              <w:ind w:left="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903DAB">
        <w:trPr>
          <w:trHeight w:val="326"/>
        </w:trPr>
        <w:tc>
          <w:tcPr>
            <w:cnfStyle w:val="001000000000" w:firstRow="0" w:lastRow="0" w:firstColumn="1" w:lastColumn="0" w:oddVBand="0" w:evenVBand="0" w:oddHBand="0" w:evenHBand="0" w:firstRowFirstColumn="0" w:firstRowLastColumn="0" w:lastRowFirstColumn="0" w:lastRowLastColumn="0"/>
            <w:tcW w:w="3448" w:type="dxa"/>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4.A</w:t>
            </w:r>
            <w:proofErr w:type="gramEnd"/>
          </w:p>
        </w:tc>
        <w:tc>
          <w:tcPr>
            <w:tcW w:w="3450" w:type="dxa"/>
          </w:tcPr>
          <w:p w:rsidR="00D83277" w:rsidRPr="009D22F3" w:rsidRDefault="00714FA8" w:rsidP="00903DAB">
            <w:pPr>
              <w:ind w:left="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3448" w:type="dxa"/>
          </w:tcPr>
          <w:p w:rsidR="00D83277" w:rsidRPr="009D22F3" w:rsidRDefault="00714FA8" w:rsidP="00903DAB">
            <w:pPr>
              <w:ind w:left="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903DA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448" w:type="dxa"/>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5.A</w:t>
            </w:r>
            <w:proofErr w:type="gramEnd"/>
          </w:p>
        </w:tc>
        <w:tc>
          <w:tcPr>
            <w:tcW w:w="3450" w:type="dxa"/>
          </w:tcPr>
          <w:p w:rsidR="00D83277" w:rsidRPr="009D22F3" w:rsidRDefault="000C6CD8" w:rsidP="00903DAB">
            <w:pPr>
              <w:ind w:left="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3448" w:type="dxa"/>
          </w:tcPr>
          <w:p w:rsidR="00D83277" w:rsidRPr="009D22F3" w:rsidRDefault="000C6CD8" w:rsidP="00903DAB">
            <w:pPr>
              <w:ind w:left="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903DAB">
        <w:trPr>
          <w:trHeight w:val="326"/>
        </w:trPr>
        <w:tc>
          <w:tcPr>
            <w:cnfStyle w:val="001000000000" w:firstRow="0" w:lastRow="0" w:firstColumn="1" w:lastColumn="0" w:oddVBand="0" w:evenVBand="0" w:oddHBand="0" w:evenHBand="0" w:firstRowFirstColumn="0" w:firstRowLastColumn="0" w:lastRowFirstColumn="0" w:lastRowLastColumn="0"/>
            <w:tcW w:w="3448" w:type="dxa"/>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6.A</w:t>
            </w:r>
            <w:proofErr w:type="gramEnd"/>
          </w:p>
        </w:tc>
        <w:tc>
          <w:tcPr>
            <w:tcW w:w="3450" w:type="dxa"/>
          </w:tcPr>
          <w:p w:rsidR="00D83277" w:rsidRPr="009D22F3" w:rsidRDefault="000C6CD8" w:rsidP="00903DAB">
            <w:pPr>
              <w:ind w:left="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3448" w:type="dxa"/>
          </w:tcPr>
          <w:p w:rsidR="00D83277" w:rsidRPr="009D22F3" w:rsidRDefault="000C6CD8" w:rsidP="00903DAB">
            <w:pPr>
              <w:ind w:left="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903DA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448" w:type="dxa"/>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7.A</w:t>
            </w:r>
            <w:proofErr w:type="gramEnd"/>
          </w:p>
        </w:tc>
        <w:tc>
          <w:tcPr>
            <w:tcW w:w="3450" w:type="dxa"/>
          </w:tcPr>
          <w:p w:rsidR="00D83277" w:rsidRPr="009D22F3" w:rsidRDefault="000C6CD8" w:rsidP="00903DAB">
            <w:pPr>
              <w:ind w:left="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3448" w:type="dxa"/>
          </w:tcPr>
          <w:p w:rsidR="00D83277" w:rsidRPr="009D22F3" w:rsidRDefault="000C6CD8" w:rsidP="00903DAB">
            <w:pPr>
              <w:ind w:left="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903DAB">
        <w:trPr>
          <w:trHeight w:val="329"/>
        </w:trPr>
        <w:tc>
          <w:tcPr>
            <w:cnfStyle w:val="001000000000" w:firstRow="0" w:lastRow="0" w:firstColumn="1" w:lastColumn="0" w:oddVBand="0" w:evenVBand="0" w:oddHBand="0" w:evenHBand="0" w:firstRowFirstColumn="0" w:firstRowLastColumn="0" w:lastRowFirstColumn="0" w:lastRowLastColumn="0"/>
            <w:tcW w:w="3448" w:type="dxa"/>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8.A</w:t>
            </w:r>
            <w:proofErr w:type="gramEnd"/>
          </w:p>
        </w:tc>
        <w:tc>
          <w:tcPr>
            <w:tcW w:w="3450" w:type="dxa"/>
          </w:tcPr>
          <w:p w:rsidR="00D83277" w:rsidRPr="009D22F3" w:rsidRDefault="000C6CD8" w:rsidP="00903DAB">
            <w:pPr>
              <w:ind w:left="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3448" w:type="dxa"/>
          </w:tcPr>
          <w:p w:rsidR="00D83277" w:rsidRPr="009D22F3" w:rsidRDefault="000C6CD8" w:rsidP="00903DAB">
            <w:pPr>
              <w:ind w:left="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903DA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448" w:type="dxa"/>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9.A</w:t>
            </w:r>
            <w:proofErr w:type="gramEnd"/>
          </w:p>
        </w:tc>
        <w:tc>
          <w:tcPr>
            <w:tcW w:w="3450" w:type="dxa"/>
          </w:tcPr>
          <w:p w:rsidR="00D83277" w:rsidRPr="009D22F3" w:rsidRDefault="00714FA8" w:rsidP="00903DAB">
            <w:pPr>
              <w:ind w:left="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c>
          <w:tcPr>
            <w:tcW w:w="3448" w:type="dxa"/>
          </w:tcPr>
          <w:p w:rsidR="00D83277" w:rsidRPr="009D22F3" w:rsidRDefault="00714FA8" w:rsidP="00903DAB">
            <w:pPr>
              <w:ind w:lef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bl>
    <w:p w:rsidR="00D83277" w:rsidRPr="009D22F3" w:rsidRDefault="00CE7843">
      <w:pPr>
        <w:spacing w:after="0"/>
        <w:ind w:left="1234"/>
        <w:rPr>
          <w:rFonts w:asciiTheme="minorHAnsi" w:hAnsiTheme="minorHAnsi" w:cstheme="minorHAnsi"/>
        </w:rPr>
      </w:pPr>
      <w:r w:rsidRPr="009D22F3">
        <w:rPr>
          <w:rFonts w:asciiTheme="minorHAnsi" w:eastAsia="Cambria" w:hAnsiTheme="minorHAnsi" w:cstheme="minorHAnsi"/>
          <w:b/>
          <w:color w:val="4F81BD"/>
          <w:sz w:val="26"/>
        </w:rPr>
        <w:t xml:space="preserve"> </w:t>
      </w:r>
    </w:p>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left="965"/>
        <w:rPr>
          <w:rFonts w:asciiTheme="minorHAnsi" w:hAnsiTheme="minorHAnsi" w:cstheme="minorHAnsi"/>
        </w:rPr>
      </w:pPr>
      <w:r w:rsidRPr="009D22F3">
        <w:rPr>
          <w:rFonts w:asciiTheme="minorHAnsi" w:hAnsiTheme="minorHAnsi" w:cstheme="minorHAnsi"/>
          <w:sz w:val="20"/>
        </w:rPr>
        <w:t xml:space="preserve"> </w:t>
      </w:r>
    </w:p>
    <w:p w:rsidR="00D83277" w:rsidRDefault="00CE7843">
      <w:pPr>
        <w:spacing w:after="1"/>
        <w:ind w:left="965"/>
        <w:rPr>
          <w:rFonts w:asciiTheme="minorHAnsi" w:hAnsiTheme="minorHAnsi" w:cstheme="minorHAnsi"/>
          <w:sz w:val="20"/>
        </w:rPr>
      </w:pPr>
      <w:r w:rsidRPr="009D22F3">
        <w:rPr>
          <w:rFonts w:asciiTheme="minorHAnsi" w:hAnsiTheme="minorHAnsi" w:cstheme="minorHAnsi"/>
          <w:sz w:val="20"/>
        </w:rPr>
        <w:t xml:space="preserve"> </w:t>
      </w:r>
    </w:p>
    <w:p w:rsidR="00903DAB" w:rsidRDefault="00903DAB">
      <w:pPr>
        <w:spacing w:after="1"/>
        <w:ind w:left="965"/>
        <w:rPr>
          <w:rFonts w:asciiTheme="minorHAnsi" w:hAnsiTheme="minorHAnsi" w:cstheme="minorHAnsi"/>
          <w:sz w:val="20"/>
        </w:rPr>
      </w:pPr>
    </w:p>
    <w:p w:rsidR="00903DAB" w:rsidRPr="009D22F3" w:rsidRDefault="00903DAB">
      <w:pPr>
        <w:spacing w:after="1"/>
        <w:ind w:left="965"/>
        <w:rPr>
          <w:rFonts w:asciiTheme="minorHAnsi" w:hAnsiTheme="minorHAnsi" w:cstheme="minorHAnsi"/>
        </w:rPr>
      </w:pPr>
    </w:p>
    <w:p w:rsidR="00D83277" w:rsidRPr="009D22F3" w:rsidRDefault="00CE7843" w:rsidP="00714FA8">
      <w:pPr>
        <w:spacing w:after="4"/>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tabs>
          <w:tab w:val="center" w:pos="1881"/>
          <w:tab w:val="center" w:pos="4849"/>
        </w:tabs>
        <w:spacing w:after="4"/>
        <w:rPr>
          <w:rFonts w:asciiTheme="minorHAnsi" w:hAnsiTheme="minorHAnsi" w:cstheme="minorHAnsi"/>
        </w:rPr>
      </w:pPr>
      <w:r w:rsidRPr="009D22F3">
        <w:rPr>
          <w:rFonts w:asciiTheme="minorHAnsi" w:hAnsiTheme="minorHAnsi" w:cstheme="minorHAnsi"/>
        </w:rPr>
        <w:lastRenderedPageBreak/>
        <w:tab/>
      </w:r>
      <w:r w:rsidR="006B02F3">
        <w:rPr>
          <w:rFonts w:asciiTheme="minorHAnsi" w:eastAsia="Cambria" w:hAnsiTheme="minorHAnsi" w:cstheme="minorHAnsi"/>
          <w:b/>
          <w:color w:val="4F81BD"/>
          <w:sz w:val="26"/>
        </w:rPr>
        <w:t>8.3</w:t>
      </w:r>
      <w:r w:rsidR="006B02F3">
        <w:rPr>
          <w:rFonts w:asciiTheme="minorHAnsi" w:eastAsia="Cambria" w:hAnsiTheme="minorHAnsi" w:cstheme="minorHAnsi"/>
          <w:b/>
          <w:color w:val="4F81BD"/>
          <w:sz w:val="26"/>
        </w:rPr>
        <w:tab/>
        <w:t>Počet omluvených/</w:t>
      </w:r>
      <w:r w:rsidRPr="009D22F3">
        <w:rPr>
          <w:rFonts w:asciiTheme="minorHAnsi" w:eastAsia="Cambria" w:hAnsiTheme="minorHAnsi" w:cstheme="minorHAnsi"/>
          <w:b/>
          <w:color w:val="4F81BD"/>
          <w:sz w:val="26"/>
        </w:rPr>
        <w:t xml:space="preserve">neomluvených hodin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Prosttabulka11"/>
        <w:tblW w:w="10346" w:type="dxa"/>
        <w:tblInd w:w="773" w:type="dxa"/>
        <w:tblLook w:val="04A0" w:firstRow="1" w:lastRow="0" w:firstColumn="1" w:lastColumn="0" w:noHBand="0" w:noVBand="1"/>
      </w:tblPr>
      <w:tblGrid>
        <w:gridCol w:w="1898"/>
        <w:gridCol w:w="3944"/>
        <w:gridCol w:w="4504"/>
      </w:tblGrid>
      <w:tr w:rsidR="00D83277" w:rsidRPr="009D22F3" w:rsidTr="00903DAB">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898" w:type="dxa"/>
            <w:vAlign w:val="center"/>
          </w:tcPr>
          <w:p w:rsidR="00D83277" w:rsidRPr="009D22F3" w:rsidRDefault="00CE7843" w:rsidP="00903DAB">
            <w:pPr>
              <w:jc w:val="center"/>
              <w:rPr>
                <w:rFonts w:asciiTheme="minorHAnsi" w:hAnsiTheme="minorHAnsi" w:cstheme="minorHAnsi"/>
              </w:rPr>
            </w:pPr>
            <w:r w:rsidRPr="009D22F3">
              <w:rPr>
                <w:rFonts w:asciiTheme="minorHAnsi" w:eastAsia="Cambria" w:hAnsiTheme="minorHAnsi" w:cstheme="minorHAnsi"/>
                <w:b w:val="0"/>
                <w:sz w:val="20"/>
              </w:rPr>
              <w:t>Třída</w:t>
            </w:r>
          </w:p>
        </w:tc>
        <w:tc>
          <w:tcPr>
            <w:tcW w:w="3944" w:type="dxa"/>
            <w:vAlign w:val="center"/>
          </w:tcPr>
          <w:p w:rsidR="00D83277" w:rsidRPr="009D22F3" w:rsidRDefault="00CE7843" w:rsidP="00903DAB">
            <w:pPr>
              <w:ind w:left="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Počet omluvených hodin</w:t>
            </w:r>
          </w:p>
        </w:tc>
        <w:tc>
          <w:tcPr>
            <w:tcW w:w="4504" w:type="dxa"/>
            <w:vAlign w:val="center"/>
          </w:tcPr>
          <w:p w:rsidR="00D83277" w:rsidRPr="009D22F3" w:rsidRDefault="00CE7843" w:rsidP="00903DAB">
            <w:pPr>
              <w:ind w:left="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Počet neomluvených hodin</w:t>
            </w:r>
          </w:p>
        </w:tc>
      </w:tr>
      <w:tr w:rsidR="00D83277" w:rsidRPr="009D22F3" w:rsidTr="00903DA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8" w:type="dxa"/>
            <w:vAlign w:val="center"/>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1.A</w:t>
            </w:r>
            <w:proofErr w:type="gramEnd"/>
          </w:p>
        </w:tc>
        <w:tc>
          <w:tcPr>
            <w:tcW w:w="3944" w:type="dxa"/>
            <w:vAlign w:val="center"/>
          </w:tcPr>
          <w:p w:rsidR="00D83277" w:rsidRPr="009D22F3" w:rsidRDefault="000C6CD8" w:rsidP="00903DAB">
            <w:pPr>
              <w:ind w:lef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188</w:t>
            </w:r>
          </w:p>
        </w:tc>
        <w:tc>
          <w:tcPr>
            <w:tcW w:w="4504" w:type="dxa"/>
            <w:vAlign w:val="center"/>
          </w:tcPr>
          <w:p w:rsidR="00D83277" w:rsidRPr="009D22F3" w:rsidRDefault="000C6CD8" w:rsidP="00903DAB">
            <w:pPr>
              <w:ind w:left="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903DAB">
        <w:trPr>
          <w:trHeight w:val="343"/>
        </w:trPr>
        <w:tc>
          <w:tcPr>
            <w:cnfStyle w:val="001000000000" w:firstRow="0" w:lastRow="0" w:firstColumn="1" w:lastColumn="0" w:oddVBand="0" w:evenVBand="0" w:oddHBand="0" w:evenHBand="0" w:firstRowFirstColumn="0" w:firstRowLastColumn="0" w:lastRowFirstColumn="0" w:lastRowLastColumn="0"/>
            <w:tcW w:w="1898" w:type="dxa"/>
            <w:vAlign w:val="center"/>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2.A</w:t>
            </w:r>
            <w:proofErr w:type="gramEnd"/>
          </w:p>
        </w:tc>
        <w:tc>
          <w:tcPr>
            <w:tcW w:w="3944" w:type="dxa"/>
            <w:vAlign w:val="center"/>
          </w:tcPr>
          <w:p w:rsidR="00D83277" w:rsidRPr="009D22F3" w:rsidRDefault="000C6CD8" w:rsidP="00903DAB">
            <w:pPr>
              <w:ind w:lef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461</w:t>
            </w:r>
          </w:p>
        </w:tc>
        <w:tc>
          <w:tcPr>
            <w:tcW w:w="4504" w:type="dxa"/>
            <w:vAlign w:val="center"/>
          </w:tcPr>
          <w:p w:rsidR="00D83277" w:rsidRPr="009D22F3" w:rsidRDefault="00714FA8" w:rsidP="00903DAB">
            <w:pPr>
              <w:ind w:left="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903DA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898" w:type="dxa"/>
            <w:vAlign w:val="center"/>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3.A</w:t>
            </w:r>
            <w:proofErr w:type="gramEnd"/>
          </w:p>
        </w:tc>
        <w:tc>
          <w:tcPr>
            <w:tcW w:w="3944" w:type="dxa"/>
            <w:vAlign w:val="center"/>
          </w:tcPr>
          <w:p w:rsidR="00D83277" w:rsidRPr="009D22F3" w:rsidRDefault="000C6CD8" w:rsidP="00903DAB">
            <w:pPr>
              <w:ind w:lef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433</w:t>
            </w:r>
          </w:p>
        </w:tc>
        <w:tc>
          <w:tcPr>
            <w:tcW w:w="4504" w:type="dxa"/>
            <w:vAlign w:val="center"/>
          </w:tcPr>
          <w:p w:rsidR="00D83277" w:rsidRPr="009D22F3" w:rsidRDefault="000C6CD8" w:rsidP="00903DAB">
            <w:pPr>
              <w:ind w:left="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903DAB">
        <w:trPr>
          <w:trHeight w:val="345"/>
        </w:trPr>
        <w:tc>
          <w:tcPr>
            <w:cnfStyle w:val="001000000000" w:firstRow="0" w:lastRow="0" w:firstColumn="1" w:lastColumn="0" w:oddVBand="0" w:evenVBand="0" w:oddHBand="0" w:evenHBand="0" w:firstRowFirstColumn="0" w:firstRowLastColumn="0" w:lastRowFirstColumn="0" w:lastRowLastColumn="0"/>
            <w:tcW w:w="1898" w:type="dxa"/>
            <w:vAlign w:val="center"/>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4.A</w:t>
            </w:r>
            <w:proofErr w:type="gramEnd"/>
          </w:p>
        </w:tc>
        <w:tc>
          <w:tcPr>
            <w:tcW w:w="3944" w:type="dxa"/>
            <w:vAlign w:val="center"/>
          </w:tcPr>
          <w:p w:rsidR="00D83277" w:rsidRPr="009D22F3" w:rsidRDefault="000C6CD8" w:rsidP="00903DAB">
            <w:pPr>
              <w:ind w:lef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184</w:t>
            </w:r>
          </w:p>
        </w:tc>
        <w:tc>
          <w:tcPr>
            <w:tcW w:w="4504" w:type="dxa"/>
            <w:vAlign w:val="center"/>
          </w:tcPr>
          <w:p w:rsidR="00D83277" w:rsidRPr="009D22F3" w:rsidRDefault="00714FA8" w:rsidP="00903DAB">
            <w:pPr>
              <w:ind w:left="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903DA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898" w:type="dxa"/>
            <w:vAlign w:val="center"/>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5.A</w:t>
            </w:r>
            <w:proofErr w:type="gramEnd"/>
          </w:p>
        </w:tc>
        <w:tc>
          <w:tcPr>
            <w:tcW w:w="3944" w:type="dxa"/>
            <w:vAlign w:val="center"/>
          </w:tcPr>
          <w:p w:rsidR="00D83277" w:rsidRPr="009D22F3" w:rsidRDefault="000C6CD8" w:rsidP="00903DAB">
            <w:pPr>
              <w:ind w:lef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208</w:t>
            </w:r>
          </w:p>
        </w:tc>
        <w:tc>
          <w:tcPr>
            <w:tcW w:w="4504" w:type="dxa"/>
            <w:vAlign w:val="center"/>
          </w:tcPr>
          <w:p w:rsidR="00D83277" w:rsidRPr="009D22F3" w:rsidRDefault="000C6CD8" w:rsidP="00903DAB">
            <w:pPr>
              <w:ind w:left="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903DAB">
        <w:trPr>
          <w:trHeight w:val="345"/>
        </w:trPr>
        <w:tc>
          <w:tcPr>
            <w:cnfStyle w:val="001000000000" w:firstRow="0" w:lastRow="0" w:firstColumn="1" w:lastColumn="0" w:oddVBand="0" w:evenVBand="0" w:oddHBand="0" w:evenHBand="0" w:firstRowFirstColumn="0" w:firstRowLastColumn="0" w:lastRowFirstColumn="0" w:lastRowLastColumn="0"/>
            <w:tcW w:w="1898" w:type="dxa"/>
            <w:vAlign w:val="center"/>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6.A</w:t>
            </w:r>
            <w:proofErr w:type="gramEnd"/>
          </w:p>
        </w:tc>
        <w:tc>
          <w:tcPr>
            <w:tcW w:w="3944" w:type="dxa"/>
            <w:vAlign w:val="center"/>
          </w:tcPr>
          <w:p w:rsidR="00D83277" w:rsidRPr="009D22F3" w:rsidRDefault="000C6CD8" w:rsidP="00903DAB">
            <w:pPr>
              <w:ind w:lef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630</w:t>
            </w:r>
          </w:p>
        </w:tc>
        <w:tc>
          <w:tcPr>
            <w:tcW w:w="4504" w:type="dxa"/>
            <w:vAlign w:val="center"/>
          </w:tcPr>
          <w:p w:rsidR="00D83277" w:rsidRPr="009D22F3" w:rsidRDefault="000C6CD8" w:rsidP="00903DAB">
            <w:pPr>
              <w:ind w:left="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903DA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898" w:type="dxa"/>
            <w:vAlign w:val="center"/>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7.A</w:t>
            </w:r>
            <w:proofErr w:type="gramEnd"/>
          </w:p>
        </w:tc>
        <w:tc>
          <w:tcPr>
            <w:tcW w:w="3944" w:type="dxa"/>
            <w:vAlign w:val="center"/>
          </w:tcPr>
          <w:p w:rsidR="00D83277" w:rsidRPr="009D22F3" w:rsidRDefault="000C6CD8" w:rsidP="00903DAB">
            <w:pPr>
              <w:ind w:lef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566</w:t>
            </w:r>
          </w:p>
        </w:tc>
        <w:tc>
          <w:tcPr>
            <w:tcW w:w="4504" w:type="dxa"/>
            <w:vAlign w:val="center"/>
          </w:tcPr>
          <w:p w:rsidR="00D83277" w:rsidRPr="009D22F3" w:rsidRDefault="000C6CD8" w:rsidP="00ED0051">
            <w:pPr>
              <w:ind w:left="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903DAB">
        <w:trPr>
          <w:trHeight w:val="341"/>
        </w:trPr>
        <w:tc>
          <w:tcPr>
            <w:cnfStyle w:val="001000000000" w:firstRow="0" w:lastRow="0" w:firstColumn="1" w:lastColumn="0" w:oddVBand="0" w:evenVBand="0" w:oddHBand="0" w:evenHBand="0" w:firstRowFirstColumn="0" w:firstRowLastColumn="0" w:lastRowFirstColumn="0" w:lastRowLastColumn="0"/>
            <w:tcW w:w="1898" w:type="dxa"/>
            <w:vAlign w:val="center"/>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8.A</w:t>
            </w:r>
            <w:proofErr w:type="gramEnd"/>
          </w:p>
        </w:tc>
        <w:tc>
          <w:tcPr>
            <w:tcW w:w="3944" w:type="dxa"/>
            <w:vAlign w:val="center"/>
          </w:tcPr>
          <w:p w:rsidR="00D83277" w:rsidRPr="009D22F3" w:rsidRDefault="000C6CD8" w:rsidP="00903DAB">
            <w:pPr>
              <w:ind w:left="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675</w:t>
            </w:r>
          </w:p>
        </w:tc>
        <w:tc>
          <w:tcPr>
            <w:tcW w:w="4504" w:type="dxa"/>
            <w:vAlign w:val="center"/>
          </w:tcPr>
          <w:p w:rsidR="00D83277" w:rsidRPr="009D22F3" w:rsidRDefault="000C6CD8" w:rsidP="00903DAB">
            <w:pPr>
              <w:ind w:left="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903DA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898" w:type="dxa"/>
            <w:vAlign w:val="center"/>
          </w:tcPr>
          <w:p w:rsidR="00D83277" w:rsidRPr="009D22F3" w:rsidRDefault="00CE7843" w:rsidP="00903DAB">
            <w:pPr>
              <w:jc w:val="center"/>
              <w:rPr>
                <w:rFonts w:asciiTheme="minorHAnsi" w:hAnsiTheme="minorHAnsi" w:cstheme="minorHAnsi"/>
              </w:rPr>
            </w:pPr>
            <w:proofErr w:type="gramStart"/>
            <w:r w:rsidRPr="009D22F3">
              <w:rPr>
                <w:rFonts w:asciiTheme="minorHAnsi" w:hAnsiTheme="minorHAnsi" w:cstheme="minorHAnsi"/>
                <w:sz w:val="20"/>
              </w:rPr>
              <w:t>9.A</w:t>
            </w:r>
            <w:proofErr w:type="gramEnd"/>
          </w:p>
        </w:tc>
        <w:tc>
          <w:tcPr>
            <w:tcW w:w="3944" w:type="dxa"/>
            <w:vAlign w:val="center"/>
          </w:tcPr>
          <w:p w:rsidR="00D83277" w:rsidRPr="009D22F3" w:rsidRDefault="000C6CD8" w:rsidP="00903DAB">
            <w:pPr>
              <w:ind w:left="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526</w:t>
            </w:r>
          </w:p>
        </w:tc>
        <w:tc>
          <w:tcPr>
            <w:tcW w:w="4504" w:type="dxa"/>
            <w:vAlign w:val="center"/>
          </w:tcPr>
          <w:p w:rsidR="00D83277" w:rsidRPr="009D22F3" w:rsidRDefault="000C6CD8" w:rsidP="00903DAB">
            <w:pPr>
              <w:ind w:left="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r w:rsidR="00D83277" w:rsidRPr="009D22F3" w:rsidTr="00903DAB">
        <w:trPr>
          <w:trHeight w:val="307"/>
        </w:trPr>
        <w:tc>
          <w:tcPr>
            <w:cnfStyle w:val="001000000000" w:firstRow="0" w:lastRow="0" w:firstColumn="1" w:lastColumn="0" w:oddVBand="0" w:evenVBand="0" w:oddHBand="0" w:evenHBand="0" w:firstRowFirstColumn="0" w:firstRowLastColumn="0" w:lastRowFirstColumn="0" w:lastRowLastColumn="0"/>
            <w:tcW w:w="1898" w:type="dxa"/>
            <w:vAlign w:val="center"/>
          </w:tcPr>
          <w:p w:rsidR="00D83277" w:rsidRPr="009D22F3" w:rsidRDefault="00CE7843" w:rsidP="00903DAB">
            <w:pPr>
              <w:jc w:val="center"/>
              <w:rPr>
                <w:rFonts w:asciiTheme="minorHAnsi" w:hAnsiTheme="minorHAnsi" w:cstheme="minorHAnsi"/>
              </w:rPr>
            </w:pPr>
            <w:r w:rsidRPr="009D22F3">
              <w:rPr>
                <w:rFonts w:asciiTheme="minorHAnsi" w:hAnsiTheme="minorHAnsi" w:cstheme="minorHAnsi"/>
                <w:b w:val="0"/>
                <w:sz w:val="20"/>
              </w:rPr>
              <w:t>Celkem</w:t>
            </w:r>
          </w:p>
        </w:tc>
        <w:tc>
          <w:tcPr>
            <w:tcW w:w="3944" w:type="dxa"/>
            <w:vAlign w:val="center"/>
          </w:tcPr>
          <w:p w:rsidR="00D83277" w:rsidRPr="009D22F3" w:rsidRDefault="000C6CD8" w:rsidP="00903DAB">
            <w:pPr>
              <w:ind w:left="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3871</w:t>
            </w:r>
          </w:p>
        </w:tc>
        <w:tc>
          <w:tcPr>
            <w:tcW w:w="4504" w:type="dxa"/>
            <w:vAlign w:val="center"/>
          </w:tcPr>
          <w:p w:rsidR="00D83277" w:rsidRPr="009D22F3" w:rsidRDefault="000C6CD8" w:rsidP="00903DAB">
            <w:pPr>
              <w:ind w:left="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w:t>
            </w:r>
          </w:p>
        </w:tc>
      </w:tr>
    </w:tbl>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58" w:type="dxa"/>
        <w:tblInd w:w="965" w:type="dxa"/>
        <w:tblCellMar>
          <w:top w:w="95" w:type="dxa"/>
          <w:left w:w="110" w:type="dxa"/>
          <w:right w:w="30" w:type="dxa"/>
        </w:tblCellMar>
        <w:tblLook w:val="04A0" w:firstRow="1" w:lastRow="0" w:firstColumn="1" w:lastColumn="0" w:noHBand="0" w:noVBand="1"/>
      </w:tblPr>
      <w:tblGrid>
        <w:gridCol w:w="10358"/>
      </w:tblGrid>
      <w:tr w:rsidR="00D83277" w:rsidRPr="009D22F3">
        <w:trPr>
          <w:trHeight w:val="326"/>
        </w:trPr>
        <w:tc>
          <w:tcPr>
            <w:tcW w:w="10358" w:type="dxa"/>
            <w:tcBorders>
              <w:top w:val="single" w:sz="8" w:space="0" w:color="F79646"/>
              <w:left w:val="nil"/>
              <w:bottom w:val="single" w:sz="8" w:space="0" w:color="F79646"/>
              <w:right w:val="single" w:sz="8" w:space="0" w:color="F79646"/>
            </w:tcBorders>
            <w:shd w:val="clear" w:color="auto" w:fill="F79646"/>
          </w:tcPr>
          <w:p w:rsidR="00D83277" w:rsidRPr="009D22F3" w:rsidRDefault="00CE7843">
            <w:pPr>
              <w:rPr>
                <w:rFonts w:asciiTheme="minorHAnsi" w:hAnsiTheme="minorHAnsi" w:cstheme="minorHAnsi"/>
              </w:rPr>
            </w:pPr>
            <w:r w:rsidRPr="009D22F3">
              <w:rPr>
                <w:rFonts w:asciiTheme="minorHAnsi" w:hAnsiTheme="minorHAnsi" w:cstheme="minorHAnsi"/>
                <w:b/>
                <w:color w:val="FFFFFF"/>
                <w:sz w:val="20"/>
              </w:rPr>
              <w:t xml:space="preserve">Komentář ředitele školy </w:t>
            </w:r>
            <w:r w:rsidRPr="009D22F3">
              <w:rPr>
                <w:rFonts w:asciiTheme="minorHAnsi" w:hAnsiTheme="minorHAnsi" w:cstheme="minorHAnsi"/>
                <w:sz w:val="20"/>
              </w:rPr>
              <w:t xml:space="preserve"> </w:t>
            </w:r>
          </w:p>
        </w:tc>
      </w:tr>
      <w:tr w:rsidR="00D83277" w:rsidRPr="009D22F3" w:rsidTr="00175BD8">
        <w:trPr>
          <w:trHeight w:val="1904"/>
        </w:trPr>
        <w:tc>
          <w:tcPr>
            <w:tcW w:w="10358" w:type="dxa"/>
            <w:tcBorders>
              <w:top w:val="single" w:sz="8" w:space="0" w:color="F79646"/>
              <w:left w:val="single" w:sz="8" w:space="0" w:color="F79646"/>
              <w:bottom w:val="single" w:sz="8" w:space="0" w:color="F79646"/>
              <w:right w:val="single" w:sz="8" w:space="0" w:color="F79646"/>
            </w:tcBorders>
          </w:tcPr>
          <w:p w:rsidR="00646B6D" w:rsidRPr="009D22F3" w:rsidRDefault="00646B6D" w:rsidP="00442635">
            <w:pPr>
              <w:ind w:right="43"/>
              <w:jc w:val="both"/>
              <w:rPr>
                <w:rFonts w:asciiTheme="minorHAnsi" w:hAnsiTheme="minorHAnsi" w:cstheme="minorHAnsi"/>
              </w:rPr>
            </w:pPr>
            <w:r w:rsidRPr="00646B6D">
              <w:rPr>
                <w:rFonts w:asciiTheme="minorHAnsi" w:hAnsiTheme="minorHAnsi" w:cstheme="minorHAnsi"/>
                <w:color w:val="auto"/>
                <w:sz w:val="20"/>
              </w:rPr>
              <w:t xml:space="preserve">Celkový prospěch žáků je na průměrné úrovni. Chování lze hodnotit z větší části kladně. Žáci jsou dobře spjati se školou, kolektivy pracují velmi dobře. Tak by bylo možné hodnotit školní rok do 11. března 2020. Následně byla vlivem pandemie nemoci covid-19 škola uzavřena pro prezenční výuku. Tato situace pozitivně ovlivnila počet zameškaných hodin. Ten je touto situací zkreslený. Současně je zkresleno i hodnocení chování žáků. </w:t>
            </w:r>
            <w:r>
              <w:rPr>
                <w:rFonts w:asciiTheme="minorHAnsi" w:hAnsiTheme="minorHAnsi" w:cstheme="minorHAnsi"/>
                <w:color w:val="auto"/>
                <w:sz w:val="20"/>
              </w:rPr>
              <w:t xml:space="preserve">Nová situace ovlivnila i celkové hodnocení žáků na vysvědčení. Škola musela zareagovat změnou komunikačních kanálů. Vzali jsme v potaz podmínky pro distanční vzdělávání v rodinách a celkové hodnocení tak bylo lepší než v minulých letech. Ukázalo se, že některé rodiny nepřikládají vzdělávání svých dětí patřičný význam. Bylo tak daleko obtížnější přimět žáky k výkonu. </w:t>
            </w:r>
          </w:p>
        </w:tc>
      </w:tr>
    </w:tbl>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134"/>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pStyle w:val="Nadpis2"/>
        <w:spacing w:after="148"/>
        <w:ind w:left="1450"/>
        <w:rPr>
          <w:rFonts w:asciiTheme="minorHAnsi" w:hAnsiTheme="minorHAnsi" w:cstheme="minorHAnsi"/>
        </w:rPr>
      </w:pPr>
      <w:r w:rsidRPr="009D22F3">
        <w:rPr>
          <w:rFonts w:asciiTheme="minorHAnsi" w:hAnsiTheme="minorHAnsi" w:cstheme="minorHAnsi"/>
        </w:rPr>
        <w:t>9</w:t>
      </w:r>
      <w:r w:rsidRPr="009D22F3">
        <w:rPr>
          <w:rFonts w:asciiTheme="minorHAnsi" w:eastAsia="Arial" w:hAnsiTheme="minorHAnsi" w:cstheme="minorHAnsi"/>
        </w:rPr>
        <w:t xml:space="preserve"> </w:t>
      </w:r>
      <w:r w:rsidRPr="009D22F3">
        <w:rPr>
          <w:rFonts w:asciiTheme="minorHAnsi" w:hAnsiTheme="minorHAnsi" w:cstheme="minorHAnsi"/>
        </w:rPr>
        <w:t xml:space="preserve">Průběh a výsledky vzdělávání </w:t>
      </w:r>
      <w:r w:rsidRPr="009D22F3">
        <w:rPr>
          <w:rFonts w:asciiTheme="minorHAnsi" w:eastAsia="Calibri" w:hAnsiTheme="minorHAnsi" w:cstheme="minorHAnsi"/>
          <w:b w:val="0"/>
          <w:color w:val="000000"/>
          <w:vertAlign w:val="subscript"/>
        </w:rPr>
        <w:t xml:space="preserve"> </w:t>
      </w:r>
    </w:p>
    <w:p w:rsidR="00D83277" w:rsidRPr="009D22F3" w:rsidRDefault="00CE7843">
      <w:pPr>
        <w:pStyle w:val="Nadpis3"/>
        <w:tabs>
          <w:tab w:val="center" w:pos="1881"/>
          <w:tab w:val="center" w:pos="3492"/>
        </w:tabs>
        <w:ind w:left="0" w:right="0" w:firstLine="0"/>
        <w:rPr>
          <w:rFonts w:asciiTheme="minorHAnsi" w:hAnsiTheme="minorHAnsi" w:cstheme="minorHAnsi"/>
        </w:rPr>
      </w:pPr>
      <w:r w:rsidRPr="009D22F3">
        <w:rPr>
          <w:rFonts w:asciiTheme="minorHAnsi" w:eastAsia="Calibri" w:hAnsiTheme="minorHAnsi" w:cstheme="minorHAnsi"/>
          <w:b w:val="0"/>
          <w:color w:val="000000"/>
          <w:sz w:val="22"/>
        </w:rPr>
        <w:tab/>
      </w:r>
      <w:r w:rsidRPr="009D22F3">
        <w:rPr>
          <w:rFonts w:asciiTheme="minorHAnsi" w:hAnsiTheme="minorHAnsi" w:cstheme="minorHAnsi"/>
        </w:rPr>
        <w:t>9.1</w:t>
      </w:r>
      <w:r w:rsidRPr="009D22F3">
        <w:rPr>
          <w:rFonts w:asciiTheme="minorHAnsi" w:eastAsia="Arial" w:hAnsiTheme="minorHAnsi" w:cstheme="minorHAnsi"/>
        </w:rPr>
        <w:t xml:space="preserve"> </w:t>
      </w:r>
      <w:r w:rsidRPr="009D22F3">
        <w:rPr>
          <w:rFonts w:asciiTheme="minorHAnsi" w:eastAsia="Arial" w:hAnsiTheme="minorHAnsi" w:cstheme="minorHAnsi"/>
        </w:rPr>
        <w:tab/>
      </w:r>
      <w:r w:rsidRPr="009D22F3">
        <w:rPr>
          <w:rFonts w:asciiTheme="minorHAnsi" w:hAnsiTheme="minorHAnsi" w:cstheme="minorHAnsi"/>
        </w:rPr>
        <w:t xml:space="preserve">Hospitační činnost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4"/>
        </w:rPr>
        <w:t xml:space="preserve"> </w:t>
      </w:r>
      <w:r w:rsidRPr="009D22F3">
        <w:rPr>
          <w:rFonts w:asciiTheme="minorHAnsi" w:hAnsiTheme="minorHAnsi" w:cstheme="minorHAnsi"/>
          <w:sz w:val="20"/>
        </w:rPr>
        <w:t xml:space="preserve"> </w:t>
      </w:r>
    </w:p>
    <w:tbl>
      <w:tblPr>
        <w:tblStyle w:val="Prosttabulka11"/>
        <w:tblW w:w="10346" w:type="dxa"/>
        <w:tblInd w:w="773" w:type="dxa"/>
        <w:tblLook w:val="04A0" w:firstRow="1" w:lastRow="0" w:firstColumn="1" w:lastColumn="0" w:noHBand="0" w:noVBand="1"/>
      </w:tblPr>
      <w:tblGrid>
        <w:gridCol w:w="4961"/>
        <w:gridCol w:w="5385"/>
      </w:tblGrid>
      <w:tr w:rsidR="00D83277" w:rsidRPr="009D22F3" w:rsidTr="00175BD8">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961" w:type="dxa"/>
          </w:tcPr>
          <w:p w:rsidR="00D83277" w:rsidRPr="009D22F3" w:rsidRDefault="00CE7843">
            <w:pPr>
              <w:rPr>
                <w:rFonts w:asciiTheme="minorHAnsi" w:hAnsiTheme="minorHAnsi" w:cstheme="minorHAnsi"/>
              </w:rPr>
            </w:pPr>
            <w:r w:rsidRPr="009D22F3">
              <w:rPr>
                <w:rFonts w:asciiTheme="minorHAnsi" w:eastAsia="Cambria" w:hAnsiTheme="minorHAnsi" w:cstheme="minorHAnsi"/>
                <w:b w:val="0"/>
                <w:sz w:val="20"/>
              </w:rPr>
              <w:t xml:space="preserve">Pracovník </w:t>
            </w:r>
            <w:r w:rsidRPr="009D22F3">
              <w:rPr>
                <w:rFonts w:asciiTheme="minorHAnsi" w:hAnsiTheme="minorHAnsi" w:cstheme="minorHAnsi"/>
                <w:sz w:val="20"/>
              </w:rPr>
              <w:t xml:space="preserve"> </w:t>
            </w:r>
          </w:p>
        </w:tc>
        <w:tc>
          <w:tcPr>
            <w:tcW w:w="5385" w:type="dxa"/>
          </w:tcPr>
          <w:p w:rsidR="00D83277" w:rsidRPr="009D22F3" w:rsidRDefault="00CE7843">
            <w:pPr>
              <w:ind w:left="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 xml:space="preserve">Počet hospitací </w:t>
            </w:r>
            <w:r w:rsidRPr="009D22F3">
              <w:rPr>
                <w:rFonts w:asciiTheme="minorHAnsi" w:hAnsiTheme="minorHAnsi" w:cstheme="minorHAnsi"/>
                <w:sz w:val="20"/>
              </w:rPr>
              <w:t xml:space="preserve"> </w:t>
            </w:r>
          </w:p>
        </w:tc>
      </w:tr>
      <w:tr w:rsidR="00D83277" w:rsidRPr="009D22F3" w:rsidTr="00175BD8">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61"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Ředitel školy  </w:t>
            </w:r>
          </w:p>
        </w:tc>
        <w:tc>
          <w:tcPr>
            <w:tcW w:w="5385" w:type="dxa"/>
          </w:tcPr>
          <w:p w:rsidR="00D83277" w:rsidRPr="009D22F3" w:rsidRDefault="00464792">
            <w:pPr>
              <w:ind w:left="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17</w:t>
            </w:r>
          </w:p>
        </w:tc>
      </w:tr>
      <w:tr w:rsidR="00D83277" w:rsidRPr="009D22F3" w:rsidTr="00175BD8">
        <w:trPr>
          <w:trHeight w:val="326"/>
        </w:trPr>
        <w:tc>
          <w:tcPr>
            <w:cnfStyle w:val="001000000000" w:firstRow="0" w:lastRow="0" w:firstColumn="1" w:lastColumn="0" w:oddVBand="0" w:evenVBand="0" w:oddHBand="0" w:evenHBand="0" w:firstRowFirstColumn="0" w:firstRowLastColumn="0" w:lastRowFirstColumn="0" w:lastRowLastColumn="0"/>
            <w:tcW w:w="4961"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Zástupce ředitele školy  </w:t>
            </w:r>
          </w:p>
        </w:tc>
        <w:tc>
          <w:tcPr>
            <w:tcW w:w="5385" w:type="dxa"/>
          </w:tcPr>
          <w:p w:rsidR="00D83277" w:rsidRPr="009D22F3" w:rsidRDefault="00464792">
            <w:pPr>
              <w:ind w:left="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9</w:t>
            </w:r>
          </w:p>
        </w:tc>
      </w:tr>
      <w:tr w:rsidR="00D83277" w:rsidRPr="009D22F3" w:rsidTr="00175B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961"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Celkem  </w:t>
            </w:r>
          </w:p>
        </w:tc>
        <w:tc>
          <w:tcPr>
            <w:tcW w:w="5385" w:type="dxa"/>
          </w:tcPr>
          <w:p w:rsidR="00D83277" w:rsidRPr="009D22F3" w:rsidRDefault="00464792">
            <w:pPr>
              <w:ind w:left="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26</w:t>
            </w:r>
          </w:p>
        </w:tc>
      </w:tr>
    </w:tbl>
    <w:p w:rsidR="00D83277" w:rsidRPr="009D22F3" w:rsidRDefault="00CE7843">
      <w:pPr>
        <w:spacing w:after="31"/>
        <w:ind w:right="4882"/>
        <w:jc w:val="right"/>
        <w:rPr>
          <w:rFonts w:asciiTheme="minorHAnsi" w:hAnsiTheme="minorHAnsi" w:cstheme="minorHAnsi"/>
        </w:rPr>
      </w:pPr>
      <w:r w:rsidRPr="009D22F3">
        <w:rPr>
          <w:rFonts w:asciiTheme="minorHAnsi" w:eastAsia="Cambria" w:hAnsiTheme="minorHAnsi" w:cstheme="minorHAnsi"/>
          <w:b/>
          <w:color w:val="4F81BD"/>
          <w:sz w:val="26"/>
        </w:rPr>
        <w:t xml:space="preserve"> </w:t>
      </w:r>
    </w:p>
    <w:p w:rsidR="00175BD8" w:rsidRDefault="00175BD8">
      <w:pPr>
        <w:spacing w:after="4"/>
        <w:ind w:left="1055" w:right="4940" w:hanging="10"/>
        <w:jc w:val="right"/>
        <w:rPr>
          <w:rFonts w:asciiTheme="minorHAnsi" w:eastAsia="Cambria" w:hAnsiTheme="minorHAnsi" w:cstheme="minorHAnsi"/>
          <w:b/>
          <w:color w:val="4F81BD"/>
          <w:sz w:val="26"/>
        </w:rPr>
      </w:pPr>
    </w:p>
    <w:p w:rsidR="00175BD8" w:rsidRDefault="00175BD8">
      <w:pPr>
        <w:spacing w:after="4"/>
        <w:ind w:left="1055" w:right="4940" w:hanging="10"/>
        <w:jc w:val="right"/>
        <w:rPr>
          <w:rFonts w:asciiTheme="minorHAnsi" w:eastAsia="Cambria" w:hAnsiTheme="minorHAnsi" w:cstheme="minorHAnsi"/>
          <w:b/>
          <w:color w:val="4F81BD"/>
          <w:sz w:val="26"/>
        </w:rPr>
      </w:pPr>
    </w:p>
    <w:p w:rsidR="00175BD8" w:rsidRDefault="00175BD8">
      <w:pPr>
        <w:spacing w:after="4"/>
        <w:ind w:left="1055" w:right="4940" w:hanging="10"/>
        <w:jc w:val="right"/>
        <w:rPr>
          <w:rFonts w:asciiTheme="minorHAnsi" w:eastAsia="Cambria" w:hAnsiTheme="minorHAnsi" w:cstheme="minorHAnsi"/>
          <w:b/>
          <w:color w:val="4F81BD"/>
          <w:sz w:val="26"/>
        </w:rPr>
      </w:pPr>
    </w:p>
    <w:p w:rsidR="00175BD8" w:rsidRDefault="00175BD8">
      <w:pPr>
        <w:spacing w:after="4"/>
        <w:ind w:left="1055" w:right="4940" w:hanging="10"/>
        <w:jc w:val="right"/>
        <w:rPr>
          <w:rFonts w:asciiTheme="minorHAnsi" w:eastAsia="Cambria" w:hAnsiTheme="minorHAnsi" w:cstheme="minorHAnsi"/>
          <w:b/>
          <w:color w:val="4F81BD"/>
          <w:sz w:val="26"/>
        </w:rPr>
      </w:pPr>
    </w:p>
    <w:p w:rsidR="00175BD8" w:rsidRDefault="00175BD8">
      <w:pPr>
        <w:spacing w:after="4"/>
        <w:ind w:left="1055" w:right="4940" w:hanging="10"/>
        <w:jc w:val="right"/>
        <w:rPr>
          <w:rFonts w:asciiTheme="minorHAnsi" w:eastAsia="Cambria" w:hAnsiTheme="minorHAnsi" w:cstheme="minorHAnsi"/>
          <w:b/>
          <w:color w:val="4F81BD"/>
          <w:sz w:val="26"/>
        </w:rPr>
      </w:pPr>
    </w:p>
    <w:p w:rsidR="00175BD8" w:rsidRDefault="00175BD8">
      <w:pPr>
        <w:spacing w:after="4"/>
        <w:ind w:left="1055" w:right="4940" w:hanging="10"/>
        <w:jc w:val="right"/>
        <w:rPr>
          <w:rFonts w:asciiTheme="minorHAnsi" w:eastAsia="Cambria" w:hAnsiTheme="minorHAnsi" w:cstheme="minorHAnsi"/>
          <w:b/>
          <w:color w:val="4F81BD"/>
          <w:sz w:val="26"/>
        </w:rPr>
      </w:pPr>
    </w:p>
    <w:p w:rsidR="00175BD8" w:rsidRDefault="00175BD8">
      <w:pPr>
        <w:spacing w:after="4"/>
        <w:ind w:left="1055" w:right="4940" w:hanging="10"/>
        <w:jc w:val="right"/>
        <w:rPr>
          <w:rFonts w:asciiTheme="minorHAnsi" w:eastAsia="Cambria" w:hAnsiTheme="minorHAnsi" w:cstheme="minorHAnsi"/>
          <w:b/>
          <w:color w:val="4F81BD"/>
          <w:sz w:val="26"/>
        </w:rPr>
      </w:pPr>
    </w:p>
    <w:p w:rsidR="00175BD8" w:rsidRDefault="00175BD8">
      <w:pPr>
        <w:spacing w:after="4"/>
        <w:ind w:left="1055" w:right="4940" w:hanging="10"/>
        <w:jc w:val="right"/>
        <w:rPr>
          <w:rFonts w:asciiTheme="minorHAnsi" w:eastAsia="Cambria" w:hAnsiTheme="minorHAnsi" w:cstheme="minorHAnsi"/>
          <w:b/>
          <w:color w:val="4F81BD"/>
          <w:sz w:val="26"/>
        </w:rPr>
      </w:pPr>
    </w:p>
    <w:p w:rsidR="00175BD8" w:rsidRDefault="00175BD8">
      <w:pPr>
        <w:spacing w:after="4"/>
        <w:ind w:left="1055" w:right="4940" w:hanging="10"/>
        <w:jc w:val="right"/>
        <w:rPr>
          <w:rFonts w:asciiTheme="minorHAnsi" w:eastAsia="Cambria" w:hAnsiTheme="minorHAnsi" w:cstheme="minorHAnsi"/>
          <w:b/>
          <w:color w:val="4F81BD"/>
          <w:sz w:val="26"/>
        </w:rPr>
      </w:pPr>
    </w:p>
    <w:tbl>
      <w:tblPr>
        <w:tblStyle w:val="Prosttabulka11"/>
        <w:tblW w:w="8647" w:type="dxa"/>
        <w:jc w:val="center"/>
        <w:tblLook w:val="04A0" w:firstRow="1" w:lastRow="0" w:firstColumn="1" w:lastColumn="0" w:noHBand="0" w:noVBand="1"/>
      </w:tblPr>
      <w:tblGrid>
        <w:gridCol w:w="3842"/>
        <w:gridCol w:w="1328"/>
        <w:gridCol w:w="1462"/>
        <w:gridCol w:w="2015"/>
      </w:tblGrid>
      <w:tr w:rsidR="00175BD8" w:rsidRPr="009D22F3" w:rsidTr="00442635">
        <w:trPr>
          <w:cnfStyle w:val="100000000000" w:firstRow="1" w:lastRow="0" w:firstColumn="0" w:lastColumn="0" w:oddVBand="0" w:evenVBand="0" w:oddHBand="0" w:evenHBand="0" w:firstRowFirstColumn="0" w:firstRowLastColumn="0" w:lastRowFirstColumn="0" w:lastRowLastColumn="0"/>
          <w:trHeight w:val="1345"/>
          <w:jc w:val="center"/>
        </w:trPr>
        <w:tc>
          <w:tcPr>
            <w:cnfStyle w:val="001000000000" w:firstRow="0" w:lastRow="0" w:firstColumn="1" w:lastColumn="0" w:oddVBand="0" w:evenVBand="0" w:oddHBand="0" w:evenHBand="0" w:firstRowFirstColumn="0" w:firstRowLastColumn="0" w:lastRowFirstColumn="0" w:lastRowLastColumn="0"/>
            <w:tcW w:w="3842" w:type="dxa"/>
            <w:vMerge w:val="restart"/>
            <w:vAlign w:val="center"/>
          </w:tcPr>
          <w:p w:rsidR="00175BD8" w:rsidRPr="009D22F3" w:rsidRDefault="00175BD8" w:rsidP="00442635">
            <w:pPr>
              <w:spacing w:after="1058"/>
              <w:rPr>
                <w:rFonts w:asciiTheme="minorHAnsi" w:hAnsiTheme="minorHAnsi" w:cstheme="minorHAnsi"/>
              </w:rPr>
            </w:pPr>
          </w:p>
          <w:p w:rsidR="00175BD8" w:rsidRPr="009D22F3" w:rsidRDefault="00175BD8" w:rsidP="00442635">
            <w:pPr>
              <w:jc w:val="center"/>
              <w:rPr>
                <w:rFonts w:asciiTheme="minorHAnsi" w:hAnsiTheme="minorHAnsi" w:cstheme="minorHAnsi"/>
              </w:rPr>
            </w:pPr>
            <w:r w:rsidRPr="009D22F3">
              <w:rPr>
                <w:rFonts w:asciiTheme="minorHAnsi" w:eastAsia="Cambria" w:hAnsiTheme="minorHAnsi" w:cstheme="minorHAnsi"/>
                <w:b w:val="0"/>
                <w:sz w:val="20"/>
              </w:rPr>
              <w:t>Plnění cílů vzdělávání</w:t>
            </w:r>
          </w:p>
        </w:tc>
        <w:tc>
          <w:tcPr>
            <w:tcW w:w="1328" w:type="dxa"/>
          </w:tcPr>
          <w:p w:rsidR="00175BD8" w:rsidRPr="009D22F3" w:rsidRDefault="00175BD8" w:rsidP="00442635">
            <w:pPr>
              <w:ind w:lef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 xml:space="preserve">+  </w:t>
            </w:r>
            <w:r w:rsidRPr="009D22F3">
              <w:rPr>
                <w:rFonts w:asciiTheme="minorHAnsi" w:hAnsiTheme="minorHAnsi" w:cstheme="minorHAnsi"/>
                <w:sz w:val="20"/>
              </w:rPr>
              <w:t xml:space="preserve"> </w:t>
            </w:r>
          </w:p>
          <w:p w:rsidR="00175BD8" w:rsidRPr="009D22F3" w:rsidRDefault="00175BD8" w:rsidP="00442635">
            <w:pPr>
              <w:ind w:lef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 xml:space="preserve">(objevuje se ve všech hodinách) </w:t>
            </w: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 xml:space="preserve">+ - </w:t>
            </w:r>
            <w:r w:rsidRPr="009D22F3">
              <w:rPr>
                <w:rFonts w:asciiTheme="minorHAnsi" w:hAnsiTheme="minorHAnsi" w:cstheme="minorHAnsi"/>
                <w:sz w:val="20"/>
              </w:rPr>
              <w:t xml:space="preserve"> </w:t>
            </w:r>
          </w:p>
          <w:p w:rsidR="00175BD8" w:rsidRPr="009D22F3" w:rsidRDefault="00175BD8" w:rsidP="00442635">
            <w:pPr>
              <w:ind w:left="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 xml:space="preserve">(objevuje se pouze v některých hodinách) </w:t>
            </w: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 xml:space="preserve">-  </w:t>
            </w:r>
            <w:r w:rsidRPr="009D22F3">
              <w:rPr>
                <w:rFonts w:asciiTheme="minorHAnsi" w:hAnsiTheme="minorHAnsi" w:cstheme="minorHAnsi"/>
                <w:sz w:val="20"/>
              </w:rPr>
              <w:t xml:space="preserve"> </w:t>
            </w:r>
          </w:p>
          <w:p w:rsidR="00175BD8" w:rsidRPr="009D22F3" w:rsidRDefault="00175BD8" w:rsidP="00442635">
            <w:pPr>
              <w:ind w:left="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 xml:space="preserve">(v hodinách se neobjevuje) </w:t>
            </w: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842" w:type="dxa"/>
            <w:vMerge/>
          </w:tcPr>
          <w:p w:rsidR="00175BD8" w:rsidRPr="009D22F3" w:rsidRDefault="00175BD8" w:rsidP="00442635">
            <w:pPr>
              <w:rPr>
                <w:rFonts w:asciiTheme="minorHAnsi" w:hAnsiTheme="minorHAnsi" w:cstheme="minorHAnsi"/>
              </w:rPr>
            </w:pP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590"/>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soulad výuky s cíli základního vzdělávání (školním vzdělávacím programem)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vhodnost a přiměřenost stanovených cílů výuky k aktuálnímu stavu třídy, respektování individuálních vzdělávacích potřeb žáků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340"/>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konkretizace cílů ve sledované výuce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návaznost probíraného učiva na předcházející témata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 xml:space="preserve">+ </w:t>
            </w: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329"/>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eastAsia="Cambria" w:hAnsiTheme="minorHAnsi" w:cstheme="minorHAnsi"/>
                <w:b w:val="0"/>
                <w:sz w:val="20"/>
              </w:rPr>
              <w:t xml:space="preserve">Materiální podpora výuky </w:t>
            </w:r>
            <w:r w:rsidRPr="009D22F3">
              <w:rPr>
                <w:rFonts w:asciiTheme="minorHAnsi" w:hAnsiTheme="minorHAnsi" w:cstheme="minorHAnsi"/>
                <w:sz w:val="20"/>
              </w:rPr>
              <w:t xml:space="preserve">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588"/>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vhodnost vybavení a uspořádání učeben vzhledem k cílům výuky a k činnostem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329"/>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účelnost využití pomůcek, učebnic, didaktické techniky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eastAsia="Cambria" w:hAnsiTheme="minorHAnsi" w:cstheme="minorHAnsi"/>
                <w:b w:val="0"/>
                <w:sz w:val="20"/>
              </w:rPr>
              <w:t xml:space="preserve">Vyučovací formy a metody </w:t>
            </w:r>
            <w:r w:rsidRPr="009D22F3">
              <w:rPr>
                <w:rFonts w:asciiTheme="minorHAnsi" w:hAnsiTheme="minorHAnsi" w:cstheme="minorHAnsi"/>
                <w:sz w:val="20"/>
              </w:rPr>
              <w:t xml:space="preserve">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343"/>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správné řízení výuky a vnitřní členění hodin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 xml:space="preserve">+ </w:t>
            </w: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sledování a plnění stanovených cílů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 xml:space="preserve">+ </w:t>
            </w: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590"/>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podpora osobnostního a sociálního rozvoje dětí, jejich sebedůvěry, sebeúcty, vzájemného respektování a tolerance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možnost seberealizace dětí, jejich aktivního a emočního zapojení do činností, uplatnění individuálních možností, potřeb a zkušeností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607"/>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využívání metod aktivního, prožitkového učení, experimentování, manipulování, objevování, práce s chybou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účelnost výuky frontální, skupinové a individuální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w:t>
            </w:r>
            <w:r>
              <w:rPr>
                <w:rFonts w:asciiTheme="minorHAnsi" w:hAnsiTheme="minorHAnsi" w:cstheme="minorHAnsi"/>
                <w:sz w:val="20"/>
              </w:rPr>
              <w:t xml:space="preserve"> -</w:t>
            </w: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587"/>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vyváženost rolí učitele jako organizátora výuky a jako zdroje informací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účelnost aplikovaných metod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343"/>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respektování individuálního tempa, možnost relaxace žáků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vhodná forma kladení otázek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w:t>
            </w:r>
            <w:r>
              <w:rPr>
                <w:rFonts w:asciiTheme="minorHAnsi" w:hAnsiTheme="minorHAnsi" w:cstheme="minorHAnsi"/>
                <w:sz w:val="20"/>
              </w:rPr>
              <w:t xml:space="preserve"> -</w:t>
            </w: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343"/>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eastAsia="Cambria" w:hAnsiTheme="minorHAnsi" w:cstheme="minorHAnsi"/>
                <w:b w:val="0"/>
                <w:sz w:val="20"/>
              </w:rPr>
              <w:t xml:space="preserve">Motivace žáků </w:t>
            </w:r>
            <w:r w:rsidRPr="009D22F3">
              <w:rPr>
                <w:rFonts w:asciiTheme="minorHAnsi" w:hAnsiTheme="minorHAnsi" w:cstheme="minorHAnsi"/>
                <w:sz w:val="20"/>
              </w:rPr>
              <w:t xml:space="preserve">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dostatečná aktivita a zájem žáků o výuku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 xml:space="preserve">+ </w:t>
            </w: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343"/>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propojení teorie s praxí (v činnostech žáků)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175BD8" w:rsidRDefault="00175BD8" w:rsidP="004426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využívání zkušeností žáků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r>
              <w:rPr>
                <w:rFonts w:asciiTheme="minorHAnsi" w:hAnsiTheme="minorHAnsi" w:cstheme="minorHAnsi"/>
                <w:sz w:val="20"/>
              </w:rPr>
              <w:t>-</w:t>
            </w: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343"/>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vliv hodnocení na motivaci žáků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r w:rsidR="00894943">
              <w:rPr>
                <w:rFonts w:asciiTheme="minorHAnsi" w:hAnsiTheme="minorHAnsi" w:cstheme="minorHAnsi"/>
                <w:sz w:val="20"/>
              </w:rPr>
              <w:t>+-</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využívání analýzy chyb ke zvýšení motivace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w:t>
            </w:r>
            <w:r>
              <w:rPr>
                <w:rFonts w:asciiTheme="minorHAnsi" w:hAnsiTheme="minorHAnsi" w:cstheme="minorHAnsi"/>
                <w:sz w:val="20"/>
              </w:rPr>
              <w:t xml:space="preserve"> -</w:t>
            </w: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329"/>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osobní příklad pedagoga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eastAsia="Cambria" w:hAnsiTheme="minorHAnsi" w:cstheme="minorHAnsi"/>
                <w:b w:val="0"/>
                <w:sz w:val="20"/>
              </w:rPr>
              <w:t xml:space="preserve">Interakce a komunikace </w:t>
            </w:r>
            <w:r w:rsidRPr="009D22F3">
              <w:rPr>
                <w:rFonts w:asciiTheme="minorHAnsi" w:hAnsiTheme="minorHAnsi" w:cstheme="minorHAnsi"/>
                <w:sz w:val="20"/>
              </w:rPr>
              <w:t xml:space="preserve">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343"/>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klima třídy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 -</w:t>
            </w: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lastRenderedPageBreak/>
              <w:t xml:space="preserve">akceptování stanovených pravidel komunikace mezi učitelem a žáky i mezi žáky navzájem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345"/>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možnost vyjadřování vlastního názoru žáka, argumentace, diskuse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vzájemné respektování, výchova k toleranci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868"/>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ind w:right="56"/>
              <w:rPr>
                <w:rFonts w:asciiTheme="minorHAnsi" w:hAnsiTheme="minorHAnsi" w:cstheme="minorHAnsi"/>
              </w:rPr>
            </w:pPr>
            <w:r w:rsidRPr="009D22F3">
              <w:rPr>
                <w:rFonts w:asciiTheme="minorHAnsi" w:hAnsiTheme="minorHAnsi" w:cstheme="minorHAnsi"/>
                <w:sz w:val="20"/>
              </w:rPr>
              <w:t xml:space="preserve">vyváženost verbálního projevu učitelů a dětí, příležitosti k samostatným řečovým projevům dětí, rozvoj komunikativních dovedností žáků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eastAsia="Cambria" w:hAnsiTheme="minorHAnsi" w:cstheme="minorHAnsi"/>
                <w:b w:val="0"/>
                <w:sz w:val="20"/>
              </w:rPr>
              <w:t xml:space="preserve">Hodnocení žáků </w:t>
            </w:r>
            <w:r w:rsidRPr="009D22F3">
              <w:rPr>
                <w:rFonts w:asciiTheme="minorHAnsi" w:hAnsiTheme="minorHAnsi" w:cstheme="minorHAnsi"/>
                <w:sz w:val="20"/>
              </w:rPr>
              <w:t xml:space="preserve">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343"/>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věcnost, konkrétnost a adresnost hodnocení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respektování individuálních schopností žáků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343"/>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využívání vzájemného hodnocení a sebehodnocení žáků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 xml:space="preserve">+ </w:t>
            </w: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ocenění pokroku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r>
              <w:rPr>
                <w:rFonts w:asciiTheme="minorHAnsi" w:hAnsiTheme="minorHAnsi" w:cstheme="minorHAnsi"/>
                <w:sz w:val="20"/>
              </w:rPr>
              <w:t>-</w:t>
            </w: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343"/>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zdůvodnění hodnocení žáků učitelem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 xml:space="preserve">+ </w:t>
            </w: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vhodnost využitých metod hodnocení žáků učitelem  </w:t>
            </w:r>
          </w:p>
        </w:tc>
        <w:tc>
          <w:tcPr>
            <w:tcW w:w="1328" w:type="dxa"/>
          </w:tcPr>
          <w:p w:rsidR="00175BD8" w:rsidRPr="009D22F3" w:rsidRDefault="00175BD8" w:rsidP="00442635">
            <w:pPr>
              <w:ind w:lef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r w:rsidR="00175BD8" w:rsidRPr="009D22F3" w:rsidTr="00442635">
        <w:trPr>
          <w:trHeight w:val="324"/>
          <w:jc w:val="center"/>
        </w:trPr>
        <w:tc>
          <w:tcPr>
            <w:cnfStyle w:val="001000000000" w:firstRow="0" w:lastRow="0" w:firstColumn="1" w:lastColumn="0" w:oddVBand="0" w:evenVBand="0" w:oddHBand="0" w:evenHBand="0" w:firstRowFirstColumn="0" w:firstRowLastColumn="0" w:lastRowFirstColumn="0" w:lastRowLastColumn="0"/>
            <w:tcW w:w="3842" w:type="dxa"/>
          </w:tcPr>
          <w:p w:rsidR="00175BD8" w:rsidRPr="009D22F3" w:rsidRDefault="00175BD8" w:rsidP="00442635">
            <w:pPr>
              <w:rPr>
                <w:rFonts w:asciiTheme="minorHAnsi" w:hAnsiTheme="minorHAnsi" w:cstheme="minorHAnsi"/>
              </w:rPr>
            </w:pPr>
            <w:r w:rsidRPr="009D22F3">
              <w:rPr>
                <w:rFonts w:asciiTheme="minorHAnsi" w:hAnsiTheme="minorHAnsi" w:cstheme="minorHAnsi"/>
                <w:sz w:val="20"/>
              </w:rPr>
              <w:t xml:space="preserve">využití klasifikačního řádu  </w:t>
            </w:r>
          </w:p>
        </w:tc>
        <w:tc>
          <w:tcPr>
            <w:tcW w:w="1328" w:type="dxa"/>
          </w:tcPr>
          <w:p w:rsidR="00175BD8" w:rsidRPr="009D22F3" w:rsidRDefault="00175BD8" w:rsidP="00442635">
            <w:pPr>
              <w:ind w:lef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1462"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c>
          <w:tcPr>
            <w:tcW w:w="2015" w:type="dxa"/>
          </w:tcPr>
          <w:p w:rsidR="00175BD8" w:rsidRPr="009D22F3" w:rsidRDefault="00175BD8" w:rsidP="00442635">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bl>
    <w:p w:rsidR="00175BD8" w:rsidRPr="009D22F3" w:rsidRDefault="00175BD8" w:rsidP="00175BD8">
      <w:pPr>
        <w:spacing w:after="4"/>
        <w:ind w:right="4940"/>
        <w:rPr>
          <w:rFonts w:asciiTheme="minorHAnsi" w:hAnsiTheme="minorHAnsi" w:cstheme="minorHAnsi"/>
        </w:rPr>
      </w:pPr>
    </w:p>
    <w:p w:rsidR="00D83277" w:rsidRPr="009D22F3" w:rsidRDefault="00CE7843">
      <w:pPr>
        <w:spacing w:after="0"/>
        <w:ind w:left="8226"/>
        <w:jc w:val="both"/>
        <w:rPr>
          <w:rFonts w:asciiTheme="minorHAnsi" w:hAnsiTheme="minorHAnsi" w:cstheme="minorHAnsi"/>
        </w:rPr>
      </w:pPr>
      <w:r w:rsidRPr="009D22F3">
        <w:rPr>
          <w:rFonts w:asciiTheme="minorHAnsi" w:eastAsia="Cambria" w:hAnsiTheme="minorHAnsi" w:cstheme="minorHAnsi"/>
          <w:b/>
          <w:color w:val="4F81BD"/>
          <w:sz w:val="26"/>
        </w:rPr>
        <w:t xml:space="preserve"> </w:t>
      </w:r>
    </w:p>
    <w:p w:rsidR="00442635" w:rsidRDefault="00442635">
      <w:pPr>
        <w:pStyle w:val="Nadpis3"/>
        <w:ind w:left="1707" w:right="3036"/>
        <w:rPr>
          <w:rFonts w:asciiTheme="minorHAnsi" w:hAnsiTheme="minorHAnsi" w:cstheme="minorHAnsi"/>
        </w:rPr>
      </w:pPr>
    </w:p>
    <w:p w:rsidR="00D83277" w:rsidRPr="009D22F3" w:rsidRDefault="00CE7843">
      <w:pPr>
        <w:pStyle w:val="Nadpis3"/>
        <w:ind w:left="1707" w:right="3036"/>
        <w:rPr>
          <w:rFonts w:asciiTheme="minorHAnsi" w:hAnsiTheme="minorHAnsi" w:cstheme="minorHAnsi"/>
        </w:rPr>
      </w:pPr>
      <w:r w:rsidRPr="009D22F3">
        <w:rPr>
          <w:rFonts w:asciiTheme="minorHAnsi" w:hAnsiTheme="minorHAnsi" w:cstheme="minorHAnsi"/>
        </w:rPr>
        <w:t>9.3</w:t>
      </w:r>
      <w:r w:rsidRPr="009D22F3">
        <w:rPr>
          <w:rFonts w:asciiTheme="minorHAnsi" w:hAnsiTheme="minorHAnsi" w:cstheme="minorHAnsi"/>
        </w:rPr>
        <w:tab/>
        <w:t xml:space="preserve">Klíčové kompetence, které uplatňujeme při výuce žáků </w:t>
      </w:r>
      <w:r w:rsidRPr="009D22F3">
        <w:rPr>
          <w:rFonts w:asciiTheme="minorHAnsi" w:eastAsia="Calibri" w:hAnsiTheme="minorHAnsi" w:cstheme="minorHAnsi"/>
          <w:b w:val="0"/>
          <w:color w:val="000000"/>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Prosttabulka11"/>
        <w:tblW w:w="9076" w:type="dxa"/>
        <w:jc w:val="center"/>
        <w:tblLook w:val="04A0" w:firstRow="1" w:lastRow="0" w:firstColumn="1" w:lastColumn="0" w:noHBand="0" w:noVBand="1"/>
      </w:tblPr>
      <w:tblGrid>
        <w:gridCol w:w="9076"/>
      </w:tblGrid>
      <w:tr w:rsidR="00D83277" w:rsidRPr="009D22F3" w:rsidTr="00442635">
        <w:trPr>
          <w:cnfStyle w:val="100000000000" w:firstRow="1" w:lastRow="0" w:firstColumn="0" w:lastColumn="0" w:oddVBand="0" w:evenVBand="0" w:oddHBand="0" w:evenHBand="0" w:firstRowFirstColumn="0" w:firstRowLastColumn="0" w:lastRowFirstColumn="0" w:lastRowLastColumn="0"/>
          <w:trHeight w:val="768"/>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spacing w:after="188"/>
              <w:rPr>
                <w:rFonts w:asciiTheme="minorHAnsi" w:hAnsiTheme="minorHAnsi" w:cstheme="minorHAnsi"/>
              </w:rPr>
            </w:pPr>
            <w:r w:rsidRPr="009D22F3">
              <w:rPr>
                <w:rFonts w:asciiTheme="minorHAnsi" w:eastAsia="Cambria" w:hAnsiTheme="minorHAnsi" w:cstheme="minorHAnsi"/>
                <w:b w:val="0"/>
                <w:sz w:val="20"/>
              </w:rPr>
              <w:t xml:space="preserve">klíčové kompetence (na konci základního vzdělávání) </w:t>
            </w:r>
            <w:r w:rsidRPr="009D22F3">
              <w:rPr>
                <w:rFonts w:asciiTheme="minorHAnsi" w:hAnsiTheme="minorHAnsi" w:cstheme="minorHAnsi"/>
                <w:sz w:val="20"/>
              </w:rPr>
              <w:t xml:space="preserve"> </w:t>
            </w:r>
          </w:p>
          <w:p w:rsidR="00D83277" w:rsidRPr="009D22F3" w:rsidRDefault="00CE7843">
            <w:pPr>
              <w:rPr>
                <w:rFonts w:asciiTheme="minorHAnsi" w:hAnsiTheme="minorHAnsi" w:cstheme="minorHAnsi"/>
              </w:rPr>
            </w:pPr>
            <w:r w:rsidRPr="009D22F3">
              <w:rPr>
                <w:rFonts w:asciiTheme="minorHAnsi" w:eastAsia="Cambria" w:hAnsiTheme="minorHAnsi" w:cstheme="minorHAnsi"/>
                <w:b w:val="0"/>
                <w:sz w:val="20"/>
              </w:rPr>
              <w:t xml:space="preserve">1. Kompetence k učení </w:t>
            </w:r>
            <w:r w:rsidRPr="009D22F3">
              <w:rPr>
                <w:rFonts w:asciiTheme="minorHAnsi" w:hAnsiTheme="minorHAnsi" w:cstheme="minorHAnsi"/>
                <w:sz w:val="20"/>
              </w:rPr>
              <w:t xml:space="preserve">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604"/>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vybírá a využívá pro efektivní učení vhodné způsoby, metody a strategie, plánuje, organizuje a řídí vlastní učení, projevuje ochotu věnovat se dalšímu studiu a celoživotnímu učení  </w:t>
            </w:r>
          </w:p>
        </w:tc>
      </w:tr>
      <w:tr w:rsidR="00D83277" w:rsidRPr="009D22F3" w:rsidTr="00442635">
        <w:trPr>
          <w:trHeight w:val="574"/>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vyhledává a třídí informace a na základě jejich pochopení, propojení a systematizace je efektivně využívá v procesu učení, tvůrčích činnostech a praktickém životě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854"/>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ind w:right="14"/>
              <w:rPr>
                <w:rFonts w:asciiTheme="minorHAnsi" w:hAnsiTheme="minorHAnsi" w:cstheme="minorHAnsi"/>
              </w:rPr>
            </w:pPr>
            <w:r w:rsidRPr="009D22F3">
              <w:rPr>
                <w:rFonts w:asciiTheme="minorHAnsi" w:hAnsiTheme="minorHAnsi" w:cstheme="minorHAnsi"/>
                <w:sz w:val="20"/>
              </w:rPr>
              <w:t xml:space="preserve">operuje s obecně užívanými termíny, znaky a symboly, uvádí věci do souvislostí, propojuje do širších celků poznatky z různých vzdělávacích oblastí a na základě toho si vytváří komplexnější pohled na matematické, přírodní, společenské a kulturní jevy  </w:t>
            </w:r>
          </w:p>
        </w:tc>
      </w:tr>
      <w:tr w:rsidR="00D83277" w:rsidRPr="009D22F3" w:rsidTr="00442635">
        <w:trPr>
          <w:trHeight w:val="590"/>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samostatně pozoruje a experimentuje, získané výsledky porovnává, kriticky posuzuje a vyvozuje z nich závěry pro využití v budoucnosti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814"/>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poznává smysl a cíl učení, má pozitivní vztah k učení, posoudí vlastní pokrok a určí překážky či problémy bránící učení, naplánuje si, jakým způsobem by mohl své učení zdokonalit, kriticky zhodnotí výsledky svého učení a diskutuje o nich  </w:t>
            </w:r>
          </w:p>
        </w:tc>
      </w:tr>
      <w:tr w:rsidR="00D83277" w:rsidRPr="009D22F3" w:rsidTr="00442635">
        <w:trPr>
          <w:trHeight w:val="317"/>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eastAsia="Cambria" w:hAnsiTheme="minorHAnsi" w:cstheme="minorHAnsi"/>
                <w:b w:val="0"/>
                <w:sz w:val="20"/>
              </w:rPr>
              <w:t xml:space="preserve">2. Kompetence k řešení problémů </w:t>
            </w:r>
            <w:r w:rsidRPr="009D22F3">
              <w:rPr>
                <w:rFonts w:asciiTheme="minorHAnsi" w:hAnsiTheme="minorHAnsi" w:cstheme="minorHAnsi"/>
                <w:sz w:val="20"/>
              </w:rPr>
              <w:t xml:space="preserve">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tc>
      </w:tr>
      <w:tr w:rsidR="00D83277" w:rsidRPr="009D22F3" w:rsidTr="00442635">
        <w:trPr>
          <w:trHeight w:val="854"/>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vyhledá informace vhodné k řešení problému, nachází jejich shodné, podobné a odlišné znaky, využívá získané vědomosti a dovednosti k objevování různých variant řešení, nenechá se odradit případným nezdarem a vytrvale hledá konečné řešení problému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samostatně řeší problémy; volí vhodné způsoby řešení; užívá při řešení problémů logické, matematické a empirické postupy  </w:t>
            </w:r>
          </w:p>
        </w:tc>
      </w:tr>
      <w:tr w:rsidR="00D83277" w:rsidRPr="009D22F3" w:rsidTr="00442635">
        <w:trPr>
          <w:trHeight w:val="590"/>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lastRenderedPageBreak/>
              <w:t xml:space="preserve">ověřuje prakticky správnost řešení problémů a osvědčené postupy aplikuje při řešení obdobných nebo nových problémových situací, sleduje vlastní pokrok při zdolávání problémů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jc w:val="both"/>
              <w:rPr>
                <w:rFonts w:asciiTheme="minorHAnsi" w:hAnsiTheme="minorHAnsi" w:cstheme="minorHAnsi"/>
              </w:rPr>
            </w:pPr>
            <w:r w:rsidRPr="009D22F3">
              <w:rPr>
                <w:rFonts w:asciiTheme="minorHAnsi" w:hAnsiTheme="minorHAnsi" w:cstheme="minorHAnsi"/>
                <w:sz w:val="20"/>
              </w:rPr>
              <w:t xml:space="preserve">kriticky myslí, činí uvážlivá rozhodnutí, je schopen je obhájit, uvědomuje si zodpovědnost za svá rozhodnutí a výsledky svých činů zhodnotí  </w:t>
            </w:r>
          </w:p>
        </w:tc>
      </w:tr>
      <w:tr w:rsidR="00D83277" w:rsidRPr="009D22F3" w:rsidTr="00442635">
        <w:trPr>
          <w:trHeight w:val="317"/>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eastAsia="Cambria" w:hAnsiTheme="minorHAnsi" w:cstheme="minorHAnsi"/>
                <w:b w:val="0"/>
                <w:sz w:val="20"/>
              </w:rPr>
              <w:t xml:space="preserve">3. Kompetence komunikativní  </w:t>
            </w:r>
            <w:r w:rsidRPr="009D22F3">
              <w:rPr>
                <w:rFonts w:asciiTheme="minorHAnsi" w:hAnsiTheme="minorHAnsi" w:cstheme="minorHAnsi"/>
                <w:sz w:val="20"/>
              </w:rPr>
              <w:t xml:space="preserve">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604"/>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formuluje a vyjadřuje své myšlenky a názory v logickém sledu, vyjadřuje se výstižně, souvisle a kultivovaně v písemném i ústním projevu  </w:t>
            </w:r>
          </w:p>
        </w:tc>
      </w:tr>
      <w:tr w:rsidR="00D83277" w:rsidRPr="009D22F3" w:rsidTr="00442635">
        <w:trPr>
          <w:trHeight w:val="574"/>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naslouchá promluvám druhých lidí, porozumí jim, vhodně na ně reaguje, účinně se zapojuje do diskuse, obhajuje svůj názor a vhodně argumentuje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854"/>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w:t>
            </w:r>
          </w:p>
        </w:tc>
      </w:tr>
      <w:tr w:rsidR="00D83277" w:rsidRPr="009D22F3" w:rsidTr="00442635">
        <w:trPr>
          <w:trHeight w:val="343"/>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využívá informační a komunikační prostředky a technologie pro kvalitní a účinnou komunikaci s okolním světem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využívá získané komunikativní dovednosti k vytváření vztahů potřebných k plnohodnotnému soužití a kvalitní spolupráci s ostatními lidmi  </w:t>
            </w:r>
          </w:p>
        </w:tc>
      </w:tr>
      <w:tr w:rsidR="00D83277" w:rsidRPr="009D22F3" w:rsidTr="00442635">
        <w:trPr>
          <w:trHeight w:val="317"/>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eastAsia="Cambria" w:hAnsiTheme="minorHAnsi" w:cstheme="minorHAnsi"/>
                <w:b w:val="0"/>
                <w:sz w:val="20"/>
              </w:rPr>
              <w:t xml:space="preserve">4. Kompetence sociální a personální </w:t>
            </w:r>
            <w:r w:rsidRPr="009D22F3">
              <w:rPr>
                <w:rFonts w:asciiTheme="minorHAnsi" w:hAnsiTheme="minorHAnsi" w:cstheme="minorHAnsi"/>
                <w:sz w:val="20"/>
              </w:rPr>
              <w:t xml:space="preserve">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účinně spolupracuje ve skupině, podílí se společně s pedagogy na vytváření pravidel práce v týmu, na základě poznání nebo přijetí nové role v pracovní činnosti pozitivně ovlivňuje kvalitu společné práce  </w:t>
            </w:r>
          </w:p>
        </w:tc>
      </w:tr>
      <w:tr w:rsidR="00D83277" w:rsidRPr="009D22F3" w:rsidTr="00442635">
        <w:trPr>
          <w:trHeight w:val="590"/>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podílí se na utváření příjemné atmosféry v týmu, na základě ohleduplnosti a úcty při jednání s druhými lidmi přispívá k upevňování dobrých mezilidských vztahů, v případě potřeby poskytne pomoc nebo o ni požádá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přispívá k diskusi v malé skupině i k debatě celé třídy, chápe potřebu efektivně spolupracovat s druhými při řešení daného úkolu, oceňuje zkušenosti druhých lidí, respektuje různá hlediska a čerpá poučení z toho, co si druzí lidé  </w:t>
            </w:r>
          </w:p>
        </w:tc>
      </w:tr>
      <w:tr w:rsidR="00D83277" w:rsidRPr="009D22F3" w:rsidTr="00442635">
        <w:trPr>
          <w:trHeight w:val="324"/>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myslí, říkají a dělají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814"/>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w:t>
            </w:r>
          </w:p>
        </w:tc>
      </w:tr>
      <w:tr w:rsidR="00D83277" w:rsidRPr="009D22F3" w:rsidTr="00442635">
        <w:trPr>
          <w:trHeight w:val="591"/>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vytváří si pozitivní představu o sobě samém, která podporuje jeho sebedůvěru a samostatný rozvoj; ovládá a řídí svoje jednání a chování tak, aby dosáhl pocitu sebeuspokojení a sebeúcty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eastAsia="Cambria" w:hAnsiTheme="minorHAnsi" w:cstheme="minorHAnsi"/>
                <w:b w:val="0"/>
                <w:sz w:val="20"/>
              </w:rPr>
              <w:t xml:space="preserve">5. Kompetence občanské  </w:t>
            </w:r>
            <w:r w:rsidRPr="009D22F3">
              <w:rPr>
                <w:rFonts w:asciiTheme="minorHAnsi" w:hAnsiTheme="minorHAnsi" w:cstheme="minorHAnsi"/>
                <w:sz w:val="20"/>
              </w:rPr>
              <w:t xml:space="preserve"> </w:t>
            </w:r>
          </w:p>
        </w:tc>
      </w:tr>
      <w:tr w:rsidR="00D83277" w:rsidRPr="009D22F3" w:rsidTr="00442635">
        <w:trPr>
          <w:trHeight w:val="590"/>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ind w:right="20"/>
              <w:rPr>
                <w:rFonts w:asciiTheme="minorHAnsi" w:hAnsiTheme="minorHAnsi" w:cstheme="minorHAnsi"/>
              </w:rPr>
            </w:pPr>
            <w:r w:rsidRPr="009D22F3">
              <w:rPr>
                <w:rFonts w:asciiTheme="minorHAnsi" w:hAnsiTheme="minorHAnsi" w:cstheme="minorHAnsi"/>
                <w:sz w:val="20"/>
              </w:rPr>
              <w:t xml:space="preserve">respektuje přesvědčení druhých lidí, váží si jejich vnitřních hodnot, je schopen vcítit se do situací ostatních lidí, odmítá útlak a hrubé zacházení, uvědomuje si povinnost postavit se proti fyzickému i psychickému násilí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jc w:val="both"/>
              <w:rPr>
                <w:rFonts w:asciiTheme="minorHAnsi" w:hAnsiTheme="minorHAnsi" w:cstheme="minorHAnsi"/>
              </w:rPr>
            </w:pPr>
            <w:r w:rsidRPr="009D22F3">
              <w:rPr>
                <w:rFonts w:asciiTheme="minorHAnsi" w:hAnsiTheme="minorHAnsi" w:cstheme="minorHAnsi"/>
                <w:sz w:val="20"/>
              </w:rPr>
              <w:t xml:space="preserve">chápe základní principy, na nichž spočívají zákony a společenské normy, je si vědom svých práv a povinností ve škole i mimo školu  </w:t>
            </w:r>
          </w:p>
        </w:tc>
      </w:tr>
      <w:tr w:rsidR="00D83277" w:rsidRPr="009D22F3" w:rsidTr="00442635">
        <w:trPr>
          <w:trHeight w:val="590"/>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rozhoduje se zodpovědně podle dané situace, poskytne dle svých možností účinnou pomoc a chová se zodpovědně v krizových situacích i v situacích ohrožujících život a zdraví člověka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604"/>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respektuje, chrání a ocení naše tradice a kulturní i historické dědictví, projevuje pozitivní postoj k uměleckým dílům, smysl pro kulturu a tvořivost, aktivně se zapojuje do kulturního dění a sportovních aktivit  </w:t>
            </w:r>
          </w:p>
        </w:tc>
      </w:tr>
      <w:tr w:rsidR="00D83277" w:rsidRPr="009D22F3" w:rsidTr="00442635">
        <w:trPr>
          <w:trHeight w:val="574"/>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chápe základní ekologické souvislosti a environmentální problémy, respektuje požadavky na kvalitní životní prostředí, rozhoduje se v zájmu podpory a ochrany zdraví a trvale udržitelného rozvoje společnosti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eastAsia="Cambria" w:hAnsiTheme="minorHAnsi" w:cstheme="minorHAnsi"/>
                <w:b w:val="0"/>
                <w:sz w:val="20"/>
              </w:rPr>
              <w:t xml:space="preserve">6. Kompetence pracovní </w:t>
            </w:r>
            <w:r w:rsidRPr="009D22F3">
              <w:rPr>
                <w:rFonts w:asciiTheme="minorHAnsi" w:hAnsiTheme="minorHAnsi" w:cstheme="minorHAnsi"/>
                <w:sz w:val="20"/>
              </w:rPr>
              <w:t xml:space="preserve"> </w:t>
            </w:r>
          </w:p>
        </w:tc>
      </w:tr>
      <w:tr w:rsidR="00D83277" w:rsidRPr="009D22F3" w:rsidTr="00442635">
        <w:trPr>
          <w:trHeight w:val="590"/>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ind w:right="1"/>
              <w:rPr>
                <w:rFonts w:asciiTheme="minorHAnsi" w:hAnsiTheme="minorHAnsi" w:cstheme="minorHAnsi"/>
              </w:rPr>
            </w:pPr>
            <w:r w:rsidRPr="009D22F3">
              <w:rPr>
                <w:rFonts w:asciiTheme="minorHAnsi" w:hAnsiTheme="minorHAnsi" w:cstheme="minorHAnsi"/>
                <w:sz w:val="20"/>
              </w:rPr>
              <w:t xml:space="preserve">používá bezpečně a účinně materiály, nástroje a vybavení, dodržuje vymezená pravidla, plní povinnosti a závazky, adaptuje se na změněné nebo nové pracovní podmínky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816"/>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přistupuje k výsledkům pracovní činnosti nejen z hlediska kvality, funkčnosti, hospodárnosti a společenského významu, ale i z hlediska ochrany svého zdraví i zdraví druhých, ochrany životního prostředí i ochrany kulturních a společenských hodnot  </w:t>
            </w:r>
          </w:p>
        </w:tc>
      </w:tr>
      <w:tr w:rsidR="00D83277" w:rsidRPr="009D22F3" w:rsidTr="00442635">
        <w:trPr>
          <w:trHeight w:val="604"/>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lastRenderedPageBreak/>
              <w:t xml:space="preserve">využívá znalosti a zkušenosti získané v jednotlivých vzdělávacích oblastech v zájmu vlastního rozvoje i své přípravy na budoucnost, činí podložená rozhodnutí o dalším vzdělávání a profesním zaměření  </w:t>
            </w:r>
          </w:p>
        </w:tc>
      </w:tr>
      <w:tr w:rsidR="00D83277" w:rsidRPr="009D22F3" w:rsidTr="00442635">
        <w:trPr>
          <w:cnfStyle w:val="000000100000" w:firstRow="0" w:lastRow="0" w:firstColumn="0" w:lastColumn="0" w:oddVBand="0" w:evenVBand="0" w:oddHBand="1" w:evenHBand="0" w:firstRowFirstColumn="0" w:firstRowLastColumn="0" w:lastRowFirstColumn="0" w:lastRowLastColumn="0"/>
          <w:trHeight w:val="573"/>
          <w:jc w:val="center"/>
        </w:trPr>
        <w:tc>
          <w:tcPr>
            <w:cnfStyle w:val="001000000000" w:firstRow="0" w:lastRow="0" w:firstColumn="1" w:lastColumn="0" w:oddVBand="0" w:evenVBand="0" w:oddHBand="0" w:evenHBand="0" w:firstRowFirstColumn="0" w:firstRowLastColumn="0" w:lastRowFirstColumn="0" w:lastRowLastColumn="0"/>
            <w:tcW w:w="9076"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orientuje se v základních aktivitách potřebných k uskutečnění podnikatelského záměru a k jeho realizaci, chápe podstatu, cíl a riziko podnikání, rozvíjí své podnikatelské myšlení.  </w:t>
            </w:r>
          </w:p>
        </w:tc>
      </w:tr>
    </w:tbl>
    <w:p w:rsidR="00175BD8" w:rsidRDefault="00CE7843">
      <w:pPr>
        <w:spacing w:after="0"/>
        <w:ind w:right="10278"/>
        <w:jc w:val="right"/>
        <w:rPr>
          <w:rFonts w:asciiTheme="minorHAnsi" w:hAnsiTheme="minorHAnsi" w:cstheme="minorHAnsi"/>
          <w:sz w:val="20"/>
        </w:rPr>
      </w:pPr>
      <w:r w:rsidRPr="009D22F3">
        <w:rPr>
          <w:rFonts w:asciiTheme="minorHAnsi" w:hAnsiTheme="minorHAnsi" w:cstheme="minorHAnsi"/>
          <w:sz w:val="20"/>
        </w:rPr>
        <w:t xml:space="preserve"> </w:t>
      </w:r>
    </w:p>
    <w:p w:rsidR="00175BD8" w:rsidRDefault="00175BD8" w:rsidP="00C50789">
      <w:pPr>
        <w:spacing w:after="0"/>
        <w:ind w:right="10278"/>
        <w:rPr>
          <w:rFonts w:asciiTheme="minorHAnsi" w:hAnsiTheme="minorHAnsi" w:cstheme="minorHAnsi"/>
          <w:sz w:val="20"/>
        </w:rPr>
      </w:pPr>
    </w:p>
    <w:p w:rsidR="00175BD8" w:rsidRDefault="00175BD8">
      <w:pPr>
        <w:spacing w:after="0"/>
        <w:ind w:right="10278"/>
        <w:jc w:val="right"/>
        <w:rPr>
          <w:rFonts w:asciiTheme="minorHAnsi" w:hAnsiTheme="minorHAnsi" w:cstheme="minorHAnsi"/>
          <w:sz w:val="20"/>
        </w:rPr>
      </w:pPr>
    </w:p>
    <w:p w:rsidR="00175BD8" w:rsidRPr="009D22F3" w:rsidRDefault="00175BD8">
      <w:pPr>
        <w:spacing w:after="0"/>
        <w:ind w:right="10278"/>
        <w:jc w:val="right"/>
        <w:rPr>
          <w:rFonts w:asciiTheme="minorHAnsi" w:hAnsiTheme="minorHAnsi" w:cstheme="minorHAnsi"/>
        </w:rPr>
      </w:pPr>
    </w:p>
    <w:tbl>
      <w:tblPr>
        <w:tblStyle w:val="TableGrid"/>
        <w:tblW w:w="10360" w:type="dxa"/>
        <w:tblInd w:w="977" w:type="dxa"/>
        <w:tblCellMar>
          <w:top w:w="79" w:type="dxa"/>
          <w:left w:w="103" w:type="dxa"/>
          <w:right w:w="28" w:type="dxa"/>
        </w:tblCellMar>
        <w:tblLook w:val="04A0" w:firstRow="1" w:lastRow="0" w:firstColumn="1" w:lastColumn="0" w:noHBand="0" w:noVBand="1"/>
      </w:tblPr>
      <w:tblGrid>
        <w:gridCol w:w="10360"/>
      </w:tblGrid>
      <w:tr w:rsidR="00D83277" w:rsidRPr="009D22F3">
        <w:trPr>
          <w:trHeight w:val="322"/>
        </w:trPr>
        <w:tc>
          <w:tcPr>
            <w:tcW w:w="10360" w:type="dxa"/>
            <w:tcBorders>
              <w:top w:val="single" w:sz="28" w:space="0" w:color="F79646"/>
              <w:left w:val="single" w:sz="8" w:space="0" w:color="F79646"/>
              <w:bottom w:val="nil"/>
              <w:right w:val="single" w:sz="8" w:space="0" w:color="F79646"/>
            </w:tcBorders>
            <w:shd w:val="clear" w:color="auto" w:fill="F79646"/>
          </w:tcPr>
          <w:p w:rsidR="00D83277" w:rsidRPr="009D22F3" w:rsidRDefault="00CE7843">
            <w:pPr>
              <w:rPr>
                <w:rFonts w:asciiTheme="minorHAnsi" w:hAnsiTheme="minorHAnsi" w:cstheme="minorHAnsi"/>
              </w:rPr>
            </w:pPr>
            <w:r w:rsidRPr="009D22F3">
              <w:rPr>
                <w:rFonts w:asciiTheme="minorHAnsi" w:hAnsiTheme="minorHAnsi" w:cstheme="minorHAnsi"/>
                <w:b/>
                <w:color w:val="FFFFFF"/>
                <w:sz w:val="20"/>
              </w:rPr>
              <w:t xml:space="preserve">Komentář ředitele školy: </w:t>
            </w:r>
            <w:r w:rsidRPr="009D22F3">
              <w:rPr>
                <w:rFonts w:asciiTheme="minorHAnsi" w:hAnsiTheme="minorHAnsi" w:cstheme="minorHAnsi"/>
                <w:sz w:val="20"/>
              </w:rPr>
              <w:t xml:space="preserve"> </w:t>
            </w:r>
          </w:p>
        </w:tc>
      </w:tr>
      <w:tr w:rsidR="00D83277" w:rsidRPr="009D22F3" w:rsidTr="009F0F2A">
        <w:trPr>
          <w:trHeight w:val="2562"/>
        </w:trPr>
        <w:tc>
          <w:tcPr>
            <w:tcW w:w="10360" w:type="dxa"/>
            <w:tcBorders>
              <w:top w:val="nil"/>
              <w:left w:val="single" w:sz="8" w:space="0" w:color="F79646"/>
              <w:bottom w:val="single" w:sz="8" w:space="0" w:color="F79646"/>
              <w:right w:val="single" w:sz="8" w:space="0" w:color="F79646"/>
            </w:tcBorders>
          </w:tcPr>
          <w:p w:rsidR="00D83277" w:rsidRPr="009D22F3" w:rsidRDefault="00CE7843">
            <w:pPr>
              <w:spacing w:after="2" w:line="242" w:lineRule="auto"/>
              <w:ind w:right="43"/>
              <w:jc w:val="both"/>
              <w:rPr>
                <w:rFonts w:asciiTheme="minorHAnsi" w:hAnsiTheme="minorHAnsi" w:cstheme="minorHAnsi"/>
              </w:rPr>
            </w:pPr>
            <w:r w:rsidRPr="009D22F3">
              <w:rPr>
                <w:rFonts w:asciiTheme="minorHAnsi" w:hAnsiTheme="minorHAnsi" w:cstheme="minorHAnsi"/>
                <w:sz w:val="20"/>
              </w:rPr>
              <w:t>Školn</w:t>
            </w:r>
            <w:r w:rsidR="00894943">
              <w:rPr>
                <w:rFonts w:asciiTheme="minorHAnsi" w:hAnsiTheme="minorHAnsi" w:cstheme="minorHAnsi"/>
                <w:sz w:val="20"/>
              </w:rPr>
              <w:t>í výuka probíhá v kmenových a od</w:t>
            </w:r>
            <w:r w:rsidRPr="009D22F3">
              <w:rPr>
                <w:rFonts w:asciiTheme="minorHAnsi" w:hAnsiTheme="minorHAnsi" w:cstheme="minorHAnsi"/>
                <w:sz w:val="20"/>
              </w:rPr>
              <w:t>borných učebnách. Ve škole máme odborné učebny matematiky a fyzi</w:t>
            </w:r>
            <w:r w:rsidR="00894943">
              <w:rPr>
                <w:rFonts w:asciiTheme="minorHAnsi" w:hAnsiTheme="minorHAnsi" w:cstheme="minorHAnsi"/>
                <w:sz w:val="20"/>
              </w:rPr>
              <w:t>ky, chemie, zeměpisu, dějepisu, českého jazyka a dílen.</w:t>
            </w:r>
            <w:r w:rsidR="00021ADF">
              <w:rPr>
                <w:rFonts w:asciiTheme="minorHAnsi" w:hAnsiTheme="minorHAnsi" w:cstheme="minorHAnsi"/>
                <w:sz w:val="20"/>
              </w:rPr>
              <w:t xml:space="preserve"> Na druhém stupni zatím interaktivní tabuli nemáme</w:t>
            </w:r>
            <w:bookmarkStart w:id="0" w:name="_GoBack"/>
            <w:bookmarkEnd w:id="0"/>
            <w:r w:rsidRPr="009D22F3">
              <w:rPr>
                <w:rFonts w:asciiTheme="minorHAnsi" w:hAnsiTheme="minorHAnsi" w:cstheme="minorHAnsi"/>
                <w:sz w:val="20"/>
              </w:rPr>
              <w:t>. Přesto jsou v pěti třídách umístěny dataprojektor</w:t>
            </w:r>
            <w:r w:rsidR="00442635">
              <w:rPr>
                <w:rFonts w:asciiTheme="minorHAnsi" w:hAnsiTheme="minorHAnsi" w:cstheme="minorHAnsi"/>
                <w:sz w:val="20"/>
              </w:rPr>
              <w:t>y</w:t>
            </w:r>
            <w:r w:rsidR="00894943">
              <w:rPr>
                <w:rFonts w:asciiTheme="minorHAnsi" w:hAnsiTheme="minorHAnsi" w:cstheme="minorHAnsi"/>
                <w:sz w:val="20"/>
              </w:rPr>
              <w:t xml:space="preserve"> s keramickými tabulemi</w:t>
            </w:r>
            <w:r w:rsidRPr="009D22F3">
              <w:rPr>
                <w:rFonts w:asciiTheme="minorHAnsi" w:hAnsiTheme="minorHAnsi" w:cstheme="minorHAnsi"/>
                <w:sz w:val="20"/>
              </w:rPr>
              <w:t xml:space="preserve">, které jsou aktivně využívány. </w:t>
            </w:r>
          </w:p>
          <w:p w:rsidR="00D83277" w:rsidRPr="009D22F3" w:rsidRDefault="00CE7843">
            <w:pPr>
              <w:spacing w:line="242" w:lineRule="auto"/>
              <w:ind w:right="49"/>
              <w:jc w:val="both"/>
              <w:rPr>
                <w:rFonts w:asciiTheme="minorHAnsi" w:hAnsiTheme="minorHAnsi" w:cstheme="minorHAnsi"/>
              </w:rPr>
            </w:pPr>
            <w:r w:rsidRPr="009D22F3">
              <w:rPr>
                <w:rFonts w:asciiTheme="minorHAnsi" w:hAnsiTheme="minorHAnsi" w:cstheme="minorHAnsi"/>
                <w:sz w:val="20"/>
              </w:rPr>
              <w:t xml:space="preserve">Vedení školy provádělo pravidelnou hospitační a kontrolní činnost. Hlavním cílem hospitací byla kontrola naplňování cílů výuky a naplnění očekávaných výstupů v jednotlivých ročnících. Dále byla sledována provázanost tematických plánů, ŠVP a RVP. Tradičně byl </w:t>
            </w:r>
            <w:r w:rsidR="00464792">
              <w:rPr>
                <w:rFonts w:asciiTheme="minorHAnsi" w:hAnsiTheme="minorHAnsi" w:cstheme="minorHAnsi"/>
                <w:sz w:val="20"/>
              </w:rPr>
              <w:t>dbán důraz na práci s</w:t>
            </w:r>
            <w:r w:rsidRPr="009D22F3">
              <w:rPr>
                <w:rFonts w:asciiTheme="minorHAnsi" w:hAnsiTheme="minorHAnsi" w:cstheme="minorHAnsi"/>
                <w:sz w:val="20"/>
              </w:rPr>
              <w:t xml:space="preserve"> integrovanými žáky. Sledovali jsme individuální přístup, motivační prvky ve výuce, způsob hodnocení, zadávání náročnějších úkolů, aktivizující metody práce, využití didaktické a výpočetní techniky, způsob vedení žáků k jejich samostatnosti a tvořivému myšlení, sebehodno</w:t>
            </w:r>
            <w:r w:rsidR="00894943">
              <w:rPr>
                <w:rFonts w:asciiTheme="minorHAnsi" w:hAnsiTheme="minorHAnsi" w:cstheme="minorHAnsi"/>
                <w:sz w:val="20"/>
              </w:rPr>
              <w:t>cení a celkové klima ve třídě. Hojně byla využívána i vzájemná metodická pomoc.</w:t>
            </w:r>
          </w:p>
          <w:p w:rsidR="00D83277" w:rsidRDefault="00CE7843">
            <w:pPr>
              <w:spacing w:line="242" w:lineRule="auto"/>
              <w:jc w:val="both"/>
              <w:rPr>
                <w:rFonts w:asciiTheme="minorHAnsi" w:hAnsiTheme="minorHAnsi" w:cstheme="minorHAnsi"/>
                <w:sz w:val="20"/>
              </w:rPr>
            </w:pPr>
            <w:r w:rsidRPr="009D22F3">
              <w:rPr>
                <w:rFonts w:asciiTheme="minorHAnsi" w:hAnsiTheme="minorHAnsi" w:cstheme="minorHAnsi"/>
                <w:sz w:val="20"/>
              </w:rPr>
              <w:t xml:space="preserve">Každá hospitace byla následně rozebrána s konkrétním učitelem formou rozhovoru s následným vyvozením závěrů. Většina učitelů se připravuje na hodiny kvalitně a snaží se u žáků vzbudit zájem o daný předmět. </w:t>
            </w:r>
          </w:p>
          <w:p w:rsidR="00D83277" w:rsidRPr="009D22F3" w:rsidRDefault="00464792" w:rsidP="00464792">
            <w:pPr>
              <w:spacing w:line="242" w:lineRule="auto"/>
              <w:jc w:val="both"/>
              <w:rPr>
                <w:rFonts w:asciiTheme="minorHAnsi" w:hAnsiTheme="minorHAnsi" w:cstheme="minorHAnsi"/>
              </w:rPr>
            </w:pPr>
            <w:r>
              <w:rPr>
                <w:rFonts w:asciiTheme="minorHAnsi" w:hAnsiTheme="minorHAnsi" w:cstheme="minorHAnsi"/>
                <w:sz w:val="20"/>
              </w:rPr>
              <w:t xml:space="preserve">Od 11. 3. 2020 začala být v daleko větší míře rozvíjena kompetence k učení. Žáci museli zareagovat větší aktivací sebe regulujících vlastností osobnosti. Přimět se k plnění úkolů dle vlastního plánu. </w:t>
            </w:r>
          </w:p>
        </w:tc>
      </w:tr>
    </w:tbl>
    <w:p w:rsidR="00D83277" w:rsidRDefault="00CE7843">
      <w:pPr>
        <w:spacing w:after="0"/>
        <w:rPr>
          <w:rFonts w:asciiTheme="minorHAnsi" w:hAnsiTheme="minorHAnsi" w:cstheme="minorHAnsi"/>
          <w:sz w:val="20"/>
        </w:rPr>
      </w:pPr>
      <w:r w:rsidRPr="009D22F3">
        <w:rPr>
          <w:rFonts w:asciiTheme="minorHAnsi" w:hAnsiTheme="minorHAnsi" w:cstheme="minorHAnsi"/>
          <w:sz w:val="20"/>
        </w:rPr>
        <w:t xml:space="preserve"> </w:t>
      </w:r>
    </w:p>
    <w:p w:rsidR="00175BD8" w:rsidRPr="009D22F3" w:rsidRDefault="00175BD8">
      <w:pPr>
        <w:spacing w:after="0"/>
        <w:rPr>
          <w:rFonts w:asciiTheme="minorHAnsi" w:hAnsiTheme="minorHAnsi" w:cstheme="minorHAnsi"/>
        </w:rPr>
      </w:pPr>
    </w:p>
    <w:p w:rsidR="00D83277" w:rsidRPr="009D22F3" w:rsidRDefault="00CE7843">
      <w:pPr>
        <w:pBdr>
          <w:top w:val="single" w:sz="8" w:space="0" w:color="F79646"/>
          <w:left w:val="single" w:sz="8" w:space="0" w:color="F79646"/>
          <w:bottom w:val="single" w:sz="8" w:space="0" w:color="F79646"/>
          <w:right w:val="single" w:sz="8" w:space="0" w:color="F79646"/>
        </w:pBdr>
        <w:spacing w:after="8" w:line="250" w:lineRule="auto"/>
        <w:ind w:left="1077" w:right="95" w:hanging="10"/>
        <w:jc w:val="both"/>
        <w:rPr>
          <w:rFonts w:asciiTheme="minorHAnsi" w:hAnsiTheme="minorHAnsi" w:cstheme="minorHAnsi"/>
        </w:rPr>
      </w:pPr>
      <w:r w:rsidRPr="009D22F3">
        <w:rPr>
          <w:rFonts w:asciiTheme="minorHAnsi" w:hAnsiTheme="minorHAnsi" w:cstheme="minorHAnsi"/>
          <w:sz w:val="20"/>
        </w:rPr>
        <w:t xml:space="preserve">Cíle našeho školního vzdělávacího programu:   </w:t>
      </w:r>
    </w:p>
    <w:p w:rsidR="00D83277" w:rsidRPr="009D22F3" w:rsidRDefault="00CE7843">
      <w:pPr>
        <w:pBdr>
          <w:top w:val="single" w:sz="8" w:space="0" w:color="F79646"/>
          <w:left w:val="single" w:sz="8" w:space="0" w:color="F79646"/>
          <w:bottom w:val="single" w:sz="8" w:space="0" w:color="F79646"/>
          <w:right w:val="single" w:sz="8" w:space="0" w:color="F79646"/>
        </w:pBdr>
        <w:spacing w:after="28"/>
        <w:ind w:left="1067" w:right="95"/>
        <w:rPr>
          <w:rFonts w:asciiTheme="minorHAnsi" w:hAnsiTheme="minorHAnsi" w:cstheme="minorHAnsi"/>
        </w:rPr>
      </w:pPr>
      <w:r w:rsidRPr="009D22F3">
        <w:rPr>
          <w:rFonts w:asciiTheme="minorHAnsi" w:hAnsiTheme="minorHAnsi" w:cstheme="minorHAnsi"/>
          <w:sz w:val="16"/>
        </w:rPr>
        <w:t xml:space="preserve"> </w:t>
      </w:r>
      <w:r w:rsidRPr="009D22F3">
        <w:rPr>
          <w:rFonts w:asciiTheme="minorHAnsi" w:hAnsiTheme="minorHAnsi" w:cstheme="minorHAnsi"/>
          <w:sz w:val="20"/>
        </w:rPr>
        <w:t xml:space="preserve"> </w:t>
      </w:r>
    </w:p>
    <w:p w:rsidR="00D83277" w:rsidRPr="009D22F3" w:rsidRDefault="00CE7843">
      <w:pPr>
        <w:pBdr>
          <w:top w:val="single" w:sz="8" w:space="0" w:color="F79646"/>
          <w:left w:val="single" w:sz="8" w:space="0" w:color="F79646"/>
          <w:bottom w:val="single" w:sz="8" w:space="0" w:color="F79646"/>
          <w:right w:val="single" w:sz="8" w:space="0" w:color="F79646"/>
        </w:pBdr>
        <w:spacing w:after="14"/>
        <w:ind w:left="1067" w:right="95"/>
        <w:rPr>
          <w:rFonts w:asciiTheme="minorHAnsi" w:hAnsiTheme="minorHAnsi" w:cstheme="minorHAnsi"/>
        </w:rPr>
      </w:pPr>
      <w:r w:rsidRPr="009D22F3">
        <w:rPr>
          <w:rFonts w:asciiTheme="minorHAnsi" w:eastAsia="Cambria" w:hAnsiTheme="minorHAnsi" w:cstheme="minorHAnsi"/>
          <w:b/>
          <w:sz w:val="20"/>
        </w:rPr>
        <w:t xml:space="preserve">Chceme:  </w:t>
      </w:r>
      <w:r w:rsidRPr="009D22F3">
        <w:rPr>
          <w:rFonts w:asciiTheme="minorHAnsi" w:hAnsiTheme="minorHAnsi" w:cstheme="minorHAnsi"/>
          <w:sz w:val="20"/>
        </w:rPr>
        <w:t xml:space="preserve"> </w:t>
      </w:r>
    </w:p>
    <w:p w:rsidR="00D83277" w:rsidRPr="009D22F3" w:rsidRDefault="00CE7843">
      <w:pPr>
        <w:pBdr>
          <w:top w:val="single" w:sz="8" w:space="0" w:color="F79646"/>
          <w:left w:val="single" w:sz="8" w:space="0" w:color="F79646"/>
          <w:bottom w:val="single" w:sz="8" w:space="0" w:color="F79646"/>
          <w:right w:val="single" w:sz="8" w:space="0" w:color="F79646"/>
        </w:pBdr>
        <w:spacing w:after="58"/>
        <w:ind w:left="1067" w:right="95"/>
        <w:rPr>
          <w:rFonts w:asciiTheme="minorHAnsi" w:hAnsiTheme="minorHAnsi" w:cstheme="minorHAnsi"/>
        </w:rPr>
      </w:pPr>
      <w:r w:rsidRPr="009D22F3">
        <w:rPr>
          <w:rFonts w:asciiTheme="minorHAnsi" w:hAnsiTheme="minorHAnsi" w:cstheme="minorHAnsi"/>
          <w:sz w:val="16"/>
        </w:rPr>
        <w:t xml:space="preserve"> </w:t>
      </w:r>
      <w:r w:rsidRPr="009D22F3">
        <w:rPr>
          <w:rFonts w:asciiTheme="minorHAnsi" w:hAnsiTheme="minorHAnsi" w:cstheme="minorHAnsi"/>
          <w:sz w:val="20"/>
        </w:rPr>
        <w:t xml:space="preserve">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40"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Zkvalitnit vzdělávací a výchovný proces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8"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Vytvořit ze školy místo aktivního a radostného poznávání, kde se plně respektují individuální zvláštnosti každého dítěte i jeho právo na odlišnost a individuální tempo. K jeho dosažení je základem partnerský vztah mezi žáky, učiteli a rodiči založený na vzájemném respektu.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40"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Zajistit bezpečné prostředí a pozitivní sociální klima, které jsou podmínkou kvalitního učení .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8"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Rozvíjet vnitřní motivaci žáků. K jejímu udržení jsou nezbytné tři faktory: smysluplnost (učiva, činnosti), možnost mít vliv na průběh (možnost výběru) a spolupráce.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40"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Vést žáky k všestranné, účinné a otevřené komunikaci.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40"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Rozvíjet u žáků schopnost spolupracovat a respektovat práci a úspěchy vlastní i druhých.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8"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Připravovat žáky k tomu, aby se projevovali jako svébytné, svobodné a zodpovědné osobnosti, uplatňovali svá práva a naplňovali své povinnosti.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8"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Vytvářet u žáků potřebu projevovat pozitivní city v chování, jednání a v prožívání životních situací; rozvíjet vnímavost a citlivé vztahy k lidem, prostředí i k přírodě.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40"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Podněcovat žáky k tvořivému myšlení, logickému uvažování a k řešení problémů.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40"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Preferovat zdraví jako stav tělesné, duševní a sociální pohody všech žáků a pracovníků školy.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40"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Vytvářet nabídku různých programů a aktivit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40"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Chceme naučit žáky takovým znalostem a dovednostem, které budou moci dobře uplatňovat v životě.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8"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Zaměřit se na činnostní učení, zavádět do výuky efektivní metody výuky, jako je skupinové a projektové vyučování, čímž vedeme žáky k týmové práci, k vzájemné spolupráci, respektu.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40"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Pro budoucí život v EU je nezbytné výrazně posílit výuku cizích jazyků.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37"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Zaměřit se na kvalitnější využívání informačních a komunikačních technologií ve všech předmětech.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40"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Vytvářet co nejlepší podmínky pro sportovní výchovu, vést žáky ke zdravému životnímu stylu.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8" w:line="250" w:lineRule="auto"/>
        <w:ind w:left="1775" w:right="95" w:hanging="708"/>
        <w:jc w:val="both"/>
        <w:rPr>
          <w:rFonts w:asciiTheme="minorHAnsi" w:hAnsiTheme="minorHAnsi" w:cstheme="minorHAnsi"/>
        </w:rPr>
      </w:pPr>
      <w:r w:rsidRPr="009D22F3">
        <w:rPr>
          <w:rFonts w:asciiTheme="minorHAnsi" w:hAnsiTheme="minorHAnsi" w:cstheme="minorHAnsi"/>
          <w:sz w:val="20"/>
        </w:rPr>
        <w:lastRenderedPageBreak/>
        <w:t xml:space="preserve">Zaměřit se na péči o talentované žáky, chceme jim vytvářet podmínky pro jejich rozvoj (samostatné práce, skupinovou práci, projektové vyučování, zadávání nadstandardních úkolů). Je důležité, aby se tito žáci účastnili různých soutěží, olympiád, kde mají možnost se prezentovat.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37"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Zaměřit se na péči o žáky se specifickými poruchami vzdělání a chování.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8"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Chceme též podporovat žáky, které se vyznačují jiným druhem nadání, jako je hudební, pohybové, výtvarné, manuální apod.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8"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Chceme klást důraz na nový styl práce, je třeba pracovat s informacemi, umět je vyhledávat a hledat mezi nimi souvislosti.   </w:t>
      </w:r>
    </w:p>
    <w:p w:rsidR="00894943" w:rsidRPr="00894943" w:rsidRDefault="00CE7843">
      <w:pPr>
        <w:numPr>
          <w:ilvl w:val="0"/>
          <w:numId w:val="1"/>
        </w:numPr>
        <w:pBdr>
          <w:top w:val="single" w:sz="8" w:space="0" w:color="F79646"/>
          <w:left w:val="single" w:sz="8" w:space="0" w:color="F79646"/>
          <w:bottom w:val="single" w:sz="8" w:space="0" w:color="F79646"/>
          <w:right w:val="single" w:sz="8" w:space="0" w:color="F79646"/>
        </w:pBdr>
        <w:spacing w:after="40"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Směřovat činnost školy k podpoře aktivity a tvořivosti žáků, k vytváření prostoru pro jejich seberealizaci a rozvoji přirozeného nadání. Je nutné poskytovat žákům příležitost zažít každodenní úspěch.   </w:t>
      </w:r>
    </w:p>
    <w:p w:rsidR="00D83277" w:rsidRPr="009D22F3" w:rsidRDefault="00CE7843">
      <w:pPr>
        <w:numPr>
          <w:ilvl w:val="0"/>
          <w:numId w:val="1"/>
        </w:numPr>
        <w:pBdr>
          <w:top w:val="single" w:sz="8" w:space="0" w:color="F79646"/>
          <w:left w:val="single" w:sz="8" w:space="0" w:color="F79646"/>
          <w:bottom w:val="single" w:sz="8" w:space="0" w:color="F79646"/>
          <w:right w:val="single" w:sz="8" w:space="0" w:color="F79646"/>
        </w:pBdr>
        <w:spacing w:after="40" w:line="250" w:lineRule="auto"/>
        <w:ind w:left="1775" w:right="95" w:hanging="708"/>
        <w:jc w:val="both"/>
        <w:rPr>
          <w:rFonts w:asciiTheme="minorHAnsi" w:hAnsiTheme="minorHAnsi" w:cstheme="minorHAnsi"/>
        </w:rPr>
      </w:pPr>
      <w:r w:rsidRPr="009D22F3">
        <w:rPr>
          <w:rFonts w:asciiTheme="minorHAnsi" w:hAnsiTheme="minorHAnsi" w:cstheme="minorHAnsi"/>
          <w:sz w:val="20"/>
        </w:rPr>
        <w:t xml:space="preserve">Učit vzájemné toleranci tak, aby žáci uplatňovali svá práva a plnili své povinnosti   </w:t>
      </w:r>
    </w:p>
    <w:p w:rsidR="00D83277" w:rsidRPr="00894943" w:rsidRDefault="00CE7843" w:rsidP="00894943">
      <w:pPr>
        <w:numPr>
          <w:ilvl w:val="0"/>
          <w:numId w:val="1"/>
        </w:numPr>
        <w:pBdr>
          <w:top w:val="single" w:sz="8" w:space="0" w:color="F79646"/>
          <w:left w:val="single" w:sz="8" w:space="0" w:color="F79646"/>
          <w:bottom w:val="single" w:sz="8" w:space="0" w:color="F79646"/>
          <w:right w:val="single" w:sz="8" w:space="0" w:color="F79646"/>
        </w:pBdr>
        <w:spacing w:after="40" w:line="250" w:lineRule="auto"/>
        <w:ind w:left="1775" w:right="95" w:hanging="708"/>
        <w:jc w:val="both"/>
        <w:rPr>
          <w:rFonts w:asciiTheme="minorHAnsi" w:hAnsiTheme="minorHAnsi" w:cstheme="minorHAnsi"/>
          <w:sz w:val="20"/>
        </w:rPr>
      </w:pPr>
      <w:r w:rsidRPr="009D22F3">
        <w:rPr>
          <w:rFonts w:asciiTheme="minorHAnsi" w:hAnsiTheme="minorHAnsi" w:cstheme="minorHAnsi"/>
          <w:sz w:val="20"/>
        </w:rPr>
        <w:t>Usilovat o ha</w:t>
      </w:r>
      <w:r w:rsidR="00021ADF">
        <w:rPr>
          <w:rFonts w:asciiTheme="minorHAnsi" w:hAnsiTheme="minorHAnsi" w:cstheme="minorHAnsi"/>
          <w:sz w:val="20"/>
        </w:rPr>
        <w:t>rmonizaci mezilidských vztahů ve</w:t>
      </w:r>
      <w:r w:rsidRPr="009D22F3">
        <w:rPr>
          <w:rFonts w:asciiTheme="minorHAnsi" w:hAnsiTheme="minorHAnsi" w:cstheme="minorHAnsi"/>
          <w:sz w:val="20"/>
        </w:rPr>
        <w:t xml:space="preserve"> škole. Zaměřit se na výchovu elementárních etických vlastností a slušného chování, rozvíjet samostatnost, tvořivost, schopnost kooperace, podporovat zdravé sebevědomí.   </w:t>
      </w:r>
    </w:p>
    <w:p w:rsidR="00894943" w:rsidRDefault="00CE7843" w:rsidP="00894943">
      <w:pPr>
        <w:numPr>
          <w:ilvl w:val="0"/>
          <w:numId w:val="1"/>
        </w:numPr>
        <w:pBdr>
          <w:top w:val="single" w:sz="8" w:space="0" w:color="F79646"/>
          <w:left w:val="single" w:sz="8" w:space="0" w:color="F79646"/>
          <w:bottom w:val="single" w:sz="8" w:space="0" w:color="F79646"/>
          <w:right w:val="single" w:sz="8" w:space="0" w:color="F79646"/>
        </w:pBdr>
        <w:spacing w:after="40" w:line="250" w:lineRule="auto"/>
        <w:ind w:left="1775" w:right="95" w:hanging="708"/>
        <w:jc w:val="both"/>
        <w:rPr>
          <w:rFonts w:asciiTheme="minorHAnsi" w:hAnsiTheme="minorHAnsi" w:cstheme="minorHAnsi"/>
          <w:sz w:val="20"/>
        </w:rPr>
      </w:pPr>
      <w:r w:rsidRPr="009D22F3">
        <w:rPr>
          <w:rFonts w:asciiTheme="minorHAnsi" w:hAnsiTheme="minorHAnsi" w:cstheme="minorHAnsi"/>
          <w:sz w:val="20"/>
        </w:rPr>
        <w:t xml:space="preserve">Preventivně předcházet výchovným problémům. V programu primární prevence sociálně negativních jevů klást především důraz na pozitivní využívání volného času.  </w:t>
      </w:r>
    </w:p>
    <w:p w:rsidR="00D83277" w:rsidRPr="00894943" w:rsidRDefault="00CE7843" w:rsidP="00894943">
      <w:pPr>
        <w:numPr>
          <w:ilvl w:val="0"/>
          <w:numId w:val="1"/>
        </w:numPr>
        <w:pBdr>
          <w:top w:val="single" w:sz="8" w:space="0" w:color="F79646"/>
          <w:left w:val="single" w:sz="8" w:space="0" w:color="F79646"/>
          <w:bottom w:val="single" w:sz="8" w:space="0" w:color="F79646"/>
          <w:right w:val="single" w:sz="8" w:space="0" w:color="F79646"/>
        </w:pBdr>
        <w:spacing w:after="40" w:line="250" w:lineRule="auto"/>
        <w:ind w:left="1775" w:right="95" w:hanging="708"/>
        <w:jc w:val="both"/>
        <w:rPr>
          <w:rFonts w:asciiTheme="minorHAnsi" w:hAnsiTheme="minorHAnsi" w:cstheme="minorHAnsi"/>
          <w:sz w:val="20"/>
        </w:rPr>
      </w:pPr>
      <w:r w:rsidRPr="009D22F3">
        <w:rPr>
          <w:rFonts w:asciiTheme="minorHAnsi" w:hAnsiTheme="minorHAnsi" w:cstheme="minorHAnsi"/>
          <w:sz w:val="20"/>
        </w:rPr>
        <w:t xml:space="preserve">Podporovat kvalitní vztahy mezi všemi zaměstnanci.   </w:t>
      </w:r>
    </w:p>
    <w:p w:rsidR="009F0F2A" w:rsidRPr="009D22F3" w:rsidRDefault="009F0F2A">
      <w:pPr>
        <w:spacing w:after="198"/>
        <w:ind w:left="950"/>
        <w:rPr>
          <w:rFonts w:asciiTheme="minorHAnsi" w:hAnsiTheme="minorHAnsi" w:cstheme="minorHAnsi"/>
        </w:rPr>
      </w:pPr>
    </w:p>
    <w:p w:rsidR="00D83277" w:rsidRPr="009D22F3" w:rsidRDefault="00CE7843">
      <w:pPr>
        <w:pStyle w:val="Nadpis2"/>
        <w:tabs>
          <w:tab w:val="center" w:pos="1565"/>
          <w:tab w:val="center" w:pos="5388"/>
        </w:tabs>
        <w:spacing w:after="157"/>
        <w:ind w:left="0" w:firstLine="0"/>
        <w:rPr>
          <w:rFonts w:asciiTheme="minorHAnsi" w:hAnsiTheme="minorHAnsi" w:cstheme="minorHAnsi"/>
        </w:rPr>
      </w:pPr>
      <w:r w:rsidRPr="009D22F3">
        <w:rPr>
          <w:rFonts w:asciiTheme="minorHAnsi" w:eastAsia="Calibri" w:hAnsiTheme="minorHAnsi" w:cstheme="minorHAnsi"/>
          <w:b w:val="0"/>
          <w:color w:val="000000"/>
          <w:sz w:val="22"/>
        </w:rPr>
        <w:tab/>
      </w:r>
      <w:r w:rsidRPr="009D22F3">
        <w:rPr>
          <w:rFonts w:asciiTheme="minorHAnsi" w:hAnsiTheme="minorHAnsi" w:cstheme="minorHAnsi"/>
        </w:rPr>
        <w:t>10</w:t>
      </w:r>
      <w:r w:rsidRPr="009D22F3">
        <w:rPr>
          <w:rFonts w:asciiTheme="minorHAnsi" w:eastAsia="Arial" w:hAnsiTheme="minorHAnsi" w:cstheme="minorHAnsi"/>
        </w:rPr>
        <w:t xml:space="preserve"> </w:t>
      </w:r>
      <w:r w:rsidRPr="009D22F3">
        <w:rPr>
          <w:rFonts w:asciiTheme="minorHAnsi" w:eastAsia="Arial" w:hAnsiTheme="minorHAnsi" w:cstheme="minorHAnsi"/>
        </w:rPr>
        <w:tab/>
      </w:r>
      <w:r w:rsidRPr="009D22F3">
        <w:rPr>
          <w:rFonts w:asciiTheme="minorHAnsi" w:hAnsiTheme="minorHAnsi" w:cstheme="minorHAnsi"/>
        </w:rPr>
        <w:t>Další vzdělávání pedagogických pracovníků</w:t>
      </w:r>
      <w:r w:rsidR="00002D54">
        <w:rPr>
          <w:rStyle w:val="Znakapoznpodarou"/>
          <w:rFonts w:asciiTheme="minorHAnsi" w:hAnsiTheme="minorHAnsi" w:cstheme="minorHAnsi"/>
        </w:rPr>
        <w:footnoteReference w:id="5"/>
      </w:r>
      <w:r w:rsidRPr="009D22F3">
        <w:rPr>
          <w:rFonts w:asciiTheme="minorHAnsi" w:hAnsiTheme="minorHAnsi" w:cstheme="minorHAnsi"/>
        </w:rPr>
        <w:t xml:space="preserve"> </w:t>
      </w:r>
      <w:r w:rsidRPr="009D22F3">
        <w:rPr>
          <w:rFonts w:asciiTheme="minorHAnsi" w:eastAsia="Calibri" w:hAnsiTheme="minorHAnsi" w:cstheme="minorHAnsi"/>
          <w:b w:val="0"/>
          <w:color w:val="000000"/>
          <w:vertAlign w:val="subscript"/>
        </w:rPr>
        <w:t xml:space="preserve"> </w:t>
      </w:r>
    </w:p>
    <w:p w:rsidR="00D83277" w:rsidRPr="009D22F3" w:rsidRDefault="00CE7843">
      <w:pPr>
        <w:pStyle w:val="Nadpis3"/>
        <w:ind w:left="1707" w:right="0"/>
        <w:rPr>
          <w:rFonts w:asciiTheme="minorHAnsi" w:hAnsiTheme="minorHAnsi" w:cstheme="minorHAnsi"/>
        </w:rPr>
      </w:pPr>
      <w:r w:rsidRPr="009D22F3">
        <w:rPr>
          <w:rFonts w:asciiTheme="minorHAnsi" w:hAnsiTheme="minorHAnsi" w:cstheme="minorHAnsi"/>
        </w:rPr>
        <w:t>10.1</w:t>
      </w:r>
      <w:r w:rsidRPr="009D22F3">
        <w:rPr>
          <w:rFonts w:asciiTheme="minorHAnsi" w:eastAsia="Arial" w:hAnsiTheme="minorHAnsi" w:cstheme="minorHAnsi"/>
        </w:rPr>
        <w:t xml:space="preserve"> </w:t>
      </w:r>
      <w:r w:rsidRPr="009D22F3">
        <w:rPr>
          <w:rFonts w:asciiTheme="minorHAnsi" w:hAnsiTheme="minorHAnsi" w:cstheme="minorHAnsi"/>
        </w:rPr>
        <w:t xml:space="preserve">Výchozí stav  </w:t>
      </w:r>
    </w:p>
    <w:p w:rsidR="00D83277" w:rsidRPr="009D22F3" w:rsidRDefault="00CE7843">
      <w:pPr>
        <w:spacing w:after="64"/>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pBdr>
          <w:top w:val="single" w:sz="8" w:space="0" w:color="4F81BD"/>
          <w:left w:val="single" w:sz="8" w:space="0" w:color="4F81BD"/>
          <w:bottom w:val="single" w:sz="8" w:space="0" w:color="4F81BD"/>
          <w:right w:val="single" w:sz="8" w:space="0" w:color="4F81BD"/>
        </w:pBdr>
        <w:shd w:val="clear" w:color="auto" w:fill="D3DFEE"/>
        <w:spacing w:after="58"/>
        <w:ind w:left="1065" w:right="91"/>
        <w:rPr>
          <w:rFonts w:asciiTheme="minorHAnsi" w:hAnsiTheme="minorHAnsi" w:cstheme="minorHAnsi"/>
        </w:rPr>
      </w:pPr>
      <w:r w:rsidRPr="009D22F3">
        <w:rPr>
          <w:rFonts w:asciiTheme="minorHAnsi" w:eastAsia="Cambria" w:hAnsiTheme="minorHAnsi" w:cstheme="minorHAnsi"/>
          <w:b/>
          <w:sz w:val="20"/>
        </w:rPr>
        <w:t xml:space="preserve">Pojmenování výchozího stavu </w:t>
      </w:r>
      <w:r w:rsidRPr="009D22F3">
        <w:rPr>
          <w:rFonts w:asciiTheme="minorHAnsi" w:hAnsiTheme="minorHAnsi" w:cstheme="minorHAnsi"/>
          <w:sz w:val="20"/>
        </w:rPr>
        <w:t xml:space="preserve"> </w:t>
      </w:r>
    </w:p>
    <w:p w:rsidR="00D83277" w:rsidRPr="009D22F3" w:rsidRDefault="00002D54">
      <w:pPr>
        <w:pBdr>
          <w:top w:val="single" w:sz="8" w:space="0" w:color="4F81BD"/>
          <w:left w:val="single" w:sz="8" w:space="0" w:color="4F81BD"/>
          <w:bottom w:val="single" w:sz="8" w:space="0" w:color="4F81BD"/>
          <w:right w:val="single" w:sz="8" w:space="0" w:color="4F81BD"/>
        </w:pBdr>
        <w:shd w:val="clear" w:color="auto" w:fill="D3DFEE"/>
        <w:spacing w:after="3"/>
        <w:ind w:left="1075" w:right="91" w:hanging="10"/>
        <w:jc w:val="both"/>
        <w:rPr>
          <w:rFonts w:asciiTheme="minorHAnsi" w:hAnsiTheme="minorHAnsi" w:cstheme="minorHAnsi"/>
        </w:rPr>
      </w:pPr>
      <w:r>
        <w:rPr>
          <w:rFonts w:asciiTheme="minorHAnsi" w:hAnsiTheme="minorHAnsi" w:cstheme="minorHAnsi"/>
          <w:sz w:val="20"/>
        </w:rPr>
        <w:t>Tři</w:t>
      </w:r>
      <w:r w:rsidR="00894943">
        <w:rPr>
          <w:rFonts w:asciiTheme="minorHAnsi" w:hAnsiTheme="minorHAnsi" w:cstheme="minorHAnsi"/>
          <w:sz w:val="20"/>
        </w:rPr>
        <w:t xml:space="preserve"> učitel</w:t>
      </w:r>
      <w:r>
        <w:rPr>
          <w:rFonts w:asciiTheme="minorHAnsi" w:hAnsiTheme="minorHAnsi" w:cstheme="minorHAnsi"/>
          <w:sz w:val="20"/>
        </w:rPr>
        <w:t>é druhého stupně nemají</w:t>
      </w:r>
      <w:r w:rsidR="00CE7843" w:rsidRPr="009D22F3">
        <w:rPr>
          <w:rFonts w:asciiTheme="minorHAnsi" w:hAnsiTheme="minorHAnsi" w:cstheme="minorHAnsi"/>
          <w:sz w:val="20"/>
        </w:rPr>
        <w:t xml:space="preserve"> odbornou kvalifikaci</w:t>
      </w:r>
      <w:r w:rsidR="00894943">
        <w:rPr>
          <w:rFonts w:asciiTheme="minorHAnsi" w:hAnsiTheme="minorHAnsi" w:cstheme="minorHAnsi"/>
          <w:sz w:val="20"/>
        </w:rPr>
        <w:t xml:space="preserve"> pedagogického pracovníka</w:t>
      </w:r>
      <w:r w:rsidR="00CE7843" w:rsidRPr="009D22F3">
        <w:rPr>
          <w:rFonts w:asciiTheme="minorHAnsi" w:hAnsiTheme="minorHAnsi" w:cstheme="minorHAnsi"/>
          <w:sz w:val="20"/>
        </w:rPr>
        <w:t xml:space="preserve"> podle § 7 a 8 zákona č.  </w:t>
      </w:r>
    </w:p>
    <w:p w:rsidR="00D83277" w:rsidRPr="009D22F3" w:rsidRDefault="00CE7843">
      <w:pPr>
        <w:pBdr>
          <w:top w:val="single" w:sz="8" w:space="0" w:color="4F81BD"/>
          <w:left w:val="single" w:sz="8" w:space="0" w:color="4F81BD"/>
          <w:bottom w:val="single" w:sz="8" w:space="0" w:color="4F81BD"/>
          <w:right w:val="single" w:sz="8" w:space="0" w:color="4F81BD"/>
        </w:pBdr>
        <w:shd w:val="clear" w:color="auto" w:fill="D3DFEE"/>
        <w:spacing w:after="3"/>
        <w:ind w:left="1075" w:right="91" w:hanging="10"/>
        <w:jc w:val="both"/>
        <w:rPr>
          <w:rFonts w:asciiTheme="minorHAnsi" w:hAnsiTheme="minorHAnsi" w:cstheme="minorHAnsi"/>
        </w:rPr>
      </w:pPr>
      <w:r w:rsidRPr="009D22F3">
        <w:rPr>
          <w:rFonts w:asciiTheme="minorHAnsi" w:hAnsiTheme="minorHAnsi" w:cstheme="minorHAnsi"/>
          <w:sz w:val="20"/>
        </w:rPr>
        <w:t>563/2004 Sb., o pedagogických pracovní</w:t>
      </w:r>
      <w:r w:rsidR="00894943">
        <w:rPr>
          <w:rFonts w:asciiTheme="minorHAnsi" w:hAnsiTheme="minorHAnsi" w:cstheme="minorHAnsi"/>
          <w:sz w:val="20"/>
        </w:rPr>
        <w:t>cích v platném znění.</w:t>
      </w:r>
      <w:r w:rsidRPr="009D22F3">
        <w:rPr>
          <w:rFonts w:asciiTheme="minorHAnsi" w:hAnsiTheme="minorHAnsi" w:cstheme="minorHAnsi"/>
          <w:sz w:val="20"/>
        </w:rPr>
        <w:t xml:space="preserve"> </w:t>
      </w:r>
    </w:p>
    <w:p w:rsidR="00D83277" w:rsidRPr="009D22F3" w:rsidRDefault="00CE7843">
      <w:pPr>
        <w:spacing w:after="0"/>
        <w:ind w:left="1234"/>
        <w:rPr>
          <w:rFonts w:asciiTheme="minorHAnsi" w:hAnsiTheme="minorHAnsi" w:cstheme="minorHAnsi"/>
        </w:rPr>
      </w:pPr>
      <w:r w:rsidRPr="009D22F3">
        <w:rPr>
          <w:rFonts w:asciiTheme="minorHAnsi" w:eastAsia="Cambria" w:hAnsiTheme="minorHAnsi" w:cstheme="minorHAnsi"/>
          <w:b/>
          <w:color w:val="4F81BD"/>
          <w:sz w:val="26"/>
        </w:rPr>
        <w:t xml:space="preserve"> </w:t>
      </w:r>
    </w:p>
    <w:p w:rsidR="00D83277" w:rsidRPr="009D22F3" w:rsidRDefault="00CE7843">
      <w:pPr>
        <w:spacing w:after="31"/>
        <w:ind w:left="1234"/>
        <w:rPr>
          <w:rFonts w:asciiTheme="minorHAnsi" w:hAnsiTheme="minorHAnsi" w:cstheme="minorHAnsi"/>
        </w:rPr>
      </w:pPr>
      <w:r w:rsidRPr="009D22F3">
        <w:rPr>
          <w:rFonts w:asciiTheme="minorHAnsi" w:eastAsia="Cambria" w:hAnsiTheme="minorHAnsi" w:cstheme="minorHAnsi"/>
          <w:b/>
          <w:color w:val="4F81BD"/>
          <w:sz w:val="26"/>
        </w:rPr>
        <w:t xml:space="preserve"> </w:t>
      </w:r>
    </w:p>
    <w:p w:rsidR="00D83277" w:rsidRPr="009D22F3" w:rsidRDefault="00CE7843">
      <w:pPr>
        <w:pStyle w:val="Nadpis3"/>
        <w:ind w:left="1707" w:right="0"/>
        <w:rPr>
          <w:rFonts w:asciiTheme="minorHAnsi" w:hAnsiTheme="minorHAnsi" w:cstheme="minorHAnsi"/>
        </w:rPr>
      </w:pPr>
      <w:r w:rsidRPr="009D22F3">
        <w:rPr>
          <w:rFonts w:asciiTheme="minorHAnsi" w:hAnsiTheme="minorHAnsi" w:cstheme="minorHAnsi"/>
        </w:rPr>
        <w:t>10.2</w:t>
      </w:r>
      <w:r w:rsidRPr="009D22F3">
        <w:rPr>
          <w:rFonts w:asciiTheme="minorHAnsi" w:eastAsia="Arial" w:hAnsiTheme="minorHAnsi" w:cstheme="minorHAnsi"/>
        </w:rPr>
        <w:t xml:space="preserve"> </w:t>
      </w:r>
      <w:r w:rsidRPr="009D22F3">
        <w:rPr>
          <w:rFonts w:asciiTheme="minorHAnsi" w:hAnsiTheme="minorHAnsi" w:cstheme="minorHAnsi"/>
        </w:rPr>
        <w:t xml:space="preserve">Studium ke splnění kvalifikačních předpokladů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Prosttabulka11"/>
        <w:tblW w:w="10346" w:type="dxa"/>
        <w:tblInd w:w="773" w:type="dxa"/>
        <w:tblLook w:val="04A0" w:firstRow="1" w:lastRow="0" w:firstColumn="1" w:lastColumn="0" w:noHBand="0" w:noVBand="1"/>
      </w:tblPr>
      <w:tblGrid>
        <w:gridCol w:w="4655"/>
        <w:gridCol w:w="5691"/>
      </w:tblGrid>
      <w:tr w:rsidR="00D83277" w:rsidRPr="009D22F3" w:rsidTr="009F0F2A">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4655" w:type="dxa"/>
          </w:tcPr>
          <w:p w:rsidR="00D83277" w:rsidRPr="009D22F3" w:rsidRDefault="00CE7843">
            <w:pPr>
              <w:rPr>
                <w:rFonts w:asciiTheme="minorHAnsi" w:hAnsiTheme="minorHAnsi" w:cstheme="minorHAnsi"/>
              </w:rPr>
            </w:pPr>
            <w:r w:rsidRPr="009D22F3">
              <w:rPr>
                <w:rFonts w:asciiTheme="minorHAnsi" w:eastAsia="Cambria" w:hAnsiTheme="minorHAnsi" w:cstheme="minorHAnsi"/>
                <w:b w:val="0"/>
                <w:sz w:val="20"/>
              </w:rPr>
              <w:t xml:space="preserve">Druh studia </w:t>
            </w:r>
            <w:r w:rsidRPr="009D22F3">
              <w:rPr>
                <w:rFonts w:asciiTheme="minorHAnsi" w:hAnsiTheme="minorHAnsi" w:cstheme="minorHAnsi"/>
                <w:sz w:val="20"/>
              </w:rPr>
              <w:t xml:space="preserve"> </w:t>
            </w:r>
          </w:p>
        </w:tc>
        <w:tc>
          <w:tcPr>
            <w:tcW w:w="5691" w:type="dxa"/>
          </w:tcPr>
          <w:p w:rsidR="00D83277" w:rsidRPr="009D22F3" w:rsidRDefault="00CE7843">
            <w:pPr>
              <w:ind w:left="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eastAsia="Cambria" w:hAnsiTheme="minorHAnsi" w:cstheme="minorHAnsi"/>
                <w:b w:val="0"/>
                <w:sz w:val="20"/>
              </w:rPr>
              <w:t xml:space="preserve">Pracovník </w:t>
            </w:r>
            <w:r w:rsidRPr="009D22F3">
              <w:rPr>
                <w:rFonts w:asciiTheme="minorHAnsi" w:hAnsiTheme="minorHAnsi" w:cstheme="minorHAnsi"/>
                <w:sz w:val="20"/>
              </w:rPr>
              <w:t xml:space="preserve"> </w:t>
            </w:r>
          </w:p>
        </w:tc>
      </w:tr>
      <w:tr w:rsidR="00D83277" w:rsidRPr="009D22F3" w:rsidTr="009F0F2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4655"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a) Studium v oblasti pedagogických věd  </w:t>
            </w:r>
          </w:p>
        </w:tc>
        <w:tc>
          <w:tcPr>
            <w:tcW w:w="5691" w:type="dxa"/>
          </w:tcPr>
          <w:p w:rsidR="00D83277" w:rsidRPr="009D22F3" w:rsidRDefault="00002D54">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Jitka </w:t>
            </w:r>
            <w:proofErr w:type="spellStart"/>
            <w:r>
              <w:rPr>
                <w:rFonts w:asciiTheme="minorHAnsi" w:hAnsiTheme="minorHAnsi" w:cstheme="minorHAnsi"/>
              </w:rPr>
              <w:t>Huttrová</w:t>
            </w:r>
            <w:proofErr w:type="spellEnd"/>
            <w:r>
              <w:rPr>
                <w:rFonts w:asciiTheme="minorHAnsi" w:hAnsiTheme="minorHAnsi" w:cstheme="minorHAnsi"/>
              </w:rPr>
              <w:t xml:space="preserve"> </w:t>
            </w:r>
            <w:r w:rsidR="00125A47">
              <w:rPr>
                <w:rFonts w:asciiTheme="minorHAnsi" w:hAnsiTheme="minorHAnsi" w:cstheme="minorHAnsi"/>
              </w:rPr>
              <w:t>– aktuálně studuje UJEP; Bc. Mottlo</w:t>
            </w:r>
            <w:r w:rsidR="00464792">
              <w:rPr>
                <w:rFonts w:asciiTheme="minorHAnsi" w:hAnsiTheme="minorHAnsi" w:cstheme="minorHAnsi"/>
              </w:rPr>
              <w:t>vá zatím ve studiu nepokračuje; Michaela Košová – aktuálně studuje UJEP</w:t>
            </w:r>
          </w:p>
        </w:tc>
      </w:tr>
      <w:tr w:rsidR="00D83277" w:rsidRPr="009D22F3" w:rsidTr="009F0F2A">
        <w:trPr>
          <w:trHeight w:val="440"/>
        </w:trPr>
        <w:tc>
          <w:tcPr>
            <w:cnfStyle w:val="001000000000" w:firstRow="0" w:lastRow="0" w:firstColumn="1" w:lastColumn="0" w:oddVBand="0" w:evenVBand="0" w:oddHBand="0" w:evenHBand="0" w:firstRowFirstColumn="0" w:firstRowLastColumn="0" w:lastRowFirstColumn="0" w:lastRowLastColumn="0"/>
            <w:tcW w:w="4655" w:type="dxa"/>
          </w:tcPr>
          <w:p w:rsidR="00D83277" w:rsidRPr="009F0F2A" w:rsidRDefault="009F0F2A" w:rsidP="009F0F2A">
            <w:pPr>
              <w:rPr>
                <w:rFonts w:asciiTheme="minorHAnsi" w:hAnsiTheme="minorHAnsi" w:cstheme="minorHAnsi"/>
                <w:b w:val="0"/>
                <w:bCs w:val="0"/>
              </w:rPr>
            </w:pPr>
            <w:r>
              <w:rPr>
                <w:rFonts w:asciiTheme="minorHAnsi" w:hAnsiTheme="minorHAnsi" w:cstheme="minorHAnsi"/>
                <w:sz w:val="20"/>
              </w:rPr>
              <w:t>b) Studium pedagogiky</w:t>
            </w:r>
          </w:p>
        </w:tc>
        <w:tc>
          <w:tcPr>
            <w:tcW w:w="5691" w:type="dxa"/>
          </w:tcPr>
          <w:p w:rsidR="00D83277" w:rsidRPr="009D22F3" w:rsidRDefault="00CE7843" w:rsidP="00125A47">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r w:rsidR="00125A47" w:rsidRPr="00125A47">
              <w:rPr>
                <w:rFonts w:asciiTheme="minorHAnsi" w:hAnsiTheme="minorHAnsi" w:cstheme="minorHAnsi"/>
              </w:rPr>
              <w:t xml:space="preserve">Ing. </w:t>
            </w:r>
            <w:r w:rsidR="00125A47">
              <w:rPr>
                <w:rFonts w:asciiTheme="minorHAnsi" w:hAnsiTheme="minorHAnsi" w:cstheme="minorHAnsi"/>
              </w:rPr>
              <w:t>Říhová</w:t>
            </w:r>
            <w:r w:rsidR="00125A47" w:rsidRPr="00125A47">
              <w:rPr>
                <w:rFonts w:asciiTheme="minorHAnsi" w:hAnsiTheme="minorHAnsi" w:cstheme="minorHAnsi"/>
              </w:rPr>
              <w:t xml:space="preserve"> </w:t>
            </w:r>
            <w:r w:rsidR="00125A47">
              <w:rPr>
                <w:rFonts w:asciiTheme="minorHAnsi" w:hAnsiTheme="minorHAnsi" w:cstheme="minorHAnsi"/>
              </w:rPr>
              <w:t>–</w:t>
            </w:r>
            <w:r w:rsidR="00125A47">
              <w:rPr>
                <w:rFonts w:asciiTheme="minorHAnsi" w:hAnsiTheme="minorHAnsi" w:cstheme="minorHAnsi"/>
                <w:sz w:val="20"/>
              </w:rPr>
              <w:t xml:space="preserve"> </w:t>
            </w:r>
            <w:r w:rsidR="00464792">
              <w:rPr>
                <w:rFonts w:asciiTheme="minorHAnsi" w:hAnsiTheme="minorHAnsi" w:cstheme="minorHAnsi"/>
              </w:rPr>
              <w:t>studium zatím nezahájila, D. Kučerová v MŠ – studium plánováno od školního roku 2021/2022</w:t>
            </w:r>
          </w:p>
        </w:tc>
      </w:tr>
      <w:tr w:rsidR="00D83277" w:rsidRPr="009D22F3" w:rsidTr="009F0F2A">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655" w:type="dxa"/>
          </w:tcPr>
          <w:p w:rsidR="00D83277" w:rsidRPr="009D22F3" w:rsidRDefault="00CE7843">
            <w:pPr>
              <w:rPr>
                <w:rFonts w:asciiTheme="minorHAnsi" w:hAnsiTheme="minorHAnsi" w:cstheme="minorHAnsi"/>
              </w:rPr>
            </w:pPr>
            <w:r w:rsidRPr="009D22F3">
              <w:rPr>
                <w:rFonts w:asciiTheme="minorHAnsi" w:hAnsiTheme="minorHAnsi" w:cstheme="minorHAnsi"/>
                <w:sz w:val="20"/>
              </w:rPr>
              <w:t>c) Studium pro asistenta pedagoga</w:t>
            </w:r>
            <w:r w:rsidRPr="009D22F3">
              <w:rPr>
                <w:rFonts w:asciiTheme="minorHAnsi" w:hAnsiTheme="minorHAnsi" w:cstheme="minorHAnsi"/>
                <w:i/>
                <w:sz w:val="20"/>
              </w:rPr>
              <w:t xml:space="preserve"> </w:t>
            </w:r>
            <w:r w:rsidRPr="009D22F3">
              <w:rPr>
                <w:rFonts w:asciiTheme="minorHAnsi" w:hAnsiTheme="minorHAnsi" w:cstheme="minorHAnsi"/>
                <w:sz w:val="20"/>
              </w:rPr>
              <w:t xml:space="preserve"> </w:t>
            </w:r>
          </w:p>
        </w:tc>
        <w:tc>
          <w:tcPr>
            <w:tcW w:w="5691" w:type="dxa"/>
          </w:tcPr>
          <w:p w:rsidR="00D83277" w:rsidRPr="00464792" w:rsidRDefault="00CE7843">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64792">
              <w:rPr>
                <w:rFonts w:asciiTheme="minorHAnsi" w:hAnsiTheme="minorHAnsi" w:cstheme="minorHAnsi"/>
              </w:rPr>
              <w:t xml:space="preserve">  </w:t>
            </w:r>
            <w:r w:rsidR="00464792" w:rsidRPr="00464792">
              <w:rPr>
                <w:rFonts w:asciiTheme="minorHAnsi" w:hAnsiTheme="minorHAnsi" w:cstheme="minorHAnsi"/>
              </w:rPr>
              <w:t>všichni asistenti jsou kvalifikovaní</w:t>
            </w:r>
          </w:p>
        </w:tc>
      </w:tr>
      <w:tr w:rsidR="00D83277" w:rsidRPr="009D22F3" w:rsidTr="009F0F2A">
        <w:trPr>
          <w:trHeight w:val="397"/>
        </w:trPr>
        <w:tc>
          <w:tcPr>
            <w:cnfStyle w:val="001000000000" w:firstRow="0" w:lastRow="0" w:firstColumn="1" w:lastColumn="0" w:oddVBand="0" w:evenVBand="0" w:oddHBand="0" w:evenHBand="0" w:firstRowFirstColumn="0" w:firstRowLastColumn="0" w:lastRowFirstColumn="0" w:lastRowLastColumn="0"/>
            <w:tcW w:w="4655"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d) Studium pro ředitele škol  </w:t>
            </w:r>
          </w:p>
        </w:tc>
        <w:tc>
          <w:tcPr>
            <w:tcW w:w="5691" w:type="dxa"/>
          </w:tcPr>
          <w:p w:rsidR="00D83277" w:rsidRPr="009D22F3" w:rsidRDefault="00CE7843">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4792">
              <w:rPr>
                <w:rFonts w:asciiTheme="minorHAnsi" w:hAnsiTheme="minorHAnsi" w:cstheme="minorHAnsi"/>
              </w:rPr>
              <w:t xml:space="preserve">  </w:t>
            </w:r>
            <w:r w:rsidR="00464792" w:rsidRPr="00464792">
              <w:rPr>
                <w:rFonts w:asciiTheme="minorHAnsi" w:hAnsiTheme="minorHAnsi" w:cstheme="minorHAnsi"/>
              </w:rPr>
              <w:t>ředitel školy má kvalifikační předpoklady splněny</w:t>
            </w:r>
          </w:p>
        </w:tc>
      </w:tr>
      <w:tr w:rsidR="00D83277" w:rsidRPr="009D22F3" w:rsidTr="009F0F2A">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4655" w:type="dxa"/>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e) Studium k rozšíření odborné kvalifikace  </w:t>
            </w:r>
          </w:p>
        </w:tc>
        <w:tc>
          <w:tcPr>
            <w:tcW w:w="5691" w:type="dxa"/>
          </w:tcPr>
          <w:p w:rsidR="00D83277" w:rsidRPr="009D22F3" w:rsidRDefault="00CE7843" w:rsidP="00894943">
            <w:pPr>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2F3">
              <w:rPr>
                <w:rFonts w:asciiTheme="minorHAnsi" w:hAnsiTheme="minorHAnsi" w:cstheme="minorHAnsi"/>
                <w:sz w:val="20"/>
              </w:rPr>
              <w:t xml:space="preserve"> </w:t>
            </w:r>
          </w:p>
        </w:tc>
      </w:tr>
    </w:tbl>
    <w:p w:rsidR="009F0F2A" w:rsidRPr="00C50789" w:rsidRDefault="00CE7843" w:rsidP="00C50789">
      <w:pPr>
        <w:spacing w:after="31"/>
        <w:ind w:right="2883"/>
        <w:jc w:val="right"/>
        <w:rPr>
          <w:rFonts w:asciiTheme="minorHAnsi" w:hAnsiTheme="minorHAnsi" w:cstheme="minorHAnsi"/>
        </w:rPr>
      </w:pPr>
      <w:r w:rsidRPr="009D22F3">
        <w:rPr>
          <w:rFonts w:asciiTheme="minorHAnsi" w:eastAsia="Cambria" w:hAnsiTheme="minorHAnsi" w:cstheme="minorHAnsi"/>
          <w:b/>
          <w:color w:val="4F81BD"/>
          <w:sz w:val="26"/>
        </w:rPr>
        <w:t xml:space="preserve"> </w:t>
      </w:r>
    </w:p>
    <w:p w:rsidR="009F0F2A" w:rsidRDefault="009F0F2A">
      <w:pPr>
        <w:pStyle w:val="Nadpis3"/>
        <w:spacing w:after="0" w:line="259" w:lineRule="auto"/>
        <w:ind w:right="1906"/>
        <w:jc w:val="center"/>
        <w:rPr>
          <w:rFonts w:ascii="Calibri" w:eastAsia="Calibri" w:hAnsi="Calibri" w:cs="Calibri"/>
          <w:b w:val="0"/>
          <w:color w:val="000000"/>
          <w:sz w:val="22"/>
        </w:rPr>
      </w:pPr>
    </w:p>
    <w:p w:rsidR="00D83277" w:rsidRDefault="00D83277" w:rsidP="00464792">
      <w:pPr>
        <w:spacing w:after="0"/>
        <w:ind w:right="11"/>
        <w:jc w:val="center"/>
        <w:rPr>
          <w:rFonts w:asciiTheme="minorHAnsi" w:hAnsiTheme="minorHAnsi" w:cstheme="minorHAnsi"/>
        </w:rPr>
      </w:pPr>
    </w:p>
    <w:p w:rsidR="00464792" w:rsidRDefault="00464792" w:rsidP="00464792">
      <w:pPr>
        <w:spacing w:after="0"/>
        <w:ind w:right="11"/>
        <w:jc w:val="center"/>
        <w:rPr>
          <w:rFonts w:asciiTheme="minorHAnsi" w:hAnsiTheme="minorHAnsi" w:cstheme="minorHAnsi"/>
        </w:rPr>
      </w:pPr>
    </w:p>
    <w:p w:rsidR="00464792" w:rsidRDefault="00464792" w:rsidP="00464792">
      <w:pPr>
        <w:spacing w:after="0"/>
        <w:ind w:right="11"/>
        <w:jc w:val="center"/>
        <w:rPr>
          <w:rFonts w:asciiTheme="minorHAnsi" w:hAnsiTheme="minorHAnsi" w:cstheme="minorHAnsi"/>
        </w:rPr>
      </w:pPr>
    </w:p>
    <w:p w:rsidR="00464792" w:rsidRDefault="00464792" w:rsidP="00464792">
      <w:pPr>
        <w:spacing w:after="0"/>
        <w:ind w:right="11"/>
        <w:jc w:val="center"/>
        <w:rPr>
          <w:rFonts w:asciiTheme="minorHAnsi" w:hAnsiTheme="minorHAnsi" w:cstheme="minorHAnsi"/>
        </w:rPr>
      </w:pPr>
    </w:p>
    <w:p w:rsidR="00464792" w:rsidRPr="009D22F3" w:rsidRDefault="00464792" w:rsidP="00464792">
      <w:pPr>
        <w:spacing w:after="0"/>
        <w:ind w:right="11"/>
        <w:jc w:val="center"/>
        <w:rPr>
          <w:rFonts w:asciiTheme="minorHAnsi" w:hAnsiTheme="minorHAnsi" w:cstheme="minorHAnsi"/>
        </w:rPr>
      </w:pPr>
    </w:p>
    <w:p w:rsidR="00D83277" w:rsidRPr="009D22F3" w:rsidRDefault="00CE7843">
      <w:pPr>
        <w:spacing w:after="41"/>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408" w:type="dxa"/>
        <w:tblInd w:w="854" w:type="dxa"/>
        <w:tblCellMar>
          <w:top w:w="95" w:type="dxa"/>
          <w:left w:w="110" w:type="dxa"/>
          <w:right w:w="20" w:type="dxa"/>
        </w:tblCellMar>
        <w:tblLook w:val="04A0" w:firstRow="1" w:lastRow="0" w:firstColumn="1" w:lastColumn="0" w:noHBand="0" w:noVBand="1"/>
      </w:tblPr>
      <w:tblGrid>
        <w:gridCol w:w="10408"/>
      </w:tblGrid>
      <w:tr w:rsidR="00D83277" w:rsidRPr="009D22F3" w:rsidTr="00CD3AC4">
        <w:trPr>
          <w:trHeight w:val="266"/>
        </w:trPr>
        <w:tc>
          <w:tcPr>
            <w:tcW w:w="10408" w:type="dxa"/>
            <w:tcBorders>
              <w:top w:val="single" w:sz="8" w:space="0" w:color="F79646"/>
              <w:left w:val="nil"/>
              <w:bottom w:val="single" w:sz="8" w:space="0" w:color="F79646"/>
              <w:right w:val="single" w:sz="8" w:space="0" w:color="F79646"/>
            </w:tcBorders>
            <w:shd w:val="clear" w:color="auto" w:fill="F79646"/>
          </w:tcPr>
          <w:p w:rsidR="00D83277" w:rsidRPr="009D22F3" w:rsidRDefault="00CE7843">
            <w:pPr>
              <w:rPr>
                <w:rFonts w:asciiTheme="minorHAnsi" w:hAnsiTheme="minorHAnsi" w:cstheme="minorHAnsi"/>
              </w:rPr>
            </w:pPr>
            <w:r w:rsidRPr="009D22F3">
              <w:rPr>
                <w:rFonts w:asciiTheme="minorHAnsi" w:hAnsiTheme="minorHAnsi" w:cstheme="minorHAnsi"/>
                <w:b/>
                <w:color w:val="FFFFFF"/>
                <w:sz w:val="20"/>
              </w:rPr>
              <w:lastRenderedPageBreak/>
              <w:t xml:space="preserve">Komentář ředitele školy: </w:t>
            </w:r>
            <w:r w:rsidRPr="009D22F3">
              <w:rPr>
                <w:rFonts w:asciiTheme="minorHAnsi" w:hAnsiTheme="minorHAnsi" w:cstheme="minorHAnsi"/>
                <w:sz w:val="20"/>
              </w:rPr>
              <w:t xml:space="preserve"> </w:t>
            </w:r>
          </w:p>
        </w:tc>
      </w:tr>
      <w:tr w:rsidR="00D83277" w:rsidRPr="009D22F3" w:rsidTr="00CD3AC4">
        <w:trPr>
          <w:trHeight w:val="1683"/>
        </w:trPr>
        <w:tc>
          <w:tcPr>
            <w:tcW w:w="10408" w:type="dxa"/>
            <w:tcBorders>
              <w:top w:val="single" w:sz="8" w:space="0" w:color="F79646"/>
              <w:left w:val="single" w:sz="8" w:space="0" w:color="F79646"/>
              <w:bottom w:val="single" w:sz="8" w:space="0" w:color="F79646"/>
              <w:right w:val="single" w:sz="8" w:space="0" w:color="F79646"/>
            </w:tcBorders>
          </w:tcPr>
          <w:p w:rsidR="00D83277" w:rsidRDefault="00CE7843">
            <w:pPr>
              <w:ind w:right="44"/>
              <w:jc w:val="both"/>
              <w:rPr>
                <w:rFonts w:asciiTheme="minorHAnsi" w:hAnsiTheme="minorHAnsi" w:cstheme="minorHAnsi"/>
                <w:sz w:val="20"/>
              </w:rPr>
            </w:pPr>
            <w:r w:rsidRPr="009D22F3">
              <w:rPr>
                <w:rFonts w:asciiTheme="minorHAnsi" w:hAnsiTheme="minorHAnsi" w:cstheme="minorHAnsi"/>
                <w:sz w:val="20"/>
              </w:rPr>
              <w:t>Vzdělávání pedagogických pracovníků probíhá dle stávajícího plánu DVPP. Učitelé si vybírají většinou jednodenní školení. Pokud se vyskytne zajímavé školení, kterého by se chtělo zúčastnit více učitelů, nastává problém s vykrytím jejich hodin a následným suplováním. V takovém případě se školení zúčastní jeden učitel, který své poznatky předává svým kolegům. Všichni zaměstnanci školy js</w:t>
            </w:r>
            <w:r w:rsidR="00125A47">
              <w:rPr>
                <w:rFonts w:asciiTheme="minorHAnsi" w:hAnsiTheme="minorHAnsi" w:cstheme="minorHAnsi"/>
                <w:sz w:val="20"/>
              </w:rPr>
              <w:t>ou pravidelně proškoleni v BOZP a PO.</w:t>
            </w:r>
            <w:r w:rsidRPr="009D22F3">
              <w:rPr>
                <w:rFonts w:asciiTheme="minorHAnsi" w:hAnsiTheme="minorHAnsi" w:cstheme="minorHAnsi"/>
                <w:sz w:val="20"/>
              </w:rPr>
              <w:t xml:space="preserve"> </w:t>
            </w:r>
          </w:p>
          <w:p w:rsidR="00894943" w:rsidRPr="009D22F3" w:rsidRDefault="00894943" w:rsidP="00464792">
            <w:pPr>
              <w:ind w:right="44"/>
              <w:jc w:val="both"/>
              <w:rPr>
                <w:rFonts w:asciiTheme="minorHAnsi" w:hAnsiTheme="minorHAnsi" w:cstheme="minorHAnsi"/>
              </w:rPr>
            </w:pPr>
            <w:r>
              <w:rPr>
                <w:rFonts w:asciiTheme="minorHAnsi" w:hAnsiTheme="minorHAnsi" w:cstheme="minorHAnsi"/>
                <w:sz w:val="20"/>
              </w:rPr>
              <w:t>V rámci projektu Šablony I</w:t>
            </w:r>
            <w:r w:rsidR="00464792">
              <w:rPr>
                <w:rFonts w:asciiTheme="minorHAnsi" w:hAnsiTheme="minorHAnsi" w:cstheme="minorHAnsi"/>
                <w:sz w:val="20"/>
              </w:rPr>
              <w:t>I</w:t>
            </w:r>
            <w:r>
              <w:rPr>
                <w:rFonts w:asciiTheme="minorHAnsi" w:hAnsiTheme="minorHAnsi" w:cstheme="minorHAnsi"/>
                <w:sz w:val="20"/>
              </w:rPr>
              <w:t xml:space="preserve"> byly proškoleny zejména učitelky MŠ</w:t>
            </w:r>
            <w:r w:rsidR="00CD3AC4">
              <w:rPr>
                <w:rFonts w:asciiTheme="minorHAnsi" w:hAnsiTheme="minorHAnsi" w:cstheme="minorHAnsi"/>
                <w:sz w:val="20"/>
              </w:rPr>
              <w:t xml:space="preserve">. </w:t>
            </w:r>
            <w:r w:rsidR="00464792">
              <w:rPr>
                <w:rFonts w:asciiTheme="minorHAnsi" w:hAnsiTheme="minorHAnsi" w:cstheme="minorHAnsi"/>
                <w:sz w:val="20"/>
              </w:rPr>
              <w:t>Jednalo se o logopedickou péči v MŠ. Možnosti DVPP byly omezeny pandemií.</w:t>
            </w:r>
          </w:p>
        </w:tc>
      </w:tr>
    </w:tbl>
    <w:p w:rsidR="00D83277" w:rsidRPr="009D22F3" w:rsidRDefault="00CE7843">
      <w:pPr>
        <w:spacing w:after="138"/>
        <w:ind w:left="1397"/>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pStyle w:val="Nadpis2"/>
        <w:tabs>
          <w:tab w:val="center" w:pos="1565"/>
          <w:tab w:val="right" w:pos="11334"/>
        </w:tabs>
        <w:spacing w:after="0" w:line="259" w:lineRule="auto"/>
        <w:ind w:left="0" w:firstLine="0"/>
        <w:rPr>
          <w:rFonts w:asciiTheme="minorHAnsi" w:hAnsiTheme="minorHAnsi" w:cstheme="minorHAnsi"/>
        </w:rPr>
      </w:pPr>
      <w:r w:rsidRPr="009D22F3">
        <w:rPr>
          <w:rFonts w:asciiTheme="minorHAnsi" w:eastAsia="Calibri" w:hAnsiTheme="minorHAnsi" w:cstheme="minorHAnsi"/>
          <w:b w:val="0"/>
          <w:color w:val="000000"/>
          <w:sz w:val="22"/>
        </w:rPr>
        <w:tab/>
      </w:r>
      <w:r w:rsidR="00C50789">
        <w:rPr>
          <w:rFonts w:asciiTheme="minorHAnsi" w:eastAsia="Calibri" w:hAnsiTheme="minorHAnsi" w:cstheme="minorHAnsi"/>
          <w:b w:val="0"/>
          <w:color w:val="000000"/>
          <w:sz w:val="22"/>
        </w:rPr>
        <w:t xml:space="preserve">                     </w:t>
      </w:r>
      <w:r w:rsidRPr="009D22F3">
        <w:rPr>
          <w:rFonts w:asciiTheme="minorHAnsi" w:hAnsiTheme="minorHAnsi" w:cstheme="minorHAnsi"/>
        </w:rPr>
        <w:t>11</w:t>
      </w:r>
      <w:r w:rsidR="00C50789">
        <w:rPr>
          <w:rFonts w:asciiTheme="minorHAnsi" w:eastAsia="Arial" w:hAnsiTheme="minorHAnsi" w:cstheme="minorHAnsi"/>
        </w:rPr>
        <w:t xml:space="preserve"> </w:t>
      </w:r>
      <w:r w:rsidRPr="009D22F3">
        <w:rPr>
          <w:rFonts w:asciiTheme="minorHAnsi" w:hAnsiTheme="minorHAnsi" w:cstheme="minorHAnsi"/>
        </w:rPr>
        <w:t xml:space="preserve">Zapojení školy do dalšího vzdělávání v rámci celoživotního učení </w:t>
      </w:r>
      <w:r w:rsidRPr="009D22F3">
        <w:rPr>
          <w:rFonts w:asciiTheme="minorHAnsi" w:eastAsia="Calibri" w:hAnsiTheme="minorHAnsi" w:cstheme="minorHAnsi"/>
          <w:b w:val="0"/>
          <w:color w:val="000000"/>
          <w:vertAlign w:val="subscript"/>
        </w:rPr>
        <w:t xml:space="preserve"> </w:t>
      </w:r>
    </w:p>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46" w:type="dxa"/>
        <w:tblInd w:w="977" w:type="dxa"/>
        <w:tblCellMar>
          <w:top w:w="79" w:type="dxa"/>
          <w:left w:w="103" w:type="dxa"/>
          <w:right w:w="115" w:type="dxa"/>
        </w:tblCellMar>
        <w:tblLook w:val="04A0" w:firstRow="1" w:lastRow="0" w:firstColumn="1" w:lastColumn="0" w:noHBand="0" w:noVBand="1"/>
      </w:tblPr>
      <w:tblGrid>
        <w:gridCol w:w="10346"/>
      </w:tblGrid>
      <w:tr w:rsidR="00D83277" w:rsidRPr="009D22F3">
        <w:trPr>
          <w:trHeight w:val="320"/>
        </w:trPr>
        <w:tc>
          <w:tcPr>
            <w:tcW w:w="10346" w:type="dxa"/>
            <w:tcBorders>
              <w:top w:val="single" w:sz="28" w:space="0" w:color="F79646"/>
              <w:left w:val="single" w:sz="8" w:space="0" w:color="F79646"/>
              <w:bottom w:val="nil"/>
              <w:right w:val="single" w:sz="8" w:space="0" w:color="F79646"/>
            </w:tcBorders>
            <w:shd w:val="clear" w:color="auto" w:fill="F79646"/>
          </w:tcPr>
          <w:p w:rsidR="00D83277" w:rsidRPr="009D22F3" w:rsidRDefault="00CE7843">
            <w:pPr>
              <w:rPr>
                <w:rFonts w:asciiTheme="minorHAnsi" w:hAnsiTheme="minorHAnsi" w:cstheme="minorHAnsi"/>
              </w:rPr>
            </w:pPr>
            <w:r w:rsidRPr="009D22F3">
              <w:rPr>
                <w:rFonts w:asciiTheme="minorHAnsi" w:hAnsiTheme="minorHAnsi" w:cstheme="minorHAnsi"/>
                <w:b/>
                <w:color w:val="FFFFFF"/>
                <w:sz w:val="20"/>
              </w:rPr>
              <w:t xml:space="preserve">Komentář ředitele školy: </w:t>
            </w:r>
            <w:r w:rsidRPr="009D22F3">
              <w:rPr>
                <w:rFonts w:asciiTheme="minorHAnsi" w:hAnsiTheme="minorHAnsi" w:cstheme="minorHAnsi"/>
                <w:sz w:val="20"/>
              </w:rPr>
              <w:t xml:space="preserve"> </w:t>
            </w:r>
          </w:p>
        </w:tc>
      </w:tr>
      <w:tr w:rsidR="00D83277" w:rsidRPr="009D22F3">
        <w:trPr>
          <w:trHeight w:val="331"/>
        </w:trPr>
        <w:tc>
          <w:tcPr>
            <w:tcW w:w="10346" w:type="dxa"/>
            <w:tcBorders>
              <w:top w:val="nil"/>
              <w:left w:val="single" w:sz="8" w:space="0" w:color="F79646"/>
              <w:bottom w:val="single" w:sz="8" w:space="0" w:color="F79646"/>
              <w:right w:val="single" w:sz="8" w:space="0" w:color="F79646"/>
            </w:tcBorders>
          </w:tcPr>
          <w:p w:rsidR="00D83277" w:rsidRPr="009D22F3" w:rsidRDefault="00CE7843">
            <w:pPr>
              <w:rPr>
                <w:rFonts w:asciiTheme="minorHAnsi" w:hAnsiTheme="minorHAnsi" w:cstheme="minorHAnsi"/>
              </w:rPr>
            </w:pPr>
            <w:r w:rsidRPr="009D22F3">
              <w:rPr>
                <w:rFonts w:asciiTheme="minorHAnsi" w:hAnsiTheme="minorHAnsi" w:cstheme="minorHAnsi"/>
                <w:sz w:val="20"/>
              </w:rPr>
              <w:t>Další vzdělávání pedagogických pracovníků v rámci celoživotního uče</w:t>
            </w:r>
            <w:r w:rsidR="00CD3AC4">
              <w:rPr>
                <w:rFonts w:asciiTheme="minorHAnsi" w:hAnsiTheme="minorHAnsi" w:cstheme="minorHAnsi"/>
                <w:sz w:val="20"/>
              </w:rPr>
              <w:t>ní probíhá dle zájmu učitelů. Tento požadavek je naplňován zejména možností volby jednotlivých školení dle edukačních preferencí pedagogů.</w:t>
            </w:r>
          </w:p>
        </w:tc>
      </w:tr>
    </w:tbl>
    <w:p w:rsidR="00C50789" w:rsidRPr="00125A47" w:rsidRDefault="00CE7843" w:rsidP="00125A47">
      <w:pPr>
        <w:spacing w:after="729"/>
        <w:ind w:left="965"/>
        <w:rPr>
          <w:rFonts w:asciiTheme="minorHAnsi" w:hAnsiTheme="minorHAnsi" w:cstheme="minorHAnsi"/>
          <w:sz w:val="20"/>
        </w:rPr>
      </w:pPr>
      <w:r w:rsidRPr="009D22F3">
        <w:rPr>
          <w:rFonts w:asciiTheme="minorHAnsi" w:hAnsiTheme="minorHAnsi" w:cstheme="minorHAnsi"/>
          <w:sz w:val="20"/>
        </w:rPr>
        <w:t xml:space="preserve">  </w:t>
      </w:r>
    </w:p>
    <w:p w:rsidR="00D83277" w:rsidRPr="009D22F3" w:rsidRDefault="00CE7843">
      <w:pPr>
        <w:pStyle w:val="Nadpis2"/>
        <w:tabs>
          <w:tab w:val="center" w:pos="1565"/>
          <w:tab w:val="center" w:pos="5761"/>
        </w:tabs>
        <w:ind w:left="0" w:firstLine="0"/>
        <w:rPr>
          <w:rFonts w:asciiTheme="minorHAnsi" w:hAnsiTheme="minorHAnsi" w:cstheme="minorHAnsi"/>
        </w:rPr>
      </w:pPr>
      <w:r w:rsidRPr="009D22F3">
        <w:rPr>
          <w:rFonts w:asciiTheme="minorHAnsi" w:eastAsia="Calibri" w:hAnsiTheme="minorHAnsi" w:cstheme="minorHAnsi"/>
          <w:b w:val="0"/>
          <w:color w:val="000000"/>
          <w:sz w:val="22"/>
        </w:rPr>
        <w:tab/>
      </w:r>
      <w:r w:rsidR="00C50789">
        <w:rPr>
          <w:rFonts w:asciiTheme="minorHAnsi" w:eastAsia="Calibri" w:hAnsiTheme="minorHAnsi" w:cstheme="minorHAnsi"/>
          <w:b w:val="0"/>
          <w:color w:val="000000"/>
          <w:sz w:val="22"/>
        </w:rPr>
        <w:t xml:space="preserve">                    </w:t>
      </w:r>
      <w:r w:rsidRPr="009D22F3">
        <w:rPr>
          <w:rFonts w:asciiTheme="minorHAnsi" w:hAnsiTheme="minorHAnsi" w:cstheme="minorHAnsi"/>
        </w:rPr>
        <w:t>12</w:t>
      </w:r>
      <w:r w:rsidR="00C50789">
        <w:rPr>
          <w:rFonts w:asciiTheme="minorHAnsi" w:eastAsia="Arial" w:hAnsiTheme="minorHAnsi" w:cstheme="minorHAnsi"/>
        </w:rPr>
        <w:t xml:space="preserve"> </w:t>
      </w:r>
      <w:r w:rsidRPr="009D22F3">
        <w:rPr>
          <w:rFonts w:asciiTheme="minorHAnsi" w:hAnsiTheme="minorHAnsi" w:cstheme="minorHAnsi"/>
        </w:rPr>
        <w:t xml:space="preserve">Údaje o projektech financovaných z jiných zdrojů </w:t>
      </w:r>
      <w:r w:rsidRPr="009D22F3">
        <w:rPr>
          <w:rFonts w:asciiTheme="minorHAnsi" w:eastAsia="Calibri" w:hAnsiTheme="minorHAnsi" w:cstheme="minorHAnsi"/>
          <w:b w:val="0"/>
          <w:color w:val="000000"/>
          <w:vertAlign w:val="subscript"/>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58" w:type="dxa"/>
        <w:tblInd w:w="965" w:type="dxa"/>
        <w:tblCellMar>
          <w:top w:w="95" w:type="dxa"/>
          <w:left w:w="110" w:type="dxa"/>
          <w:right w:w="68" w:type="dxa"/>
        </w:tblCellMar>
        <w:tblLook w:val="04A0" w:firstRow="1" w:lastRow="0" w:firstColumn="1" w:lastColumn="0" w:noHBand="0" w:noVBand="1"/>
      </w:tblPr>
      <w:tblGrid>
        <w:gridCol w:w="10358"/>
      </w:tblGrid>
      <w:tr w:rsidR="00D83277" w:rsidRPr="009D22F3" w:rsidTr="00FF6DE9">
        <w:trPr>
          <w:trHeight w:val="326"/>
        </w:trPr>
        <w:tc>
          <w:tcPr>
            <w:tcW w:w="10358" w:type="dxa"/>
            <w:tcBorders>
              <w:top w:val="single" w:sz="8" w:space="0" w:color="F79646"/>
              <w:left w:val="nil"/>
              <w:bottom w:val="single" w:sz="8" w:space="0" w:color="F79646"/>
              <w:right w:val="single" w:sz="8" w:space="0" w:color="F79646"/>
            </w:tcBorders>
            <w:shd w:val="clear" w:color="auto" w:fill="F79646"/>
          </w:tcPr>
          <w:p w:rsidR="00D83277" w:rsidRPr="009D22F3" w:rsidRDefault="00CE7843">
            <w:pPr>
              <w:rPr>
                <w:rFonts w:asciiTheme="minorHAnsi" w:hAnsiTheme="minorHAnsi" w:cstheme="minorHAnsi"/>
              </w:rPr>
            </w:pPr>
            <w:r w:rsidRPr="009D22F3">
              <w:rPr>
                <w:rFonts w:asciiTheme="minorHAnsi" w:hAnsiTheme="minorHAnsi" w:cstheme="minorHAnsi"/>
                <w:b/>
                <w:color w:val="FFFFFF"/>
                <w:sz w:val="20"/>
              </w:rPr>
              <w:t xml:space="preserve">Komentář ředitele školy: </w:t>
            </w:r>
            <w:r w:rsidRPr="009D22F3">
              <w:rPr>
                <w:rFonts w:asciiTheme="minorHAnsi" w:hAnsiTheme="minorHAnsi" w:cstheme="minorHAnsi"/>
                <w:sz w:val="20"/>
              </w:rPr>
              <w:t xml:space="preserve"> </w:t>
            </w:r>
          </w:p>
        </w:tc>
      </w:tr>
    </w:tbl>
    <w:p w:rsidR="00D83277" w:rsidRPr="00464792" w:rsidRDefault="00464792" w:rsidP="00464792">
      <w:pPr>
        <w:pBdr>
          <w:top w:val="single" w:sz="8" w:space="0" w:color="F79646"/>
          <w:left w:val="single" w:sz="8" w:space="0" w:color="F79646"/>
          <w:bottom w:val="single" w:sz="8" w:space="0" w:color="F79646"/>
          <w:right w:val="single" w:sz="8" w:space="0" w:color="F79646"/>
        </w:pBdr>
        <w:spacing w:after="1"/>
        <w:ind w:left="1067" w:right="95"/>
        <w:rPr>
          <w:rFonts w:asciiTheme="minorHAnsi" w:hAnsiTheme="minorHAnsi" w:cstheme="minorHAnsi"/>
          <w:sz w:val="20"/>
        </w:rPr>
      </w:pPr>
      <w:r>
        <w:rPr>
          <w:rFonts w:asciiTheme="minorHAnsi" w:hAnsiTheme="minorHAnsi" w:cstheme="minorHAnsi"/>
          <w:sz w:val="20"/>
        </w:rPr>
        <w:t>Ve školním roce 2019/2020</w:t>
      </w:r>
      <w:r w:rsidR="00C50789" w:rsidRPr="00C50789">
        <w:rPr>
          <w:rFonts w:asciiTheme="minorHAnsi" w:hAnsiTheme="minorHAnsi" w:cstheme="minorHAnsi"/>
          <w:sz w:val="20"/>
        </w:rPr>
        <w:t xml:space="preserve"> jsme nefinancovali projekty z jiných zdrojů.</w:t>
      </w:r>
      <w:r w:rsidR="00125A47">
        <w:rPr>
          <w:rFonts w:asciiTheme="minorHAnsi" w:hAnsiTheme="minorHAnsi" w:cstheme="minorHAnsi"/>
          <w:sz w:val="20"/>
        </w:rPr>
        <w:t xml:space="preserve"> Zapojení jsme byli pouze do projektu Šablony I</w:t>
      </w:r>
      <w:r>
        <w:rPr>
          <w:rFonts w:asciiTheme="minorHAnsi" w:hAnsiTheme="minorHAnsi" w:cstheme="minorHAnsi"/>
          <w:sz w:val="20"/>
        </w:rPr>
        <w:t>I</w:t>
      </w:r>
      <w:r w:rsidR="00125A47">
        <w:rPr>
          <w:rFonts w:asciiTheme="minorHAnsi" w:hAnsiTheme="minorHAnsi" w:cstheme="minorHAnsi"/>
          <w:sz w:val="20"/>
        </w:rPr>
        <w:t xml:space="preserve"> financovaný z ESF.</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133"/>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pStyle w:val="Nadpis2"/>
        <w:tabs>
          <w:tab w:val="center" w:pos="1565"/>
          <w:tab w:val="center" w:pos="5749"/>
        </w:tabs>
        <w:spacing w:after="233"/>
        <w:ind w:left="0" w:firstLine="0"/>
        <w:rPr>
          <w:rFonts w:asciiTheme="minorHAnsi" w:hAnsiTheme="minorHAnsi" w:cstheme="minorHAnsi"/>
        </w:rPr>
      </w:pPr>
      <w:r w:rsidRPr="009D22F3">
        <w:rPr>
          <w:rFonts w:asciiTheme="minorHAnsi" w:eastAsia="Calibri" w:hAnsiTheme="minorHAnsi" w:cstheme="minorHAnsi"/>
          <w:b w:val="0"/>
          <w:color w:val="000000"/>
          <w:sz w:val="22"/>
        </w:rPr>
        <w:tab/>
      </w:r>
      <w:r w:rsidR="00C50789">
        <w:rPr>
          <w:rFonts w:asciiTheme="minorHAnsi" w:eastAsia="Calibri" w:hAnsiTheme="minorHAnsi" w:cstheme="minorHAnsi"/>
          <w:b w:val="0"/>
          <w:color w:val="000000"/>
          <w:sz w:val="22"/>
        </w:rPr>
        <w:t xml:space="preserve">                   </w:t>
      </w:r>
      <w:r w:rsidRPr="009D22F3">
        <w:rPr>
          <w:rFonts w:asciiTheme="minorHAnsi" w:hAnsiTheme="minorHAnsi" w:cstheme="minorHAnsi"/>
        </w:rPr>
        <w:t>13</w:t>
      </w:r>
      <w:r w:rsidR="00C50789">
        <w:rPr>
          <w:rFonts w:asciiTheme="minorHAnsi" w:eastAsia="Arial" w:hAnsiTheme="minorHAnsi" w:cstheme="minorHAnsi"/>
        </w:rPr>
        <w:t xml:space="preserve"> </w:t>
      </w:r>
      <w:r w:rsidR="00CD3AC4">
        <w:rPr>
          <w:rFonts w:asciiTheme="minorHAnsi" w:hAnsiTheme="minorHAnsi" w:cstheme="minorHAnsi"/>
        </w:rPr>
        <w:t>Zájmové vzdělávání: Š</w:t>
      </w:r>
      <w:r w:rsidRPr="009D22F3">
        <w:rPr>
          <w:rFonts w:asciiTheme="minorHAnsi" w:hAnsiTheme="minorHAnsi" w:cstheme="minorHAnsi"/>
        </w:rPr>
        <w:t>kolní družina a Školní klub</w:t>
      </w:r>
    </w:p>
    <w:p w:rsidR="00D83277" w:rsidRPr="009D22F3" w:rsidRDefault="00CE7843">
      <w:pPr>
        <w:pStyle w:val="Nadpis3"/>
        <w:ind w:left="975" w:right="0"/>
        <w:rPr>
          <w:rFonts w:asciiTheme="minorHAnsi" w:hAnsiTheme="minorHAnsi" w:cstheme="minorHAnsi"/>
        </w:rPr>
      </w:pPr>
      <w:r w:rsidRPr="009D22F3">
        <w:rPr>
          <w:rFonts w:asciiTheme="minorHAnsi" w:hAnsiTheme="minorHAnsi" w:cstheme="minorHAnsi"/>
        </w:rPr>
        <w:t xml:space="preserve">Školní klub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46" w:type="dxa"/>
        <w:tblInd w:w="977" w:type="dxa"/>
        <w:tblCellMar>
          <w:top w:w="62" w:type="dxa"/>
          <w:left w:w="103" w:type="dxa"/>
          <w:right w:w="115" w:type="dxa"/>
        </w:tblCellMar>
        <w:tblLook w:val="04A0" w:firstRow="1" w:lastRow="0" w:firstColumn="1" w:lastColumn="0" w:noHBand="0" w:noVBand="1"/>
      </w:tblPr>
      <w:tblGrid>
        <w:gridCol w:w="1834"/>
        <w:gridCol w:w="5301"/>
        <w:gridCol w:w="3211"/>
      </w:tblGrid>
      <w:tr w:rsidR="00D83277" w:rsidRPr="009D22F3">
        <w:trPr>
          <w:trHeight w:val="327"/>
        </w:trPr>
        <w:tc>
          <w:tcPr>
            <w:tcW w:w="1834" w:type="dxa"/>
            <w:tcBorders>
              <w:top w:val="single" w:sz="8" w:space="0" w:color="4F81BD"/>
              <w:left w:val="single" w:sz="8" w:space="0" w:color="4F81BD"/>
              <w:bottom w:val="nil"/>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eastAsia="Cambria" w:hAnsiTheme="minorHAnsi" w:cstheme="minorHAnsi"/>
                <w:b/>
                <w:sz w:val="20"/>
              </w:rPr>
              <w:t xml:space="preserve">Oddělení </w:t>
            </w:r>
            <w:r w:rsidRPr="009D22F3">
              <w:rPr>
                <w:rFonts w:asciiTheme="minorHAnsi" w:hAnsiTheme="minorHAnsi" w:cstheme="minorHAnsi"/>
                <w:sz w:val="20"/>
              </w:rPr>
              <w:t xml:space="preserve"> </w:t>
            </w:r>
          </w:p>
        </w:tc>
        <w:tc>
          <w:tcPr>
            <w:tcW w:w="5301" w:type="dxa"/>
            <w:tcBorders>
              <w:top w:val="single" w:sz="8" w:space="0" w:color="4F81BD"/>
              <w:left w:val="single" w:sz="8" w:space="0" w:color="4F81BD"/>
              <w:bottom w:val="single" w:sz="19" w:space="0" w:color="D3DFEE"/>
              <w:right w:val="single" w:sz="8" w:space="0" w:color="4F81BD"/>
            </w:tcBorders>
          </w:tcPr>
          <w:p w:rsidR="00D83277" w:rsidRPr="009D22F3" w:rsidRDefault="00CE7843">
            <w:pPr>
              <w:ind w:left="7"/>
              <w:rPr>
                <w:rFonts w:asciiTheme="minorHAnsi" w:hAnsiTheme="minorHAnsi" w:cstheme="minorHAnsi"/>
              </w:rPr>
            </w:pPr>
            <w:r w:rsidRPr="009D22F3">
              <w:rPr>
                <w:rFonts w:asciiTheme="minorHAnsi" w:eastAsia="Cambria" w:hAnsiTheme="minorHAnsi" w:cstheme="minorHAnsi"/>
                <w:b/>
                <w:sz w:val="20"/>
              </w:rPr>
              <w:t>Počet žáků – pravidelná docházka</w:t>
            </w:r>
            <w:r w:rsidRPr="009D22F3">
              <w:rPr>
                <w:rFonts w:asciiTheme="minorHAnsi" w:hAnsiTheme="minorHAnsi" w:cstheme="minorHAnsi"/>
                <w:sz w:val="20"/>
              </w:rPr>
              <w:t xml:space="preserve"> </w:t>
            </w:r>
          </w:p>
        </w:tc>
        <w:tc>
          <w:tcPr>
            <w:tcW w:w="3211" w:type="dxa"/>
            <w:tcBorders>
              <w:top w:val="single" w:sz="8" w:space="0" w:color="4F81BD"/>
              <w:left w:val="single" w:sz="8" w:space="0" w:color="4F81BD"/>
              <w:bottom w:val="single" w:sz="19" w:space="0" w:color="D3DFEE"/>
              <w:right w:val="single" w:sz="8" w:space="0" w:color="4F81BD"/>
            </w:tcBorders>
          </w:tcPr>
          <w:p w:rsidR="00D83277" w:rsidRPr="009D22F3" w:rsidRDefault="00CE7843">
            <w:pPr>
              <w:ind w:left="8"/>
              <w:rPr>
                <w:rFonts w:asciiTheme="minorHAnsi" w:hAnsiTheme="minorHAnsi" w:cstheme="minorHAnsi"/>
              </w:rPr>
            </w:pPr>
            <w:r w:rsidRPr="009D22F3">
              <w:rPr>
                <w:rFonts w:asciiTheme="minorHAnsi" w:eastAsia="Cambria" w:hAnsiTheme="minorHAnsi" w:cstheme="minorHAnsi"/>
                <w:b/>
                <w:sz w:val="20"/>
              </w:rPr>
              <w:t xml:space="preserve">Počet vychovatelek </w:t>
            </w:r>
            <w:r w:rsidRPr="009D22F3">
              <w:rPr>
                <w:rFonts w:asciiTheme="minorHAnsi" w:hAnsiTheme="minorHAnsi" w:cstheme="minorHAnsi"/>
                <w:sz w:val="20"/>
              </w:rPr>
              <w:t xml:space="preserve"> </w:t>
            </w:r>
          </w:p>
        </w:tc>
      </w:tr>
      <w:tr w:rsidR="00D83277" w:rsidRPr="009D22F3">
        <w:trPr>
          <w:trHeight w:val="305"/>
        </w:trPr>
        <w:tc>
          <w:tcPr>
            <w:tcW w:w="1834" w:type="dxa"/>
            <w:tcBorders>
              <w:top w:val="nil"/>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1  </w:t>
            </w:r>
          </w:p>
        </w:tc>
        <w:tc>
          <w:tcPr>
            <w:tcW w:w="5301" w:type="dxa"/>
            <w:tcBorders>
              <w:top w:val="single" w:sz="19" w:space="0" w:color="D3DFEE"/>
              <w:left w:val="single" w:sz="8" w:space="0" w:color="4F81BD"/>
              <w:bottom w:val="single" w:sz="8" w:space="0" w:color="4F81BD"/>
              <w:right w:val="single" w:sz="8" w:space="0" w:color="4F81BD"/>
            </w:tcBorders>
            <w:shd w:val="clear" w:color="auto" w:fill="D3DFEE"/>
          </w:tcPr>
          <w:p w:rsidR="00D83277" w:rsidRPr="009D22F3" w:rsidRDefault="00464792">
            <w:pPr>
              <w:ind w:left="7"/>
              <w:rPr>
                <w:rFonts w:asciiTheme="minorHAnsi" w:hAnsiTheme="minorHAnsi" w:cstheme="minorHAnsi"/>
              </w:rPr>
            </w:pPr>
            <w:r>
              <w:rPr>
                <w:rFonts w:asciiTheme="minorHAnsi" w:hAnsiTheme="minorHAnsi" w:cstheme="minorHAnsi"/>
                <w:sz w:val="20"/>
              </w:rPr>
              <w:t>16</w:t>
            </w:r>
          </w:p>
        </w:tc>
        <w:tc>
          <w:tcPr>
            <w:tcW w:w="3211" w:type="dxa"/>
            <w:tcBorders>
              <w:top w:val="single" w:sz="19" w:space="0" w:color="D3DFEE"/>
              <w:left w:val="single" w:sz="8" w:space="0" w:color="4F81BD"/>
              <w:bottom w:val="single" w:sz="8" w:space="0" w:color="4F81BD"/>
              <w:right w:val="single" w:sz="8" w:space="0" w:color="4F81BD"/>
            </w:tcBorders>
            <w:shd w:val="clear" w:color="auto" w:fill="D3DFEE"/>
          </w:tcPr>
          <w:p w:rsidR="00D83277" w:rsidRPr="009D22F3" w:rsidRDefault="00CE7843">
            <w:pPr>
              <w:ind w:left="8"/>
              <w:rPr>
                <w:rFonts w:asciiTheme="minorHAnsi" w:hAnsiTheme="minorHAnsi" w:cstheme="minorHAnsi"/>
              </w:rPr>
            </w:pPr>
            <w:r w:rsidRPr="009D22F3">
              <w:rPr>
                <w:rFonts w:asciiTheme="minorHAnsi" w:hAnsiTheme="minorHAnsi" w:cstheme="minorHAnsi"/>
                <w:sz w:val="20"/>
              </w:rPr>
              <w:t xml:space="preserve">1  </w:t>
            </w:r>
          </w:p>
        </w:tc>
      </w:tr>
    </w:tbl>
    <w:p w:rsidR="00D83277" w:rsidRPr="009D22F3" w:rsidRDefault="00CE7843">
      <w:pPr>
        <w:spacing w:after="328"/>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pStyle w:val="Nadpis3"/>
        <w:ind w:left="975" w:right="0"/>
        <w:rPr>
          <w:rFonts w:asciiTheme="minorHAnsi" w:hAnsiTheme="minorHAnsi" w:cstheme="minorHAnsi"/>
        </w:rPr>
      </w:pPr>
      <w:r w:rsidRPr="009D22F3">
        <w:rPr>
          <w:rFonts w:asciiTheme="minorHAnsi" w:hAnsiTheme="minorHAnsi" w:cstheme="minorHAnsi"/>
        </w:rPr>
        <w:t xml:space="preserve">Materiálně technické vybavení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46" w:type="dxa"/>
        <w:tblInd w:w="977" w:type="dxa"/>
        <w:tblCellMar>
          <w:top w:w="77" w:type="dxa"/>
          <w:left w:w="103" w:type="dxa"/>
          <w:right w:w="115" w:type="dxa"/>
        </w:tblCellMar>
        <w:tblLook w:val="04A0" w:firstRow="1" w:lastRow="0" w:firstColumn="1" w:lastColumn="0" w:noHBand="0" w:noVBand="1"/>
      </w:tblPr>
      <w:tblGrid>
        <w:gridCol w:w="4961"/>
        <w:gridCol w:w="5385"/>
      </w:tblGrid>
      <w:tr w:rsidR="00D83277" w:rsidRPr="009D22F3">
        <w:trPr>
          <w:trHeight w:val="1286"/>
        </w:trPr>
        <w:tc>
          <w:tcPr>
            <w:tcW w:w="4961"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Prostory školního klubu </w:t>
            </w:r>
          </w:p>
        </w:tc>
        <w:tc>
          <w:tcPr>
            <w:tcW w:w="5385"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ind w:left="6"/>
              <w:rPr>
                <w:rFonts w:asciiTheme="minorHAnsi" w:hAnsiTheme="minorHAnsi" w:cstheme="minorHAnsi"/>
              </w:rPr>
            </w:pPr>
            <w:r w:rsidRPr="009D22F3">
              <w:rPr>
                <w:rFonts w:asciiTheme="minorHAnsi" w:hAnsiTheme="minorHAnsi" w:cstheme="minorHAnsi"/>
                <w:sz w:val="20"/>
              </w:rPr>
              <w:t xml:space="preserve">Prostory školního klubu jsou uvnitř budovy školy – ihned u vestibulu.    </w:t>
            </w:r>
          </w:p>
        </w:tc>
      </w:tr>
      <w:tr w:rsidR="00D83277" w:rsidRPr="009D22F3">
        <w:trPr>
          <w:trHeight w:val="592"/>
        </w:trPr>
        <w:tc>
          <w:tcPr>
            <w:tcW w:w="4961"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Vybavení školního klubu </w:t>
            </w:r>
          </w:p>
        </w:tc>
        <w:tc>
          <w:tcPr>
            <w:tcW w:w="5385" w:type="dxa"/>
            <w:tcBorders>
              <w:top w:val="single" w:sz="8" w:space="0" w:color="4F81BD"/>
              <w:left w:val="single" w:sz="8" w:space="0" w:color="4F81BD"/>
              <w:bottom w:val="single" w:sz="8" w:space="0" w:color="4F81BD"/>
              <w:right w:val="single" w:sz="8" w:space="0" w:color="4F81BD"/>
            </w:tcBorders>
          </w:tcPr>
          <w:p w:rsidR="00D83277" w:rsidRPr="009D22F3" w:rsidRDefault="00FF6DE9" w:rsidP="00464792">
            <w:pPr>
              <w:ind w:left="6"/>
              <w:rPr>
                <w:rFonts w:asciiTheme="minorHAnsi" w:hAnsiTheme="minorHAnsi" w:cstheme="minorHAnsi"/>
              </w:rPr>
            </w:pPr>
            <w:r>
              <w:rPr>
                <w:rFonts w:asciiTheme="minorHAnsi" w:hAnsiTheme="minorHAnsi" w:cstheme="minorHAnsi"/>
                <w:sz w:val="20"/>
              </w:rPr>
              <w:t>Školní klub je zásoben kreativním materiálem, který je využíván na výrobky,</w:t>
            </w:r>
            <w:r w:rsidR="00CD3AC4">
              <w:rPr>
                <w:rFonts w:asciiTheme="minorHAnsi" w:hAnsiTheme="minorHAnsi" w:cstheme="minorHAnsi"/>
                <w:sz w:val="20"/>
              </w:rPr>
              <w:t xml:space="preserve"> kt</w:t>
            </w:r>
            <w:r w:rsidR="00464792">
              <w:rPr>
                <w:rFonts w:asciiTheme="minorHAnsi" w:hAnsiTheme="minorHAnsi" w:cstheme="minorHAnsi"/>
                <w:sz w:val="20"/>
              </w:rPr>
              <w:t>eré zdobí školu. Od školního roku</w:t>
            </w:r>
            <w:r w:rsidR="00CD3AC4">
              <w:rPr>
                <w:rFonts w:asciiTheme="minorHAnsi" w:hAnsiTheme="minorHAnsi" w:cstheme="minorHAnsi"/>
                <w:sz w:val="20"/>
              </w:rPr>
              <w:t xml:space="preserve"> 2018/2019 </w:t>
            </w:r>
            <w:r w:rsidR="00464792">
              <w:rPr>
                <w:rFonts w:asciiTheme="minorHAnsi" w:hAnsiTheme="minorHAnsi" w:cstheme="minorHAnsi"/>
                <w:sz w:val="20"/>
              </w:rPr>
              <w:t>je</w:t>
            </w:r>
            <w:r w:rsidR="00CD3AC4">
              <w:rPr>
                <w:rFonts w:asciiTheme="minorHAnsi" w:hAnsiTheme="minorHAnsi" w:cstheme="minorHAnsi"/>
                <w:sz w:val="20"/>
              </w:rPr>
              <w:t xml:space="preserve"> klub vybaven novým nábytkem.</w:t>
            </w:r>
            <w:r w:rsidR="00CE7843" w:rsidRPr="009D22F3">
              <w:rPr>
                <w:rFonts w:asciiTheme="minorHAnsi" w:hAnsiTheme="minorHAnsi" w:cstheme="minorHAnsi"/>
                <w:sz w:val="20"/>
              </w:rPr>
              <w:t xml:space="preserve">  </w:t>
            </w:r>
          </w:p>
        </w:tc>
      </w:tr>
    </w:tbl>
    <w:p w:rsidR="00D83277" w:rsidRPr="009D22F3" w:rsidRDefault="00CE7843">
      <w:pPr>
        <w:spacing w:after="0" w:line="260" w:lineRule="auto"/>
        <w:ind w:left="965" w:right="10278"/>
        <w:rPr>
          <w:rFonts w:asciiTheme="minorHAnsi" w:hAnsiTheme="minorHAnsi" w:cstheme="minorHAnsi"/>
        </w:rPr>
      </w:pPr>
      <w:r w:rsidRPr="009D22F3">
        <w:rPr>
          <w:rFonts w:asciiTheme="minorHAnsi" w:hAnsiTheme="minorHAnsi" w:cstheme="minorHAnsi"/>
          <w:sz w:val="20"/>
        </w:rPr>
        <w:t xml:space="preserve">   </w:t>
      </w:r>
    </w:p>
    <w:p w:rsidR="00D83277" w:rsidRDefault="00CE7843">
      <w:pPr>
        <w:spacing w:after="0"/>
        <w:ind w:left="1010"/>
        <w:rPr>
          <w:rFonts w:asciiTheme="minorHAnsi" w:hAnsiTheme="minorHAnsi" w:cstheme="minorHAnsi"/>
          <w:sz w:val="20"/>
        </w:rPr>
      </w:pPr>
      <w:r w:rsidRPr="009D22F3">
        <w:rPr>
          <w:rFonts w:asciiTheme="minorHAnsi" w:hAnsiTheme="minorHAnsi" w:cstheme="minorHAnsi"/>
          <w:sz w:val="20"/>
        </w:rPr>
        <w:t xml:space="preserve"> </w:t>
      </w:r>
    </w:p>
    <w:p w:rsidR="00125A47" w:rsidRDefault="00125A47">
      <w:pPr>
        <w:spacing w:after="0"/>
        <w:ind w:left="1010"/>
        <w:rPr>
          <w:rFonts w:asciiTheme="minorHAnsi" w:hAnsiTheme="minorHAnsi" w:cstheme="minorHAnsi"/>
          <w:sz w:val="20"/>
        </w:rPr>
      </w:pPr>
    </w:p>
    <w:p w:rsidR="00125A47" w:rsidRDefault="00125A47">
      <w:pPr>
        <w:spacing w:after="0"/>
        <w:ind w:left="1010"/>
        <w:rPr>
          <w:rFonts w:asciiTheme="minorHAnsi" w:hAnsiTheme="minorHAnsi" w:cstheme="minorHAnsi"/>
          <w:sz w:val="20"/>
        </w:rPr>
      </w:pPr>
    </w:p>
    <w:p w:rsidR="00125A47" w:rsidRPr="009D22F3" w:rsidRDefault="00125A47">
      <w:pPr>
        <w:spacing w:after="0"/>
        <w:ind w:left="1010"/>
        <w:rPr>
          <w:rFonts w:asciiTheme="minorHAnsi" w:hAnsiTheme="minorHAnsi" w:cstheme="minorHAnsi"/>
        </w:rPr>
      </w:pPr>
    </w:p>
    <w:p w:rsidR="00D83277" w:rsidRPr="009D22F3" w:rsidRDefault="00CE7843">
      <w:pPr>
        <w:spacing w:after="57"/>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pStyle w:val="Nadpis3"/>
        <w:ind w:left="975" w:right="0"/>
        <w:rPr>
          <w:rFonts w:asciiTheme="minorHAnsi" w:hAnsiTheme="minorHAnsi" w:cstheme="minorHAnsi"/>
        </w:rPr>
      </w:pPr>
      <w:r w:rsidRPr="009D22F3">
        <w:rPr>
          <w:rFonts w:asciiTheme="minorHAnsi" w:hAnsiTheme="minorHAnsi" w:cstheme="minorHAnsi"/>
        </w:rPr>
        <w:t>Školní družina</w:t>
      </w:r>
      <w:r w:rsidR="00125A47">
        <w:rPr>
          <w:rStyle w:val="Znakapoznpodarou"/>
          <w:rFonts w:asciiTheme="minorHAnsi" w:hAnsiTheme="minorHAnsi" w:cstheme="minorHAnsi"/>
        </w:rPr>
        <w:footnoteReference w:id="6"/>
      </w:r>
      <w:r w:rsidRPr="009D22F3">
        <w:rPr>
          <w:rFonts w:asciiTheme="minorHAnsi" w:hAnsiTheme="minorHAnsi" w:cstheme="minorHAnsi"/>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46" w:type="dxa"/>
        <w:tblInd w:w="977" w:type="dxa"/>
        <w:tblCellMar>
          <w:top w:w="70" w:type="dxa"/>
          <w:left w:w="103" w:type="dxa"/>
          <w:right w:w="115" w:type="dxa"/>
        </w:tblCellMar>
        <w:tblLook w:val="04A0" w:firstRow="1" w:lastRow="0" w:firstColumn="1" w:lastColumn="0" w:noHBand="0" w:noVBand="1"/>
      </w:tblPr>
      <w:tblGrid>
        <w:gridCol w:w="1834"/>
        <w:gridCol w:w="5301"/>
        <w:gridCol w:w="3211"/>
      </w:tblGrid>
      <w:tr w:rsidR="00D83277" w:rsidRPr="009D22F3">
        <w:trPr>
          <w:trHeight w:val="333"/>
        </w:trPr>
        <w:tc>
          <w:tcPr>
            <w:tcW w:w="1834"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spacing w:after="58"/>
              <w:rPr>
                <w:rFonts w:asciiTheme="minorHAnsi" w:hAnsiTheme="minorHAnsi" w:cstheme="minorHAnsi"/>
              </w:rPr>
            </w:pPr>
            <w:r w:rsidRPr="009D22F3">
              <w:rPr>
                <w:rFonts w:asciiTheme="minorHAnsi" w:eastAsia="Cambria" w:hAnsiTheme="minorHAnsi" w:cstheme="minorHAnsi"/>
                <w:b/>
                <w:sz w:val="20"/>
              </w:rPr>
              <w:t xml:space="preserve">Oddělení </w:t>
            </w:r>
            <w:r w:rsidRPr="009D22F3">
              <w:rPr>
                <w:rFonts w:asciiTheme="minorHAnsi" w:hAnsiTheme="minorHAnsi" w:cstheme="minorHAnsi"/>
                <w:sz w:val="20"/>
              </w:rPr>
              <w:t xml:space="preserve"> </w:t>
            </w:r>
          </w:p>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1  </w:t>
            </w:r>
          </w:p>
        </w:tc>
        <w:tc>
          <w:tcPr>
            <w:tcW w:w="5301" w:type="dxa"/>
            <w:tcBorders>
              <w:top w:val="single" w:sz="8" w:space="0" w:color="4F81BD"/>
              <w:left w:val="single" w:sz="8" w:space="0" w:color="4F81BD"/>
              <w:bottom w:val="single" w:sz="19" w:space="0" w:color="D3DFEE"/>
              <w:right w:val="single" w:sz="8" w:space="0" w:color="4F81BD"/>
            </w:tcBorders>
          </w:tcPr>
          <w:p w:rsidR="00D83277" w:rsidRPr="009D22F3" w:rsidRDefault="00CE7843">
            <w:pPr>
              <w:ind w:left="7"/>
              <w:rPr>
                <w:rFonts w:asciiTheme="minorHAnsi" w:hAnsiTheme="minorHAnsi" w:cstheme="minorHAnsi"/>
              </w:rPr>
            </w:pPr>
            <w:r w:rsidRPr="009D22F3">
              <w:rPr>
                <w:rFonts w:asciiTheme="minorHAnsi" w:eastAsia="Cambria" w:hAnsiTheme="minorHAnsi" w:cstheme="minorHAnsi"/>
                <w:b/>
                <w:sz w:val="20"/>
              </w:rPr>
              <w:t>Počet žáků – pravidelná docházka</w:t>
            </w:r>
            <w:r w:rsidRPr="009D22F3">
              <w:rPr>
                <w:rFonts w:asciiTheme="minorHAnsi" w:hAnsiTheme="minorHAnsi" w:cstheme="minorHAnsi"/>
                <w:sz w:val="20"/>
              </w:rPr>
              <w:t xml:space="preserve"> </w:t>
            </w:r>
          </w:p>
        </w:tc>
        <w:tc>
          <w:tcPr>
            <w:tcW w:w="3211" w:type="dxa"/>
            <w:tcBorders>
              <w:top w:val="single" w:sz="8" w:space="0" w:color="4F81BD"/>
              <w:left w:val="single" w:sz="8" w:space="0" w:color="4F81BD"/>
              <w:bottom w:val="nil"/>
              <w:right w:val="single" w:sz="8" w:space="0" w:color="4F81BD"/>
            </w:tcBorders>
          </w:tcPr>
          <w:p w:rsidR="00D83277" w:rsidRPr="009D22F3" w:rsidRDefault="00CE7843">
            <w:pPr>
              <w:ind w:left="8"/>
              <w:rPr>
                <w:rFonts w:asciiTheme="minorHAnsi" w:hAnsiTheme="minorHAnsi" w:cstheme="minorHAnsi"/>
              </w:rPr>
            </w:pPr>
            <w:r w:rsidRPr="009D22F3">
              <w:rPr>
                <w:rFonts w:asciiTheme="minorHAnsi" w:eastAsia="Cambria" w:hAnsiTheme="minorHAnsi" w:cstheme="minorHAnsi"/>
                <w:b/>
                <w:sz w:val="20"/>
              </w:rPr>
              <w:t xml:space="preserve">Počet vychovatelek </w:t>
            </w:r>
            <w:r w:rsidRPr="009D22F3">
              <w:rPr>
                <w:rFonts w:asciiTheme="minorHAnsi" w:hAnsiTheme="minorHAnsi" w:cstheme="minorHAnsi"/>
                <w:sz w:val="20"/>
              </w:rPr>
              <w:t xml:space="preserve"> </w:t>
            </w:r>
          </w:p>
        </w:tc>
      </w:tr>
      <w:tr w:rsidR="00D83277" w:rsidRPr="009D22F3">
        <w:trPr>
          <w:trHeight w:val="314"/>
        </w:trPr>
        <w:tc>
          <w:tcPr>
            <w:tcW w:w="0" w:type="auto"/>
            <w:vMerge/>
            <w:tcBorders>
              <w:top w:val="nil"/>
              <w:left w:val="single" w:sz="8" w:space="0" w:color="4F81BD"/>
              <w:bottom w:val="single" w:sz="8" w:space="0" w:color="4F81BD"/>
              <w:right w:val="single" w:sz="8" w:space="0" w:color="4F81BD"/>
            </w:tcBorders>
          </w:tcPr>
          <w:p w:rsidR="00D83277" w:rsidRPr="009D22F3" w:rsidRDefault="00D83277">
            <w:pPr>
              <w:rPr>
                <w:rFonts w:asciiTheme="minorHAnsi" w:hAnsiTheme="minorHAnsi" w:cstheme="minorHAnsi"/>
              </w:rPr>
            </w:pPr>
          </w:p>
        </w:tc>
        <w:tc>
          <w:tcPr>
            <w:tcW w:w="5301" w:type="dxa"/>
            <w:tcBorders>
              <w:top w:val="single" w:sz="19" w:space="0" w:color="D3DFEE"/>
              <w:left w:val="single" w:sz="8" w:space="0" w:color="4F81BD"/>
              <w:bottom w:val="single" w:sz="8" w:space="0" w:color="4F81BD"/>
              <w:right w:val="single" w:sz="8" w:space="0" w:color="4F81BD"/>
            </w:tcBorders>
            <w:shd w:val="clear" w:color="auto" w:fill="D3DFEE"/>
          </w:tcPr>
          <w:p w:rsidR="00D83277" w:rsidRPr="009D22F3" w:rsidRDefault="00CD3AC4">
            <w:pPr>
              <w:ind w:left="7"/>
              <w:rPr>
                <w:rFonts w:asciiTheme="minorHAnsi" w:hAnsiTheme="minorHAnsi" w:cstheme="minorHAnsi"/>
              </w:rPr>
            </w:pPr>
            <w:r>
              <w:rPr>
                <w:rFonts w:asciiTheme="minorHAnsi" w:hAnsiTheme="minorHAnsi" w:cstheme="minorHAnsi"/>
                <w:sz w:val="20"/>
              </w:rPr>
              <w:t>25</w:t>
            </w:r>
          </w:p>
        </w:tc>
        <w:tc>
          <w:tcPr>
            <w:tcW w:w="3211" w:type="dxa"/>
            <w:tcBorders>
              <w:top w:val="nil"/>
              <w:left w:val="single" w:sz="8" w:space="0" w:color="4F81BD"/>
              <w:bottom w:val="single" w:sz="8" w:space="0" w:color="4F81BD"/>
              <w:right w:val="single" w:sz="8" w:space="0" w:color="4F81BD"/>
            </w:tcBorders>
            <w:shd w:val="clear" w:color="auto" w:fill="D3DFEE"/>
          </w:tcPr>
          <w:p w:rsidR="00D83277" w:rsidRPr="009D22F3" w:rsidRDefault="00CE7843">
            <w:pPr>
              <w:ind w:left="8"/>
              <w:rPr>
                <w:rFonts w:asciiTheme="minorHAnsi" w:hAnsiTheme="minorHAnsi" w:cstheme="minorHAnsi"/>
              </w:rPr>
            </w:pPr>
            <w:r w:rsidRPr="009D22F3">
              <w:rPr>
                <w:rFonts w:asciiTheme="minorHAnsi" w:hAnsiTheme="minorHAnsi" w:cstheme="minorHAnsi"/>
                <w:sz w:val="20"/>
              </w:rPr>
              <w:t xml:space="preserve">1  </w:t>
            </w:r>
          </w:p>
        </w:tc>
      </w:tr>
    </w:tbl>
    <w:p w:rsidR="00D83277" w:rsidRPr="009D22F3" w:rsidRDefault="00CE7843">
      <w:pPr>
        <w:spacing w:after="57"/>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pStyle w:val="Nadpis3"/>
        <w:ind w:left="975" w:right="0"/>
        <w:rPr>
          <w:rFonts w:asciiTheme="minorHAnsi" w:hAnsiTheme="minorHAnsi" w:cstheme="minorHAnsi"/>
        </w:rPr>
      </w:pPr>
      <w:r w:rsidRPr="009D22F3">
        <w:rPr>
          <w:rFonts w:asciiTheme="minorHAnsi" w:hAnsiTheme="minorHAnsi" w:cstheme="minorHAnsi"/>
        </w:rPr>
        <w:t xml:space="preserve">Materiálně technické vybavení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46" w:type="dxa"/>
        <w:tblInd w:w="977" w:type="dxa"/>
        <w:tblCellMar>
          <w:top w:w="77" w:type="dxa"/>
          <w:left w:w="103" w:type="dxa"/>
          <w:right w:w="115" w:type="dxa"/>
        </w:tblCellMar>
        <w:tblLook w:val="04A0" w:firstRow="1" w:lastRow="0" w:firstColumn="1" w:lastColumn="0" w:noHBand="0" w:noVBand="1"/>
      </w:tblPr>
      <w:tblGrid>
        <w:gridCol w:w="4961"/>
        <w:gridCol w:w="5385"/>
      </w:tblGrid>
      <w:tr w:rsidR="00D83277" w:rsidRPr="009D22F3">
        <w:trPr>
          <w:trHeight w:val="1283"/>
        </w:trPr>
        <w:tc>
          <w:tcPr>
            <w:tcW w:w="4961"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Prostory školní družiny </w:t>
            </w:r>
          </w:p>
        </w:tc>
        <w:tc>
          <w:tcPr>
            <w:tcW w:w="5385"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ind w:left="6"/>
              <w:rPr>
                <w:rFonts w:asciiTheme="minorHAnsi" w:hAnsiTheme="minorHAnsi" w:cstheme="minorHAnsi"/>
              </w:rPr>
            </w:pPr>
            <w:r w:rsidRPr="009D22F3">
              <w:rPr>
                <w:rFonts w:asciiTheme="minorHAnsi" w:hAnsiTheme="minorHAnsi" w:cstheme="minorHAnsi"/>
                <w:sz w:val="20"/>
              </w:rPr>
              <w:t xml:space="preserve">Prostory školního klubu jsou uvnitř budovy školy – u šaten  </w:t>
            </w:r>
          </w:p>
        </w:tc>
      </w:tr>
      <w:tr w:rsidR="00D83277" w:rsidRPr="009D22F3">
        <w:trPr>
          <w:trHeight w:val="593"/>
        </w:trPr>
        <w:tc>
          <w:tcPr>
            <w:tcW w:w="4961"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Vybavení školní družiny </w:t>
            </w:r>
          </w:p>
        </w:tc>
        <w:tc>
          <w:tcPr>
            <w:tcW w:w="5385" w:type="dxa"/>
            <w:tcBorders>
              <w:top w:val="single" w:sz="8" w:space="0" w:color="4F81BD"/>
              <w:left w:val="single" w:sz="8" w:space="0" w:color="4F81BD"/>
              <w:bottom w:val="single" w:sz="8" w:space="0" w:color="4F81BD"/>
              <w:right w:val="single" w:sz="8" w:space="0" w:color="4F81BD"/>
            </w:tcBorders>
          </w:tcPr>
          <w:p w:rsidR="00D83277" w:rsidRPr="009D22F3" w:rsidRDefault="00FF6DE9" w:rsidP="00CD3AC4">
            <w:pPr>
              <w:ind w:left="6"/>
              <w:rPr>
                <w:rFonts w:asciiTheme="minorHAnsi" w:hAnsiTheme="minorHAnsi" w:cstheme="minorHAnsi"/>
              </w:rPr>
            </w:pPr>
            <w:r>
              <w:rPr>
                <w:rFonts w:asciiTheme="minorHAnsi" w:hAnsiTheme="minorHAnsi" w:cstheme="minorHAnsi"/>
                <w:sz w:val="20"/>
              </w:rPr>
              <w:t xml:space="preserve">Družinu navštěvují zejména žáci I. stupně. </w:t>
            </w:r>
            <w:r w:rsidR="00CD3AC4">
              <w:rPr>
                <w:rFonts w:asciiTheme="minorHAnsi" w:hAnsiTheme="minorHAnsi" w:cstheme="minorHAnsi"/>
                <w:sz w:val="20"/>
              </w:rPr>
              <w:t>Pravidelně jsou vybavovány prostory hrami.</w:t>
            </w:r>
            <w:r w:rsidR="00125A47">
              <w:rPr>
                <w:rFonts w:asciiTheme="minorHAnsi" w:hAnsiTheme="minorHAnsi" w:cstheme="minorHAnsi"/>
                <w:sz w:val="20"/>
              </w:rPr>
              <w:t xml:space="preserve"> Mimo nábytku pro kreativní činnost je družina vybavena i relaxačním koutkem včetně televize a DVD přehrávače.</w:t>
            </w:r>
          </w:p>
        </w:tc>
      </w:tr>
    </w:tbl>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58" w:type="dxa"/>
        <w:tblInd w:w="965" w:type="dxa"/>
        <w:tblCellMar>
          <w:top w:w="95" w:type="dxa"/>
          <w:left w:w="110" w:type="dxa"/>
          <w:right w:w="68" w:type="dxa"/>
        </w:tblCellMar>
        <w:tblLook w:val="04A0" w:firstRow="1" w:lastRow="0" w:firstColumn="1" w:lastColumn="0" w:noHBand="0" w:noVBand="1"/>
      </w:tblPr>
      <w:tblGrid>
        <w:gridCol w:w="10358"/>
      </w:tblGrid>
      <w:tr w:rsidR="00D83277" w:rsidRPr="009D22F3" w:rsidTr="00CD3AC4">
        <w:trPr>
          <w:trHeight w:val="240"/>
        </w:trPr>
        <w:tc>
          <w:tcPr>
            <w:tcW w:w="10358" w:type="dxa"/>
            <w:tcBorders>
              <w:top w:val="single" w:sz="8" w:space="0" w:color="F79646"/>
              <w:left w:val="nil"/>
              <w:bottom w:val="single" w:sz="8" w:space="0" w:color="F79646"/>
              <w:right w:val="single" w:sz="8" w:space="0" w:color="F79646"/>
            </w:tcBorders>
            <w:shd w:val="clear" w:color="auto" w:fill="F79646"/>
          </w:tcPr>
          <w:p w:rsidR="00D83277" w:rsidRPr="009D22F3" w:rsidRDefault="00CE7843">
            <w:pPr>
              <w:rPr>
                <w:rFonts w:asciiTheme="minorHAnsi" w:hAnsiTheme="minorHAnsi" w:cstheme="minorHAnsi"/>
              </w:rPr>
            </w:pPr>
            <w:r w:rsidRPr="009D22F3">
              <w:rPr>
                <w:rFonts w:asciiTheme="minorHAnsi" w:hAnsiTheme="minorHAnsi" w:cstheme="minorHAnsi"/>
                <w:b/>
                <w:color w:val="FFFFFF"/>
                <w:sz w:val="20"/>
              </w:rPr>
              <w:t xml:space="preserve">Komentář ředitele školy: </w:t>
            </w:r>
            <w:r w:rsidRPr="009D22F3">
              <w:rPr>
                <w:rFonts w:asciiTheme="minorHAnsi" w:hAnsiTheme="minorHAnsi" w:cstheme="minorHAnsi"/>
                <w:sz w:val="20"/>
              </w:rPr>
              <w:t xml:space="preserve"> </w:t>
            </w:r>
          </w:p>
        </w:tc>
      </w:tr>
      <w:tr w:rsidR="00D83277" w:rsidRPr="009D22F3" w:rsidTr="00CD3AC4">
        <w:trPr>
          <w:trHeight w:val="972"/>
        </w:trPr>
        <w:tc>
          <w:tcPr>
            <w:tcW w:w="10358" w:type="dxa"/>
            <w:tcBorders>
              <w:top w:val="single" w:sz="8" w:space="0" w:color="F79646"/>
              <w:left w:val="single" w:sz="8" w:space="0" w:color="F79646"/>
              <w:bottom w:val="single" w:sz="8" w:space="0" w:color="F79646"/>
              <w:right w:val="single" w:sz="8" w:space="0" w:color="F79646"/>
            </w:tcBorders>
          </w:tcPr>
          <w:p w:rsidR="00D83277" w:rsidRPr="009D22F3" w:rsidRDefault="00CE7843">
            <w:pPr>
              <w:spacing w:after="2"/>
              <w:ind w:right="44"/>
              <w:jc w:val="both"/>
              <w:rPr>
                <w:rFonts w:asciiTheme="minorHAnsi" w:hAnsiTheme="minorHAnsi" w:cstheme="minorHAnsi"/>
              </w:rPr>
            </w:pPr>
            <w:r w:rsidRPr="009D22F3">
              <w:rPr>
                <w:rFonts w:asciiTheme="minorHAnsi" w:hAnsiTheme="minorHAnsi" w:cstheme="minorHAnsi"/>
                <w:sz w:val="20"/>
              </w:rPr>
              <w:t>Školní družina a školní klub pracují na velmi vy</w:t>
            </w:r>
            <w:r w:rsidR="00CD3AC4">
              <w:rPr>
                <w:rFonts w:asciiTheme="minorHAnsi" w:hAnsiTheme="minorHAnsi" w:cstheme="minorHAnsi"/>
                <w:sz w:val="20"/>
              </w:rPr>
              <w:t>soké úrovni, o čemž svědčí stálý</w:t>
            </w:r>
            <w:r w:rsidRPr="009D22F3">
              <w:rPr>
                <w:rFonts w:asciiTheme="minorHAnsi" w:hAnsiTheme="minorHAnsi" w:cstheme="minorHAnsi"/>
                <w:sz w:val="20"/>
              </w:rPr>
              <w:t xml:space="preserve"> velký zájem o tuto činnost. </w:t>
            </w:r>
            <w:r w:rsidR="00CD3AC4">
              <w:rPr>
                <w:rFonts w:asciiTheme="minorHAnsi" w:hAnsiTheme="minorHAnsi" w:cstheme="minorHAnsi"/>
                <w:sz w:val="20"/>
              </w:rPr>
              <w:t xml:space="preserve">Kapacita školní družiny je dokonce vyčerpaná. </w:t>
            </w:r>
            <w:r w:rsidRPr="009D22F3">
              <w:rPr>
                <w:rFonts w:asciiTheme="minorHAnsi" w:hAnsiTheme="minorHAnsi" w:cstheme="minorHAnsi"/>
                <w:sz w:val="20"/>
              </w:rPr>
              <w:t xml:space="preserve">Školní klub je určen převážně pro žáky II. stupně a školní družina pro žáky I. stupně ZŠ. Školní klub i družina vzájemně spolupracují a pořádají různé akce pro </w:t>
            </w:r>
            <w:r w:rsidR="006832B4">
              <w:rPr>
                <w:rFonts w:asciiTheme="minorHAnsi" w:hAnsiTheme="minorHAnsi" w:cstheme="minorHAnsi"/>
                <w:sz w:val="20"/>
              </w:rPr>
              <w:t>žáky</w:t>
            </w:r>
            <w:r w:rsidRPr="009D22F3">
              <w:rPr>
                <w:rFonts w:asciiTheme="minorHAnsi" w:hAnsiTheme="minorHAnsi" w:cstheme="minorHAnsi"/>
                <w:sz w:val="20"/>
              </w:rPr>
              <w:t xml:space="preserve">. </w:t>
            </w:r>
            <w:r w:rsidR="00464792">
              <w:rPr>
                <w:rFonts w:asciiTheme="minorHAnsi" w:hAnsiTheme="minorHAnsi" w:cstheme="minorHAnsi"/>
                <w:sz w:val="20"/>
              </w:rPr>
              <w:t>V 2. pololetí roku 2019/2020 byla činnost klubu i družiny zrušena po dobu vládních nařízení proti šíření viru. Zaměstnankyně klubu i družiny se podílely na realizaci distanční výuky.</w:t>
            </w:r>
          </w:p>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 </w:t>
            </w:r>
          </w:p>
        </w:tc>
      </w:tr>
    </w:tbl>
    <w:p w:rsidR="00D83277" w:rsidRPr="009D22F3" w:rsidRDefault="00CE7843">
      <w:pPr>
        <w:spacing w:after="132"/>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pStyle w:val="Nadpis2"/>
        <w:spacing w:after="156"/>
        <w:ind w:left="1450"/>
        <w:rPr>
          <w:rFonts w:asciiTheme="minorHAnsi" w:hAnsiTheme="minorHAnsi" w:cstheme="minorHAnsi"/>
        </w:rPr>
      </w:pPr>
      <w:r w:rsidRPr="009D22F3">
        <w:rPr>
          <w:rFonts w:asciiTheme="minorHAnsi" w:hAnsiTheme="minorHAnsi" w:cstheme="minorHAnsi"/>
        </w:rPr>
        <w:t>14</w:t>
      </w:r>
      <w:r w:rsidRPr="009D22F3">
        <w:rPr>
          <w:rFonts w:asciiTheme="minorHAnsi" w:eastAsia="Arial" w:hAnsiTheme="minorHAnsi" w:cstheme="minorHAnsi"/>
        </w:rPr>
        <w:t xml:space="preserve"> </w:t>
      </w:r>
      <w:r w:rsidRPr="009D22F3">
        <w:rPr>
          <w:rFonts w:asciiTheme="minorHAnsi" w:eastAsia="Arial" w:hAnsiTheme="minorHAnsi" w:cstheme="minorHAnsi"/>
        </w:rPr>
        <w:tab/>
        <w:t xml:space="preserve"> </w:t>
      </w:r>
      <w:r w:rsidRPr="009D22F3">
        <w:rPr>
          <w:rFonts w:asciiTheme="minorHAnsi" w:hAnsiTheme="minorHAnsi" w:cstheme="minorHAnsi"/>
        </w:rPr>
        <w:t xml:space="preserve">Žáci se speciálními vzdělávacími potřebami a mimořádně nadaní žáci </w:t>
      </w:r>
      <w:r w:rsidRPr="009D22F3">
        <w:rPr>
          <w:rFonts w:asciiTheme="minorHAnsi" w:eastAsia="Calibri" w:hAnsiTheme="minorHAnsi" w:cstheme="minorHAnsi"/>
          <w:b w:val="0"/>
          <w:color w:val="000000"/>
          <w:vertAlign w:val="subscript"/>
        </w:rPr>
        <w:t xml:space="preserve"> </w:t>
      </w:r>
    </w:p>
    <w:p w:rsidR="00D83277" w:rsidRPr="009D22F3" w:rsidRDefault="00CE7843">
      <w:pPr>
        <w:pStyle w:val="Nadpis3"/>
        <w:ind w:left="1707" w:right="0"/>
        <w:rPr>
          <w:rFonts w:asciiTheme="minorHAnsi" w:hAnsiTheme="minorHAnsi" w:cstheme="minorHAnsi"/>
        </w:rPr>
      </w:pPr>
      <w:r w:rsidRPr="009D22F3">
        <w:rPr>
          <w:rFonts w:asciiTheme="minorHAnsi" w:hAnsiTheme="minorHAnsi" w:cstheme="minorHAnsi"/>
        </w:rPr>
        <w:t>14.1</w:t>
      </w:r>
      <w:r w:rsidRPr="009D22F3">
        <w:rPr>
          <w:rFonts w:asciiTheme="minorHAnsi" w:eastAsia="Arial" w:hAnsiTheme="minorHAnsi" w:cstheme="minorHAnsi"/>
        </w:rPr>
        <w:t xml:space="preserve"> </w:t>
      </w:r>
      <w:r w:rsidRPr="009D22F3">
        <w:rPr>
          <w:rFonts w:asciiTheme="minorHAnsi" w:hAnsiTheme="minorHAnsi" w:cstheme="minorHAnsi"/>
        </w:rPr>
        <w:t>Žáci se spec</w:t>
      </w:r>
      <w:r w:rsidR="00CD3AC4">
        <w:rPr>
          <w:rFonts w:asciiTheme="minorHAnsi" w:hAnsiTheme="minorHAnsi" w:cstheme="minorHAnsi"/>
        </w:rPr>
        <w:t>iálními vzdělávací</w:t>
      </w:r>
      <w:r w:rsidR="00464792">
        <w:rPr>
          <w:rFonts w:asciiTheme="minorHAnsi" w:hAnsiTheme="minorHAnsi" w:cstheme="minorHAnsi"/>
        </w:rPr>
        <w:t>mi potřebami v průběhu roku 2019/2020</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46" w:type="dxa"/>
        <w:tblInd w:w="977" w:type="dxa"/>
        <w:tblCellMar>
          <w:top w:w="71" w:type="dxa"/>
          <w:left w:w="103" w:type="dxa"/>
          <w:right w:w="115" w:type="dxa"/>
        </w:tblCellMar>
        <w:tblLook w:val="04A0" w:firstRow="1" w:lastRow="0" w:firstColumn="1" w:lastColumn="0" w:noHBand="0" w:noVBand="1"/>
      </w:tblPr>
      <w:tblGrid>
        <w:gridCol w:w="3301"/>
        <w:gridCol w:w="1505"/>
        <w:gridCol w:w="2771"/>
        <w:gridCol w:w="2769"/>
      </w:tblGrid>
      <w:tr w:rsidR="00D83277" w:rsidRPr="009D22F3">
        <w:trPr>
          <w:trHeight w:val="837"/>
        </w:trPr>
        <w:tc>
          <w:tcPr>
            <w:tcW w:w="3301" w:type="dxa"/>
            <w:tcBorders>
              <w:top w:val="single" w:sz="8" w:space="0" w:color="4F81BD"/>
              <w:left w:val="single" w:sz="8" w:space="0" w:color="4F81BD"/>
              <w:bottom w:val="single" w:sz="16"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eastAsia="Cambria" w:hAnsiTheme="minorHAnsi" w:cstheme="minorHAnsi"/>
                <w:b/>
                <w:sz w:val="20"/>
              </w:rPr>
              <w:t xml:space="preserve">Speciální vzdělávací potřeby </w:t>
            </w:r>
            <w:r w:rsidRPr="009D22F3">
              <w:rPr>
                <w:rFonts w:asciiTheme="minorHAnsi" w:hAnsiTheme="minorHAnsi" w:cstheme="minorHAnsi"/>
                <w:sz w:val="20"/>
              </w:rPr>
              <w:t xml:space="preserve"> </w:t>
            </w:r>
          </w:p>
        </w:tc>
        <w:tc>
          <w:tcPr>
            <w:tcW w:w="1505" w:type="dxa"/>
            <w:tcBorders>
              <w:top w:val="single" w:sz="8" w:space="0" w:color="4F81BD"/>
              <w:left w:val="single" w:sz="8" w:space="0" w:color="4F81BD"/>
              <w:bottom w:val="single" w:sz="16" w:space="0" w:color="4F81BD"/>
              <w:right w:val="single" w:sz="8" w:space="0" w:color="4F81BD"/>
            </w:tcBorders>
          </w:tcPr>
          <w:p w:rsidR="00D83277" w:rsidRPr="009D22F3" w:rsidRDefault="00CE7843">
            <w:pPr>
              <w:ind w:left="5"/>
              <w:rPr>
                <w:rFonts w:asciiTheme="minorHAnsi" w:hAnsiTheme="minorHAnsi" w:cstheme="minorHAnsi"/>
              </w:rPr>
            </w:pPr>
            <w:r w:rsidRPr="009D22F3">
              <w:rPr>
                <w:rFonts w:asciiTheme="minorHAnsi" w:eastAsia="Cambria" w:hAnsiTheme="minorHAnsi" w:cstheme="minorHAnsi"/>
                <w:b/>
                <w:sz w:val="20"/>
              </w:rPr>
              <w:t xml:space="preserve">Počet žáků </w:t>
            </w:r>
            <w:r w:rsidRPr="009D22F3">
              <w:rPr>
                <w:rFonts w:asciiTheme="minorHAnsi" w:hAnsiTheme="minorHAnsi" w:cstheme="minorHAnsi"/>
                <w:sz w:val="20"/>
              </w:rPr>
              <w:t xml:space="preserve"> </w:t>
            </w:r>
          </w:p>
        </w:tc>
        <w:tc>
          <w:tcPr>
            <w:tcW w:w="2771" w:type="dxa"/>
            <w:tcBorders>
              <w:top w:val="single" w:sz="8" w:space="0" w:color="4F81BD"/>
              <w:left w:val="single" w:sz="8" w:space="0" w:color="4F81BD"/>
              <w:bottom w:val="nil"/>
              <w:right w:val="single" w:sz="8" w:space="0" w:color="4F81BD"/>
            </w:tcBorders>
            <w:shd w:val="clear" w:color="auto" w:fill="D3DFEE"/>
          </w:tcPr>
          <w:p w:rsidR="00D83277" w:rsidRPr="009D22F3" w:rsidRDefault="00CE7843">
            <w:pPr>
              <w:ind w:left="5"/>
              <w:rPr>
                <w:rFonts w:asciiTheme="minorHAnsi" w:hAnsiTheme="minorHAnsi" w:cstheme="minorHAnsi"/>
              </w:rPr>
            </w:pPr>
            <w:r w:rsidRPr="009D22F3">
              <w:rPr>
                <w:rFonts w:asciiTheme="minorHAnsi" w:eastAsia="Cambria" w:hAnsiTheme="minorHAnsi" w:cstheme="minorHAnsi"/>
                <w:b/>
                <w:sz w:val="20"/>
              </w:rPr>
              <w:t xml:space="preserve">Forma </w:t>
            </w:r>
            <w:r w:rsidRPr="009D22F3">
              <w:rPr>
                <w:rFonts w:asciiTheme="minorHAnsi" w:eastAsia="Cambria" w:hAnsiTheme="minorHAnsi" w:cstheme="minorHAnsi"/>
                <w:b/>
                <w:sz w:val="20"/>
              </w:rPr>
              <w:tab/>
              <w:t xml:space="preserve">vzdělávání (individuální </w:t>
            </w:r>
            <w:r w:rsidRPr="009D22F3">
              <w:rPr>
                <w:rFonts w:asciiTheme="minorHAnsi" w:eastAsia="Cambria" w:hAnsiTheme="minorHAnsi" w:cstheme="minorHAnsi"/>
                <w:b/>
                <w:sz w:val="20"/>
              </w:rPr>
              <w:tab/>
              <w:t xml:space="preserve">nebo skupinová integrace) </w:t>
            </w:r>
            <w:r w:rsidRPr="009D22F3">
              <w:rPr>
                <w:rFonts w:asciiTheme="minorHAnsi" w:hAnsiTheme="minorHAnsi" w:cstheme="minorHAnsi"/>
                <w:sz w:val="20"/>
              </w:rPr>
              <w:t xml:space="preserve"> </w:t>
            </w:r>
          </w:p>
        </w:tc>
        <w:tc>
          <w:tcPr>
            <w:tcW w:w="2769" w:type="dxa"/>
            <w:tcBorders>
              <w:top w:val="single" w:sz="8" w:space="0" w:color="4F81BD"/>
              <w:left w:val="single" w:sz="8" w:space="0" w:color="4F81BD"/>
              <w:bottom w:val="single" w:sz="34" w:space="0" w:color="D3DFEE"/>
              <w:right w:val="single" w:sz="8" w:space="0" w:color="4F81BD"/>
            </w:tcBorders>
          </w:tcPr>
          <w:p w:rsidR="00D83277" w:rsidRPr="009D22F3" w:rsidRDefault="00CE7843">
            <w:pPr>
              <w:ind w:left="4"/>
              <w:rPr>
                <w:rFonts w:asciiTheme="minorHAnsi" w:hAnsiTheme="minorHAnsi" w:cstheme="minorHAnsi"/>
              </w:rPr>
            </w:pPr>
            <w:r w:rsidRPr="009D22F3">
              <w:rPr>
                <w:rFonts w:asciiTheme="minorHAnsi" w:eastAsia="Cambria" w:hAnsiTheme="minorHAnsi" w:cstheme="minorHAnsi"/>
                <w:b/>
                <w:sz w:val="20"/>
              </w:rPr>
              <w:t xml:space="preserve">Individuální vzdělávací plán </w:t>
            </w:r>
            <w:r w:rsidRPr="009D22F3">
              <w:rPr>
                <w:rFonts w:asciiTheme="minorHAnsi" w:hAnsiTheme="minorHAnsi" w:cstheme="minorHAnsi"/>
                <w:sz w:val="20"/>
              </w:rPr>
              <w:t xml:space="preserve"> </w:t>
            </w:r>
          </w:p>
        </w:tc>
      </w:tr>
      <w:tr w:rsidR="00105FB1" w:rsidRPr="009D22F3" w:rsidTr="00105FB1">
        <w:trPr>
          <w:trHeight w:val="328"/>
        </w:trPr>
        <w:tc>
          <w:tcPr>
            <w:tcW w:w="3301" w:type="dxa"/>
            <w:tcBorders>
              <w:top w:val="single" w:sz="16" w:space="0" w:color="4F81BD"/>
              <w:left w:val="single" w:sz="8" w:space="0" w:color="4F81BD"/>
              <w:bottom w:val="single" w:sz="8" w:space="0" w:color="4F81BD"/>
              <w:right w:val="single" w:sz="8" w:space="0" w:color="4F81BD"/>
            </w:tcBorders>
            <w:shd w:val="clear" w:color="auto" w:fill="D3DFEE"/>
          </w:tcPr>
          <w:p w:rsidR="00105FB1" w:rsidRPr="009D22F3" w:rsidRDefault="00105FB1">
            <w:pPr>
              <w:rPr>
                <w:rFonts w:asciiTheme="minorHAnsi" w:hAnsiTheme="minorHAnsi" w:cstheme="minorHAnsi"/>
              </w:rPr>
            </w:pPr>
            <w:r w:rsidRPr="009D22F3">
              <w:rPr>
                <w:rFonts w:asciiTheme="minorHAnsi" w:hAnsiTheme="minorHAnsi" w:cstheme="minorHAnsi"/>
                <w:sz w:val="20"/>
              </w:rPr>
              <w:t xml:space="preserve">zdravotní postižení  </w:t>
            </w:r>
          </w:p>
        </w:tc>
        <w:tc>
          <w:tcPr>
            <w:tcW w:w="1505" w:type="dxa"/>
            <w:tcBorders>
              <w:top w:val="single" w:sz="16" w:space="0" w:color="4F81BD"/>
              <w:left w:val="single" w:sz="8" w:space="0" w:color="4F81BD"/>
              <w:bottom w:val="single" w:sz="8" w:space="0" w:color="4F81BD"/>
              <w:right w:val="single" w:sz="8" w:space="0" w:color="4F81BD"/>
            </w:tcBorders>
            <w:shd w:val="clear" w:color="auto" w:fill="D3DFEE"/>
          </w:tcPr>
          <w:p w:rsidR="00105FB1" w:rsidRPr="009D22F3" w:rsidRDefault="00CD3AC4" w:rsidP="00105FB1">
            <w:pPr>
              <w:ind w:left="2"/>
              <w:jc w:val="center"/>
              <w:rPr>
                <w:rFonts w:asciiTheme="minorHAnsi" w:hAnsiTheme="minorHAnsi" w:cstheme="minorHAnsi"/>
              </w:rPr>
            </w:pPr>
            <w:r>
              <w:rPr>
                <w:rFonts w:asciiTheme="minorHAnsi" w:hAnsiTheme="minorHAnsi" w:cstheme="minorHAnsi"/>
                <w:sz w:val="20"/>
              </w:rPr>
              <w:t>1</w:t>
            </w:r>
          </w:p>
        </w:tc>
        <w:tc>
          <w:tcPr>
            <w:tcW w:w="2771" w:type="dxa"/>
            <w:vMerge w:val="restart"/>
            <w:tcBorders>
              <w:top w:val="nil"/>
              <w:left w:val="single" w:sz="8" w:space="0" w:color="4F81BD"/>
              <w:right w:val="single" w:sz="8" w:space="0" w:color="4F81BD"/>
            </w:tcBorders>
            <w:shd w:val="clear" w:color="auto" w:fill="D3DFEE"/>
            <w:vAlign w:val="center"/>
          </w:tcPr>
          <w:p w:rsidR="00105FB1" w:rsidRPr="009D22F3" w:rsidRDefault="00105FB1" w:rsidP="00105FB1">
            <w:pPr>
              <w:ind w:left="5"/>
              <w:jc w:val="center"/>
              <w:rPr>
                <w:rFonts w:asciiTheme="minorHAnsi" w:hAnsiTheme="minorHAnsi" w:cstheme="minorHAnsi"/>
              </w:rPr>
            </w:pPr>
            <w:r w:rsidRPr="009D22F3">
              <w:rPr>
                <w:rFonts w:asciiTheme="minorHAnsi" w:hAnsiTheme="minorHAnsi" w:cstheme="minorHAnsi"/>
                <w:sz w:val="20"/>
              </w:rPr>
              <w:t>individuální</w:t>
            </w:r>
          </w:p>
          <w:p w:rsidR="00105FB1" w:rsidRPr="009D22F3" w:rsidRDefault="00105FB1" w:rsidP="00105FB1">
            <w:pPr>
              <w:ind w:left="5"/>
              <w:jc w:val="center"/>
              <w:rPr>
                <w:rFonts w:asciiTheme="minorHAnsi" w:hAnsiTheme="minorHAnsi" w:cstheme="minorHAnsi"/>
              </w:rPr>
            </w:pPr>
          </w:p>
        </w:tc>
        <w:tc>
          <w:tcPr>
            <w:tcW w:w="2769" w:type="dxa"/>
            <w:vMerge w:val="restart"/>
            <w:tcBorders>
              <w:top w:val="single" w:sz="34" w:space="0" w:color="D3DFEE"/>
              <w:left w:val="single" w:sz="8" w:space="0" w:color="4F81BD"/>
              <w:right w:val="single" w:sz="8" w:space="0" w:color="4F81BD"/>
            </w:tcBorders>
            <w:shd w:val="clear" w:color="auto" w:fill="D3DFEE"/>
            <w:vAlign w:val="center"/>
          </w:tcPr>
          <w:p w:rsidR="00105FB1" w:rsidRPr="009D22F3" w:rsidRDefault="00464792" w:rsidP="00105FB1">
            <w:pPr>
              <w:ind w:left="4"/>
              <w:jc w:val="center"/>
              <w:rPr>
                <w:rFonts w:asciiTheme="minorHAnsi" w:hAnsiTheme="minorHAnsi" w:cstheme="minorHAnsi"/>
              </w:rPr>
            </w:pPr>
            <w:r>
              <w:rPr>
                <w:rFonts w:asciiTheme="minorHAnsi" w:hAnsiTheme="minorHAnsi" w:cstheme="minorHAnsi"/>
                <w:sz w:val="20"/>
              </w:rPr>
              <w:t>9</w:t>
            </w:r>
          </w:p>
        </w:tc>
      </w:tr>
      <w:tr w:rsidR="00105FB1" w:rsidRPr="009D22F3" w:rsidTr="00D33D2E">
        <w:trPr>
          <w:trHeight w:val="343"/>
        </w:trPr>
        <w:tc>
          <w:tcPr>
            <w:tcW w:w="3301" w:type="dxa"/>
            <w:tcBorders>
              <w:top w:val="single" w:sz="8" w:space="0" w:color="4F81BD"/>
              <w:left w:val="single" w:sz="8" w:space="0" w:color="4F81BD"/>
              <w:bottom w:val="single" w:sz="17" w:space="0" w:color="D3DFEE"/>
              <w:right w:val="single" w:sz="8" w:space="0" w:color="4F81BD"/>
            </w:tcBorders>
            <w:shd w:val="clear" w:color="auto" w:fill="D3DFEE"/>
          </w:tcPr>
          <w:p w:rsidR="00105FB1" w:rsidRPr="009D22F3" w:rsidRDefault="00105FB1">
            <w:pPr>
              <w:rPr>
                <w:rFonts w:asciiTheme="minorHAnsi" w:hAnsiTheme="minorHAnsi" w:cstheme="minorHAnsi"/>
              </w:rPr>
            </w:pPr>
            <w:r w:rsidRPr="009D22F3">
              <w:rPr>
                <w:rFonts w:asciiTheme="minorHAnsi" w:hAnsiTheme="minorHAnsi" w:cstheme="minorHAnsi"/>
                <w:sz w:val="20"/>
              </w:rPr>
              <w:t xml:space="preserve">zdravotní znevýhodnění  </w:t>
            </w:r>
          </w:p>
        </w:tc>
        <w:tc>
          <w:tcPr>
            <w:tcW w:w="1505" w:type="dxa"/>
            <w:vMerge w:val="restart"/>
            <w:tcBorders>
              <w:top w:val="single" w:sz="8" w:space="0" w:color="4F81BD"/>
              <w:left w:val="single" w:sz="8" w:space="0" w:color="4F81BD"/>
              <w:right w:val="single" w:sz="8" w:space="0" w:color="4F81BD"/>
            </w:tcBorders>
            <w:vAlign w:val="center"/>
          </w:tcPr>
          <w:p w:rsidR="00105FB1" w:rsidRPr="009D22F3" w:rsidRDefault="00464792" w:rsidP="00105FB1">
            <w:pPr>
              <w:ind w:left="5"/>
              <w:jc w:val="center"/>
              <w:rPr>
                <w:rFonts w:asciiTheme="minorHAnsi" w:hAnsiTheme="minorHAnsi" w:cstheme="minorHAnsi"/>
              </w:rPr>
            </w:pPr>
            <w:r>
              <w:rPr>
                <w:rFonts w:asciiTheme="minorHAnsi" w:hAnsiTheme="minorHAnsi" w:cstheme="minorHAnsi"/>
                <w:sz w:val="20"/>
              </w:rPr>
              <w:t>15</w:t>
            </w:r>
          </w:p>
        </w:tc>
        <w:tc>
          <w:tcPr>
            <w:tcW w:w="2771" w:type="dxa"/>
            <w:vMerge/>
            <w:tcBorders>
              <w:left w:val="single" w:sz="8" w:space="0" w:color="4F81BD"/>
              <w:right w:val="single" w:sz="8" w:space="0" w:color="4F81BD"/>
            </w:tcBorders>
            <w:shd w:val="clear" w:color="auto" w:fill="D3DFEE"/>
          </w:tcPr>
          <w:p w:rsidR="00105FB1" w:rsidRPr="009D22F3" w:rsidRDefault="00105FB1" w:rsidP="00D33D2E">
            <w:pPr>
              <w:ind w:left="5"/>
              <w:rPr>
                <w:rFonts w:asciiTheme="minorHAnsi" w:hAnsiTheme="minorHAnsi" w:cstheme="minorHAnsi"/>
              </w:rPr>
            </w:pPr>
          </w:p>
        </w:tc>
        <w:tc>
          <w:tcPr>
            <w:tcW w:w="2769" w:type="dxa"/>
            <w:vMerge/>
            <w:tcBorders>
              <w:left w:val="single" w:sz="8" w:space="0" w:color="4F81BD"/>
              <w:right w:val="single" w:sz="8" w:space="0" w:color="4F81BD"/>
            </w:tcBorders>
            <w:vAlign w:val="center"/>
          </w:tcPr>
          <w:p w:rsidR="00105FB1" w:rsidRPr="009D22F3" w:rsidRDefault="00105FB1" w:rsidP="00105FB1">
            <w:pPr>
              <w:ind w:left="4"/>
              <w:jc w:val="center"/>
              <w:rPr>
                <w:rFonts w:asciiTheme="minorHAnsi" w:hAnsiTheme="minorHAnsi" w:cstheme="minorHAnsi"/>
              </w:rPr>
            </w:pPr>
          </w:p>
        </w:tc>
      </w:tr>
      <w:tr w:rsidR="00105FB1" w:rsidRPr="009D22F3" w:rsidTr="00D33D2E">
        <w:trPr>
          <w:trHeight w:val="310"/>
        </w:trPr>
        <w:tc>
          <w:tcPr>
            <w:tcW w:w="3301" w:type="dxa"/>
            <w:tcBorders>
              <w:top w:val="single" w:sz="17" w:space="0" w:color="D3DFEE"/>
              <w:left w:val="single" w:sz="8" w:space="0" w:color="4F81BD"/>
              <w:bottom w:val="single" w:sz="8" w:space="0" w:color="4F81BD"/>
              <w:right w:val="single" w:sz="8" w:space="0" w:color="4F81BD"/>
            </w:tcBorders>
            <w:shd w:val="clear" w:color="auto" w:fill="D3DFEE"/>
          </w:tcPr>
          <w:p w:rsidR="00105FB1" w:rsidRPr="009D22F3" w:rsidRDefault="00105FB1">
            <w:pPr>
              <w:rPr>
                <w:rFonts w:asciiTheme="minorHAnsi" w:hAnsiTheme="minorHAnsi" w:cstheme="minorHAnsi"/>
              </w:rPr>
            </w:pPr>
            <w:r w:rsidRPr="009D22F3">
              <w:rPr>
                <w:rFonts w:asciiTheme="minorHAnsi" w:hAnsiTheme="minorHAnsi" w:cstheme="minorHAnsi"/>
                <w:sz w:val="20"/>
              </w:rPr>
              <w:t xml:space="preserve">sociální znevýhodnění  </w:t>
            </w:r>
          </w:p>
        </w:tc>
        <w:tc>
          <w:tcPr>
            <w:tcW w:w="1505" w:type="dxa"/>
            <w:vMerge/>
            <w:tcBorders>
              <w:left w:val="single" w:sz="8" w:space="0" w:color="4F81BD"/>
              <w:bottom w:val="single" w:sz="8" w:space="0" w:color="4F81BD"/>
              <w:right w:val="single" w:sz="8" w:space="0" w:color="4F81BD"/>
            </w:tcBorders>
            <w:shd w:val="clear" w:color="auto" w:fill="D3DFEE"/>
          </w:tcPr>
          <w:p w:rsidR="00105FB1" w:rsidRPr="009D22F3" w:rsidRDefault="00105FB1" w:rsidP="008A508F">
            <w:pPr>
              <w:rPr>
                <w:rFonts w:asciiTheme="minorHAnsi" w:hAnsiTheme="minorHAnsi" w:cstheme="minorHAnsi"/>
              </w:rPr>
            </w:pPr>
          </w:p>
        </w:tc>
        <w:tc>
          <w:tcPr>
            <w:tcW w:w="2771" w:type="dxa"/>
            <w:vMerge/>
            <w:tcBorders>
              <w:left w:val="single" w:sz="8" w:space="0" w:color="4F81BD"/>
              <w:bottom w:val="single" w:sz="8" w:space="0" w:color="4F81BD"/>
              <w:right w:val="single" w:sz="8" w:space="0" w:color="4F81BD"/>
            </w:tcBorders>
            <w:shd w:val="clear" w:color="auto" w:fill="D3DFEE"/>
          </w:tcPr>
          <w:p w:rsidR="00105FB1" w:rsidRPr="009D22F3" w:rsidRDefault="00105FB1">
            <w:pPr>
              <w:ind w:left="5"/>
              <w:rPr>
                <w:rFonts w:asciiTheme="minorHAnsi" w:hAnsiTheme="minorHAnsi" w:cstheme="minorHAnsi"/>
              </w:rPr>
            </w:pPr>
          </w:p>
        </w:tc>
        <w:tc>
          <w:tcPr>
            <w:tcW w:w="2769" w:type="dxa"/>
            <w:vMerge/>
            <w:tcBorders>
              <w:left w:val="single" w:sz="8" w:space="0" w:color="4F81BD"/>
              <w:bottom w:val="single" w:sz="8" w:space="0" w:color="4F81BD"/>
              <w:right w:val="single" w:sz="8" w:space="0" w:color="4F81BD"/>
            </w:tcBorders>
            <w:shd w:val="clear" w:color="auto" w:fill="D3DFEE"/>
          </w:tcPr>
          <w:p w:rsidR="00105FB1" w:rsidRPr="009D22F3" w:rsidRDefault="00105FB1" w:rsidP="00105FB1">
            <w:pPr>
              <w:ind w:left="4"/>
              <w:jc w:val="center"/>
              <w:rPr>
                <w:rFonts w:asciiTheme="minorHAnsi" w:hAnsiTheme="minorHAnsi" w:cstheme="minorHAnsi"/>
              </w:rPr>
            </w:pPr>
          </w:p>
        </w:tc>
      </w:tr>
    </w:tbl>
    <w:p w:rsidR="00D83277" w:rsidRDefault="00CE7843">
      <w:pPr>
        <w:spacing w:after="28"/>
        <w:ind w:left="1234"/>
        <w:rPr>
          <w:rFonts w:asciiTheme="minorHAnsi" w:eastAsia="Cambria" w:hAnsiTheme="minorHAnsi" w:cstheme="minorHAnsi"/>
          <w:b/>
          <w:color w:val="4F81BD"/>
          <w:sz w:val="26"/>
        </w:rPr>
      </w:pPr>
      <w:r w:rsidRPr="009D22F3">
        <w:rPr>
          <w:rFonts w:asciiTheme="minorHAnsi" w:eastAsia="Cambria" w:hAnsiTheme="minorHAnsi" w:cstheme="minorHAnsi"/>
          <w:b/>
          <w:color w:val="4F81BD"/>
          <w:sz w:val="26"/>
        </w:rPr>
        <w:t xml:space="preserve"> </w:t>
      </w:r>
    </w:p>
    <w:p w:rsidR="00464792" w:rsidRDefault="00464792">
      <w:pPr>
        <w:spacing w:after="28"/>
        <w:ind w:left="1234"/>
        <w:rPr>
          <w:rFonts w:asciiTheme="minorHAnsi" w:eastAsia="Cambria" w:hAnsiTheme="minorHAnsi" w:cstheme="minorHAnsi"/>
          <w:b/>
          <w:color w:val="4F81BD"/>
          <w:sz w:val="26"/>
        </w:rPr>
      </w:pPr>
    </w:p>
    <w:p w:rsidR="00464792" w:rsidRDefault="00464792">
      <w:pPr>
        <w:spacing w:after="28"/>
        <w:ind w:left="1234"/>
        <w:rPr>
          <w:rFonts w:asciiTheme="minorHAnsi" w:eastAsia="Cambria" w:hAnsiTheme="minorHAnsi" w:cstheme="minorHAnsi"/>
          <w:b/>
          <w:color w:val="4F81BD"/>
          <w:sz w:val="26"/>
        </w:rPr>
      </w:pPr>
    </w:p>
    <w:p w:rsidR="00464792" w:rsidRPr="009D22F3" w:rsidRDefault="00464792">
      <w:pPr>
        <w:spacing w:after="28"/>
        <w:ind w:left="1234"/>
        <w:rPr>
          <w:rFonts w:asciiTheme="minorHAnsi" w:hAnsiTheme="minorHAnsi" w:cstheme="minorHAnsi"/>
        </w:rPr>
      </w:pPr>
    </w:p>
    <w:p w:rsidR="00D83277" w:rsidRPr="009D22F3" w:rsidRDefault="00C50789" w:rsidP="00C50789">
      <w:pPr>
        <w:pStyle w:val="Nadpis3"/>
        <w:ind w:right="0"/>
        <w:rPr>
          <w:rFonts w:asciiTheme="minorHAnsi" w:hAnsiTheme="minorHAnsi" w:cstheme="minorHAnsi"/>
        </w:rPr>
      </w:pPr>
      <w:r>
        <w:rPr>
          <w:rFonts w:asciiTheme="minorHAnsi" w:hAnsiTheme="minorHAnsi" w:cstheme="minorHAnsi"/>
        </w:rPr>
        <w:lastRenderedPageBreak/>
        <w:t xml:space="preserve">                 </w:t>
      </w:r>
      <w:r w:rsidR="00CE7843" w:rsidRPr="009D22F3">
        <w:rPr>
          <w:rFonts w:asciiTheme="minorHAnsi" w:hAnsiTheme="minorHAnsi" w:cstheme="minorHAnsi"/>
        </w:rPr>
        <w:t>14.2</w:t>
      </w:r>
      <w:r w:rsidR="00CE7843" w:rsidRPr="009D22F3">
        <w:rPr>
          <w:rFonts w:asciiTheme="minorHAnsi" w:eastAsia="Arial" w:hAnsiTheme="minorHAnsi" w:cstheme="minorHAnsi"/>
        </w:rPr>
        <w:t xml:space="preserve"> </w:t>
      </w:r>
      <w:r w:rsidR="00CE7843" w:rsidRPr="009D22F3">
        <w:rPr>
          <w:rFonts w:asciiTheme="minorHAnsi" w:hAnsiTheme="minorHAnsi" w:cstheme="minorHAnsi"/>
        </w:rPr>
        <w:t xml:space="preserve">Mimořádně nadaní žáci – třídy s rozšířenou výukou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46" w:type="dxa"/>
        <w:tblInd w:w="977" w:type="dxa"/>
        <w:tblCellMar>
          <w:top w:w="82" w:type="dxa"/>
          <w:left w:w="103" w:type="dxa"/>
          <w:right w:w="115" w:type="dxa"/>
        </w:tblCellMar>
        <w:tblLook w:val="04A0" w:firstRow="1" w:lastRow="0" w:firstColumn="1" w:lastColumn="0" w:noHBand="0" w:noVBand="1"/>
      </w:tblPr>
      <w:tblGrid>
        <w:gridCol w:w="3304"/>
        <w:gridCol w:w="3309"/>
        <w:gridCol w:w="3733"/>
      </w:tblGrid>
      <w:tr w:rsidR="00D83277" w:rsidRPr="009D22F3">
        <w:trPr>
          <w:trHeight w:val="359"/>
        </w:trPr>
        <w:tc>
          <w:tcPr>
            <w:tcW w:w="3305" w:type="dxa"/>
            <w:tcBorders>
              <w:top w:val="single" w:sz="8" w:space="0" w:color="4F81BD"/>
              <w:left w:val="single" w:sz="8" w:space="0" w:color="4F81BD"/>
              <w:bottom w:val="single" w:sz="16"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eastAsia="Cambria" w:hAnsiTheme="minorHAnsi" w:cstheme="minorHAnsi"/>
                <w:b/>
                <w:sz w:val="20"/>
              </w:rPr>
              <w:t xml:space="preserve">Třída </w:t>
            </w:r>
            <w:r w:rsidRPr="009D22F3">
              <w:rPr>
                <w:rFonts w:asciiTheme="minorHAnsi" w:hAnsiTheme="minorHAnsi" w:cstheme="minorHAnsi"/>
                <w:sz w:val="20"/>
              </w:rPr>
              <w:t xml:space="preserve"> </w:t>
            </w:r>
          </w:p>
        </w:tc>
        <w:tc>
          <w:tcPr>
            <w:tcW w:w="3309" w:type="dxa"/>
            <w:tcBorders>
              <w:top w:val="single" w:sz="8" w:space="0" w:color="4F81BD"/>
              <w:left w:val="single" w:sz="8" w:space="0" w:color="4F81BD"/>
              <w:bottom w:val="single" w:sz="34" w:space="0" w:color="D3DFEE"/>
              <w:right w:val="single" w:sz="8" w:space="0" w:color="4F81BD"/>
            </w:tcBorders>
          </w:tcPr>
          <w:p w:rsidR="00D83277" w:rsidRPr="009D22F3" w:rsidRDefault="00CE7843">
            <w:pPr>
              <w:ind w:left="6"/>
              <w:rPr>
                <w:rFonts w:asciiTheme="minorHAnsi" w:hAnsiTheme="minorHAnsi" w:cstheme="minorHAnsi"/>
              </w:rPr>
            </w:pPr>
            <w:r w:rsidRPr="009D22F3">
              <w:rPr>
                <w:rFonts w:asciiTheme="minorHAnsi" w:eastAsia="Cambria" w:hAnsiTheme="minorHAnsi" w:cstheme="minorHAnsi"/>
                <w:b/>
                <w:sz w:val="20"/>
              </w:rPr>
              <w:t xml:space="preserve">Rozšířená výuka předmětů </w:t>
            </w:r>
            <w:r w:rsidRPr="009D22F3">
              <w:rPr>
                <w:rFonts w:asciiTheme="minorHAnsi" w:hAnsiTheme="minorHAnsi" w:cstheme="minorHAnsi"/>
                <w:sz w:val="20"/>
              </w:rPr>
              <w:t xml:space="preserve"> </w:t>
            </w:r>
          </w:p>
        </w:tc>
        <w:tc>
          <w:tcPr>
            <w:tcW w:w="3733" w:type="dxa"/>
            <w:tcBorders>
              <w:top w:val="single" w:sz="8" w:space="0" w:color="4F81BD"/>
              <w:left w:val="single" w:sz="8" w:space="0" w:color="4F81BD"/>
              <w:bottom w:val="nil"/>
              <w:right w:val="single" w:sz="8" w:space="0" w:color="4F81BD"/>
            </w:tcBorders>
            <w:shd w:val="clear" w:color="auto" w:fill="D3DFEE"/>
          </w:tcPr>
          <w:p w:rsidR="00D83277" w:rsidRPr="009D22F3" w:rsidRDefault="00CE7843">
            <w:pPr>
              <w:ind w:left="2"/>
              <w:rPr>
                <w:rFonts w:asciiTheme="minorHAnsi" w:hAnsiTheme="minorHAnsi" w:cstheme="minorHAnsi"/>
              </w:rPr>
            </w:pPr>
            <w:r w:rsidRPr="009D22F3">
              <w:rPr>
                <w:rFonts w:asciiTheme="minorHAnsi" w:eastAsia="Cambria" w:hAnsiTheme="minorHAnsi" w:cstheme="minorHAnsi"/>
                <w:b/>
                <w:sz w:val="20"/>
              </w:rPr>
              <w:t xml:space="preserve">Počet žáků </w:t>
            </w:r>
            <w:r w:rsidRPr="009D22F3">
              <w:rPr>
                <w:rFonts w:asciiTheme="minorHAnsi" w:hAnsiTheme="minorHAnsi" w:cstheme="minorHAnsi"/>
                <w:sz w:val="20"/>
              </w:rPr>
              <w:t xml:space="preserve"> </w:t>
            </w:r>
          </w:p>
        </w:tc>
      </w:tr>
      <w:tr w:rsidR="00D83277" w:rsidRPr="009D22F3">
        <w:trPr>
          <w:trHeight w:val="325"/>
        </w:trPr>
        <w:tc>
          <w:tcPr>
            <w:tcW w:w="3305" w:type="dxa"/>
            <w:tcBorders>
              <w:top w:val="single" w:sz="16" w:space="0" w:color="4F81BD"/>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  </w:t>
            </w:r>
          </w:p>
        </w:tc>
        <w:tc>
          <w:tcPr>
            <w:tcW w:w="3309" w:type="dxa"/>
            <w:tcBorders>
              <w:top w:val="single" w:sz="34" w:space="0" w:color="D3DFEE"/>
              <w:left w:val="single" w:sz="8" w:space="0" w:color="4F81BD"/>
              <w:bottom w:val="single" w:sz="8" w:space="0" w:color="4F81BD"/>
              <w:right w:val="single" w:sz="8" w:space="0" w:color="4F81BD"/>
            </w:tcBorders>
            <w:shd w:val="clear" w:color="auto" w:fill="D3DFEE"/>
          </w:tcPr>
          <w:p w:rsidR="00D83277" w:rsidRPr="009D22F3" w:rsidRDefault="00CE7843">
            <w:pPr>
              <w:ind w:left="6"/>
              <w:rPr>
                <w:rFonts w:asciiTheme="minorHAnsi" w:hAnsiTheme="minorHAnsi" w:cstheme="minorHAnsi"/>
              </w:rPr>
            </w:pPr>
            <w:r w:rsidRPr="009D22F3">
              <w:rPr>
                <w:rFonts w:asciiTheme="minorHAnsi" w:hAnsiTheme="minorHAnsi" w:cstheme="minorHAnsi"/>
                <w:sz w:val="20"/>
              </w:rPr>
              <w:t xml:space="preserve">-  </w:t>
            </w:r>
          </w:p>
        </w:tc>
        <w:tc>
          <w:tcPr>
            <w:tcW w:w="3733" w:type="dxa"/>
            <w:tcBorders>
              <w:top w:val="nil"/>
              <w:left w:val="single" w:sz="8" w:space="0" w:color="4F81BD"/>
              <w:bottom w:val="single" w:sz="8" w:space="0" w:color="4F81BD"/>
              <w:right w:val="single" w:sz="8" w:space="0" w:color="4F81BD"/>
            </w:tcBorders>
            <w:shd w:val="clear" w:color="auto" w:fill="D3DFEE"/>
          </w:tcPr>
          <w:p w:rsidR="00D83277" w:rsidRPr="009D22F3" w:rsidRDefault="00CE7843">
            <w:pPr>
              <w:ind w:left="2"/>
              <w:rPr>
                <w:rFonts w:asciiTheme="minorHAnsi" w:hAnsiTheme="minorHAnsi" w:cstheme="minorHAnsi"/>
              </w:rPr>
            </w:pPr>
            <w:r w:rsidRPr="009D22F3">
              <w:rPr>
                <w:rFonts w:asciiTheme="minorHAnsi" w:hAnsiTheme="minorHAnsi" w:cstheme="minorHAnsi"/>
                <w:sz w:val="20"/>
              </w:rPr>
              <w:t xml:space="preserve">-  </w:t>
            </w:r>
          </w:p>
        </w:tc>
      </w:tr>
      <w:tr w:rsidR="00D83277" w:rsidRPr="009D22F3">
        <w:trPr>
          <w:trHeight w:val="329"/>
        </w:trPr>
        <w:tc>
          <w:tcPr>
            <w:tcW w:w="3305"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  </w:t>
            </w:r>
          </w:p>
        </w:tc>
        <w:tc>
          <w:tcPr>
            <w:tcW w:w="3309" w:type="dxa"/>
            <w:tcBorders>
              <w:top w:val="single" w:sz="8" w:space="0" w:color="4F81BD"/>
              <w:left w:val="single" w:sz="8" w:space="0" w:color="4F81BD"/>
              <w:bottom w:val="single" w:sz="8" w:space="0" w:color="4F81BD"/>
              <w:right w:val="single" w:sz="8" w:space="0" w:color="4F81BD"/>
            </w:tcBorders>
          </w:tcPr>
          <w:p w:rsidR="00D83277" w:rsidRPr="009D22F3" w:rsidRDefault="00CE7843">
            <w:pPr>
              <w:ind w:left="6"/>
              <w:rPr>
                <w:rFonts w:asciiTheme="minorHAnsi" w:hAnsiTheme="minorHAnsi" w:cstheme="minorHAnsi"/>
              </w:rPr>
            </w:pPr>
            <w:r w:rsidRPr="009D22F3">
              <w:rPr>
                <w:rFonts w:asciiTheme="minorHAnsi" w:hAnsiTheme="minorHAnsi" w:cstheme="minorHAnsi"/>
                <w:sz w:val="20"/>
              </w:rPr>
              <w:t xml:space="preserve">-  </w:t>
            </w:r>
          </w:p>
        </w:tc>
        <w:tc>
          <w:tcPr>
            <w:tcW w:w="3733"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ind w:left="2"/>
              <w:rPr>
                <w:rFonts w:asciiTheme="minorHAnsi" w:hAnsiTheme="minorHAnsi" w:cstheme="minorHAnsi"/>
              </w:rPr>
            </w:pPr>
            <w:r w:rsidRPr="009D22F3">
              <w:rPr>
                <w:rFonts w:asciiTheme="minorHAnsi" w:hAnsiTheme="minorHAnsi" w:cstheme="minorHAnsi"/>
                <w:sz w:val="20"/>
              </w:rPr>
              <w:t xml:space="preserve">-  </w:t>
            </w:r>
          </w:p>
        </w:tc>
      </w:tr>
      <w:tr w:rsidR="00D83277" w:rsidRPr="009D22F3">
        <w:trPr>
          <w:trHeight w:val="483"/>
        </w:trPr>
        <w:tc>
          <w:tcPr>
            <w:tcW w:w="3305" w:type="dxa"/>
            <w:tcBorders>
              <w:top w:val="single" w:sz="8" w:space="0" w:color="4F81BD"/>
              <w:left w:val="single" w:sz="8" w:space="0" w:color="4F81BD"/>
              <w:bottom w:val="single" w:sz="8" w:space="0" w:color="4F81BD"/>
              <w:right w:val="nil"/>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Celkem  </w:t>
            </w:r>
          </w:p>
        </w:tc>
        <w:tc>
          <w:tcPr>
            <w:tcW w:w="3309" w:type="dxa"/>
            <w:tcBorders>
              <w:top w:val="single" w:sz="8" w:space="0" w:color="4F81BD"/>
              <w:left w:val="nil"/>
              <w:bottom w:val="single" w:sz="8" w:space="0" w:color="4F81BD"/>
              <w:right w:val="single" w:sz="8" w:space="0" w:color="4F81BD"/>
            </w:tcBorders>
            <w:shd w:val="clear" w:color="auto" w:fill="D3DFEE"/>
          </w:tcPr>
          <w:p w:rsidR="00D83277" w:rsidRPr="009D22F3" w:rsidRDefault="00CE7843">
            <w:pPr>
              <w:ind w:left="4"/>
              <w:rPr>
                <w:rFonts w:asciiTheme="minorHAnsi" w:hAnsiTheme="minorHAnsi" w:cstheme="minorHAnsi"/>
              </w:rPr>
            </w:pPr>
            <w:r w:rsidRPr="009D22F3">
              <w:rPr>
                <w:rFonts w:asciiTheme="minorHAnsi" w:hAnsiTheme="minorHAnsi" w:cstheme="minorHAnsi"/>
                <w:sz w:val="20"/>
              </w:rPr>
              <w:t xml:space="preserve"> </w:t>
            </w:r>
          </w:p>
        </w:tc>
        <w:tc>
          <w:tcPr>
            <w:tcW w:w="3733"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ind w:left="2"/>
              <w:rPr>
                <w:rFonts w:asciiTheme="minorHAnsi" w:hAnsiTheme="minorHAnsi" w:cstheme="minorHAnsi"/>
              </w:rPr>
            </w:pPr>
            <w:r w:rsidRPr="009D22F3">
              <w:rPr>
                <w:rFonts w:asciiTheme="minorHAnsi" w:hAnsiTheme="minorHAnsi" w:cstheme="minorHAnsi"/>
                <w:sz w:val="20"/>
              </w:rPr>
              <w:t xml:space="preserve">-  </w:t>
            </w:r>
          </w:p>
        </w:tc>
      </w:tr>
    </w:tbl>
    <w:p w:rsidR="00D83277" w:rsidRPr="009D22F3" w:rsidRDefault="00CE7843">
      <w:pPr>
        <w:spacing w:after="0"/>
        <w:ind w:left="1234"/>
        <w:rPr>
          <w:rFonts w:asciiTheme="minorHAnsi" w:hAnsiTheme="minorHAnsi" w:cstheme="minorHAnsi"/>
        </w:rPr>
      </w:pPr>
      <w:r w:rsidRPr="009D22F3">
        <w:rPr>
          <w:rFonts w:asciiTheme="minorHAnsi" w:eastAsia="Cambria" w:hAnsiTheme="minorHAnsi" w:cstheme="minorHAnsi"/>
          <w:b/>
          <w:color w:val="4F81BD"/>
          <w:sz w:val="26"/>
        </w:rPr>
        <w:t xml:space="preserve"> </w:t>
      </w:r>
    </w:p>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rsidP="00C50789">
      <w:pPr>
        <w:spacing w:after="0"/>
        <w:ind w:left="965"/>
        <w:rPr>
          <w:rFonts w:asciiTheme="minorHAnsi" w:hAnsiTheme="minorHAnsi" w:cstheme="minorHAnsi"/>
        </w:rPr>
      </w:pPr>
      <w:r w:rsidRPr="009D22F3">
        <w:rPr>
          <w:rFonts w:asciiTheme="minorHAnsi" w:hAnsiTheme="minorHAnsi" w:cstheme="minorHAnsi"/>
          <w:sz w:val="20"/>
        </w:rPr>
        <w:t xml:space="preserve"> </w:t>
      </w:r>
      <w:r w:rsidRPr="009D22F3">
        <w:rPr>
          <w:rFonts w:asciiTheme="minorHAnsi" w:eastAsia="Cambria" w:hAnsiTheme="minorHAnsi" w:cstheme="minorHAnsi"/>
          <w:b/>
          <w:color w:val="4F81BD"/>
          <w:sz w:val="26"/>
        </w:rPr>
        <w:t>14.3</w:t>
      </w:r>
      <w:r w:rsidRPr="009D22F3">
        <w:rPr>
          <w:rFonts w:asciiTheme="minorHAnsi" w:eastAsia="Arial" w:hAnsiTheme="minorHAnsi" w:cstheme="minorHAnsi"/>
          <w:b/>
          <w:color w:val="4F81BD"/>
          <w:sz w:val="26"/>
        </w:rPr>
        <w:t xml:space="preserve"> </w:t>
      </w:r>
      <w:r w:rsidRPr="009D22F3">
        <w:rPr>
          <w:rFonts w:asciiTheme="minorHAnsi" w:eastAsia="Cambria" w:hAnsiTheme="minorHAnsi" w:cstheme="minorHAnsi"/>
          <w:b/>
          <w:color w:val="4F81BD"/>
          <w:sz w:val="26"/>
        </w:rPr>
        <w:t xml:space="preserve">Mimořádně nadaní žáci – přeřazení do vyššího ročníku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46" w:type="dxa"/>
        <w:tblInd w:w="977" w:type="dxa"/>
        <w:tblCellMar>
          <w:top w:w="61" w:type="dxa"/>
          <w:left w:w="103" w:type="dxa"/>
          <w:right w:w="115" w:type="dxa"/>
        </w:tblCellMar>
        <w:tblLook w:val="04A0" w:firstRow="1" w:lastRow="0" w:firstColumn="1" w:lastColumn="0" w:noHBand="0" w:noVBand="1"/>
      </w:tblPr>
      <w:tblGrid>
        <w:gridCol w:w="4767"/>
        <w:gridCol w:w="5579"/>
      </w:tblGrid>
      <w:tr w:rsidR="00D83277" w:rsidRPr="009D22F3">
        <w:trPr>
          <w:trHeight w:val="582"/>
        </w:trPr>
        <w:tc>
          <w:tcPr>
            <w:tcW w:w="4767" w:type="dxa"/>
            <w:tcBorders>
              <w:top w:val="single" w:sz="8" w:space="0" w:color="4F81BD"/>
              <w:left w:val="single" w:sz="8" w:space="0" w:color="4F81BD"/>
              <w:bottom w:val="nil"/>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eastAsia="Cambria" w:hAnsiTheme="minorHAnsi" w:cstheme="minorHAnsi"/>
                <w:b/>
                <w:sz w:val="20"/>
              </w:rPr>
              <w:t xml:space="preserve">přeřazení mimořádně nadaného žáka do vyššího ročníku </w:t>
            </w:r>
            <w:r w:rsidRPr="009D22F3">
              <w:rPr>
                <w:rFonts w:asciiTheme="minorHAnsi" w:hAnsiTheme="minorHAnsi" w:cstheme="minorHAnsi"/>
                <w:sz w:val="20"/>
              </w:rPr>
              <w:t xml:space="preserve"> </w:t>
            </w:r>
          </w:p>
        </w:tc>
        <w:tc>
          <w:tcPr>
            <w:tcW w:w="5579" w:type="dxa"/>
            <w:tcBorders>
              <w:top w:val="single" w:sz="8" w:space="0" w:color="4F81BD"/>
              <w:left w:val="single" w:sz="8" w:space="0" w:color="4F81BD"/>
              <w:bottom w:val="single" w:sz="19" w:space="0" w:color="D3DFEE"/>
              <w:right w:val="single" w:sz="8" w:space="0" w:color="4F81BD"/>
            </w:tcBorders>
          </w:tcPr>
          <w:p w:rsidR="00D83277" w:rsidRPr="009D22F3" w:rsidRDefault="00CE7843">
            <w:pPr>
              <w:ind w:left="7"/>
              <w:rPr>
                <w:rFonts w:asciiTheme="minorHAnsi" w:hAnsiTheme="minorHAnsi" w:cstheme="minorHAnsi"/>
              </w:rPr>
            </w:pPr>
            <w:r w:rsidRPr="009D22F3">
              <w:rPr>
                <w:rFonts w:asciiTheme="minorHAnsi" w:eastAsia="Cambria" w:hAnsiTheme="minorHAnsi" w:cstheme="minorHAnsi"/>
                <w:b/>
                <w:sz w:val="20"/>
              </w:rPr>
              <w:t xml:space="preserve">počet </w:t>
            </w:r>
            <w:r w:rsidRPr="009D22F3">
              <w:rPr>
                <w:rFonts w:asciiTheme="minorHAnsi" w:hAnsiTheme="minorHAnsi" w:cstheme="minorHAnsi"/>
                <w:sz w:val="20"/>
              </w:rPr>
              <w:t xml:space="preserve"> </w:t>
            </w:r>
          </w:p>
        </w:tc>
      </w:tr>
      <w:tr w:rsidR="00D83277" w:rsidRPr="009D22F3">
        <w:trPr>
          <w:trHeight w:val="304"/>
        </w:trPr>
        <w:tc>
          <w:tcPr>
            <w:tcW w:w="4767" w:type="dxa"/>
            <w:tcBorders>
              <w:top w:val="nil"/>
              <w:left w:val="single" w:sz="8" w:space="0" w:color="4F81BD"/>
              <w:bottom w:val="single" w:sz="8" w:space="0" w:color="4F81BD"/>
              <w:right w:val="single" w:sz="8" w:space="0" w:color="4F81BD"/>
            </w:tcBorders>
            <w:shd w:val="clear" w:color="auto" w:fill="D3DFEE"/>
          </w:tcPr>
          <w:p w:rsidR="00D83277" w:rsidRPr="009D22F3" w:rsidRDefault="00D83277">
            <w:pPr>
              <w:rPr>
                <w:rFonts w:asciiTheme="minorHAnsi" w:hAnsiTheme="minorHAnsi" w:cstheme="minorHAnsi"/>
              </w:rPr>
            </w:pPr>
          </w:p>
        </w:tc>
        <w:tc>
          <w:tcPr>
            <w:tcW w:w="5579" w:type="dxa"/>
            <w:tcBorders>
              <w:top w:val="single" w:sz="19" w:space="0" w:color="D3DFEE"/>
              <w:left w:val="single" w:sz="8" w:space="0" w:color="4F81BD"/>
              <w:bottom w:val="single" w:sz="8" w:space="0" w:color="4F81BD"/>
              <w:right w:val="single" w:sz="8" w:space="0" w:color="4F81BD"/>
            </w:tcBorders>
            <w:shd w:val="clear" w:color="auto" w:fill="D3DFEE"/>
          </w:tcPr>
          <w:p w:rsidR="00D83277" w:rsidRPr="009D22F3" w:rsidRDefault="00CE7843">
            <w:pPr>
              <w:ind w:left="7"/>
              <w:rPr>
                <w:rFonts w:asciiTheme="minorHAnsi" w:hAnsiTheme="minorHAnsi" w:cstheme="minorHAnsi"/>
              </w:rPr>
            </w:pPr>
            <w:r w:rsidRPr="009D22F3">
              <w:rPr>
                <w:rFonts w:asciiTheme="minorHAnsi" w:hAnsiTheme="minorHAnsi" w:cstheme="minorHAnsi"/>
                <w:sz w:val="20"/>
              </w:rPr>
              <w:t xml:space="preserve">0  </w:t>
            </w:r>
          </w:p>
        </w:tc>
      </w:tr>
    </w:tbl>
    <w:p w:rsidR="00D83277" w:rsidRPr="009D22F3" w:rsidRDefault="00CE7843">
      <w:pPr>
        <w:spacing w:after="31"/>
        <w:ind w:left="1234"/>
        <w:rPr>
          <w:rFonts w:asciiTheme="minorHAnsi" w:hAnsiTheme="minorHAnsi" w:cstheme="minorHAnsi"/>
        </w:rPr>
      </w:pPr>
      <w:r w:rsidRPr="009D22F3">
        <w:rPr>
          <w:rFonts w:asciiTheme="minorHAnsi" w:eastAsia="Cambria" w:hAnsiTheme="minorHAnsi" w:cstheme="minorHAnsi"/>
          <w:b/>
          <w:color w:val="4F81BD"/>
          <w:sz w:val="26"/>
        </w:rPr>
        <w:t xml:space="preserve"> </w:t>
      </w:r>
    </w:p>
    <w:p w:rsidR="00D83277" w:rsidRPr="009D22F3" w:rsidRDefault="00CE7843" w:rsidP="006832B4">
      <w:pPr>
        <w:spacing w:after="0"/>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197" w:type="dxa"/>
        <w:tblInd w:w="977" w:type="dxa"/>
        <w:tblCellMar>
          <w:top w:w="79" w:type="dxa"/>
          <w:left w:w="103" w:type="dxa"/>
          <w:right w:w="94" w:type="dxa"/>
        </w:tblCellMar>
        <w:tblLook w:val="04A0" w:firstRow="1" w:lastRow="0" w:firstColumn="1" w:lastColumn="0" w:noHBand="0" w:noVBand="1"/>
      </w:tblPr>
      <w:tblGrid>
        <w:gridCol w:w="10197"/>
      </w:tblGrid>
      <w:tr w:rsidR="00D83277" w:rsidRPr="009D22F3">
        <w:trPr>
          <w:trHeight w:val="322"/>
        </w:trPr>
        <w:tc>
          <w:tcPr>
            <w:tcW w:w="10197" w:type="dxa"/>
            <w:tcBorders>
              <w:top w:val="single" w:sz="28" w:space="0" w:color="F79646"/>
              <w:left w:val="single" w:sz="8" w:space="0" w:color="F79646"/>
              <w:bottom w:val="nil"/>
              <w:right w:val="single" w:sz="8" w:space="0" w:color="F79646"/>
            </w:tcBorders>
            <w:shd w:val="clear" w:color="auto" w:fill="F79646"/>
          </w:tcPr>
          <w:p w:rsidR="00D83277" w:rsidRPr="009D22F3" w:rsidRDefault="00CE7843">
            <w:pPr>
              <w:rPr>
                <w:rFonts w:asciiTheme="minorHAnsi" w:hAnsiTheme="minorHAnsi" w:cstheme="minorHAnsi"/>
              </w:rPr>
            </w:pPr>
            <w:r w:rsidRPr="009D22F3">
              <w:rPr>
                <w:rFonts w:asciiTheme="minorHAnsi" w:hAnsiTheme="minorHAnsi" w:cstheme="minorHAnsi"/>
                <w:b/>
                <w:color w:val="FFFFFF"/>
                <w:sz w:val="20"/>
              </w:rPr>
              <w:t xml:space="preserve">Komentář ředitele školy: </w:t>
            </w:r>
            <w:r w:rsidRPr="009D22F3">
              <w:rPr>
                <w:rFonts w:asciiTheme="minorHAnsi" w:hAnsiTheme="minorHAnsi" w:cstheme="minorHAnsi"/>
                <w:sz w:val="20"/>
              </w:rPr>
              <w:t xml:space="preserve"> </w:t>
            </w:r>
          </w:p>
        </w:tc>
      </w:tr>
      <w:tr w:rsidR="00D83277" w:rsidRPr="009D22F3">
        <w:trPr>
          <w:trHeight w:val="3284"/>
        </w:trPr>
        <w:tc>
          <w:tcPr>
            <w:tcW w:w="10197" w:type="dxa"/>
            <w:tcBorders>
              <w:top w:val="nil"/>
              <w:left w:val="single" w:sz="8" w:space="0" w:color="F79646"/>
              <w:bottom w:val="single" w:sz="8" w:space="0" w:color="F79646"/>
              <w:right w:val="single" w:sz="8" w:space="0" w:color="F79646"/>
            </w:tcBorders>
          </w:tcPr>
          <w:p w:rsidR="00D83277" w:rsidRPr="009D22F3" w:rsidRDefault="00CE7843" w:rsidP="008A508F">
            <w:pPr>
              <w:spacing w:line="242" w:lineRule="auto"/>
              <w:jc w:val="both"/>
              <w:rPr>
                <w:rFonts w:asciiTheme="minorHAnsi" w:hAnsiTheme="minorHAnsi" w:cstheme="minorHAnsi"/>
              </w:rPr>
            </w:pPr>
            <w:r w:rsidRPr="009D22F3">
              <w:rPr>
                <w:rFonts w:asciiTheme="minorHAnsi" w:hAnsiTheme="minorHAnsi" w:cstheme="minorHAnsi"/>
                <w:sz w:val="20"/>
              </w:rPr>
              <w:t>V letošním školním roce škola vykazovala</w:t>
            </w:r>
            <w:r w:rsidR="00CD3AC4">
              <w:rPr>
                <w:rFonts w:asciiTheme="minorHAnsi" w:hAnsiTheme="minorHAnsi" w:cstheme="minorHAnsi"/>
                <w:sz w:val="20"/>
              </w:rPr>
              <w:t xml:space="preserve"> průběžně</w:t>
            </w:r>
            <w:r w:rsidRPr="009D22F3">
              <w:rPr>
                <w:rFonts w:asciiTheme="minorHAnsi" w:hAnsiTheme="minorHAnsi" w:cstheme="minorHAnsi"/>
                <w:sz w:val="20"/>
              </w:rPr>
              <w:t xml:space="preserve"> celkem</w:t>
            </w:r>
            <w:r w:rsidRPr="009D22F3">
              <w:rPr>
                <w:rFonts w:asciiTheme="minorHAnsi" w:hAnsiTheme="minorHAnsi" w:cstheme="minorHAnsi"/>
                <w:b/>
                <w:sz w:val="20"/>
              </w:rPr>
              <w:t xml:space="preserve"> </w:t>
            </w:r>
            <w:r w:rsidR="00464792">
              <w:rPr>
                <w:rFonts w:asciiTheme="minorHAnsi" w:hAnsiTheme="minorHAnsi" w:cstheme="minorHAnsi"/>
                <w:sz w:val="20"/>
              </w:rPr>
              <w:t>9</w:t>
            </w:r>
            <w:r w:rsidRPr="009D22F3">
              <w:rPr>
                <w:rFonts w:asciiTheme="minorHAnsi" w:hAnsiTheme="minorHAnsi" w:cstheme="minorHAnsi"/>
                <w:sz w:val="20"/>
              </w:rPr>
              <w:t xml:space="preserve"> integrovaných žáků se speciálními </w:t>
            </w:r>
            <w:r w:rsidR="00CD3AC4">
              <w:rPr>
                <w:rFonts w:asciiTheme="minorHAnsi" w:hAnsiTheme="minorHAnsi" w:cstheme="minorHAnsi"/>
                <w:sz w:val="20"/>
              </w:rPr>
              <w:t>potřebami</w:t>
            </w:r>
            <w:r w:rsidRPr="009D22F3">
              <w:rPr>
                <w:rFonts w:asciiTheme="minorHAnsi" w:hAnsiTheme="minorHAnsi" w:cstheme="minorHAnsi"/>
                <w:sz w:val="20"/>
              </w:rPr>
              <w:t xml:space="preserve">. Individuální vzdělávací plány byly vypracovány třídními učiteli ve spolupráci s výchovnou poradkyní školy a ostatními vyučujícími a </w:t>
            </w:r>
            <w:r w:rsidR="00CD3AC4">
              <w:rPr>
                <w:rFonts w:asciiTheme="minorHAnsi" w:hAnsiTheme="minorHAnsi" w:cstheme="minorHAnsi"/>
                <w:sz w:val="20"/>
              </w:rPr>
              <w:t>na základě podkladů z</w:t>
            </w:r>
            <w:r w:rsidR="009D72C3">
              <w:rPr>
                <w:rFonts w:asciiTheme="minorHAnsi" w:hAnsiTheme="minorHAnsi" w:cstheme="minorHAnsi"/>
                <w:sz w:val="20"/>
              </w:rPr>
              <w:t xml:space="preserve">e </w:t>
            </w:r>
            <w:r w:rsidR="00CD3AC4">
              <w:rPr>
                <w:rFonts w:asciiTheme="minorHAnsi" w:hAnsiTheme="minorHAnsi" w:cstheme="minorHAnsi"/>
                <w:sz w:val="20"/>
              </w:rPr>
              <w:t>SPC Teplice</w:t>
            </w:r>
            <w:r w:rsidRPr="009D22F3">
              <w:rPr>
                <w:rFonts w:asciiTheme="minorHAnsi" w:hAnsiTheme="minorHAnsi" w:cstheme="minorHAnsi"/>
                <w:sz w:val="20"/>
              </w:rPr>
              <w:t xml:space="preserve"> a PPP Most. Jejich plnění bylo průběžně kontrolováno výchovnou poradkyní, zástupcem školy a pracovníky SPC </w:t>
            </w:r>
            <w:r w:rsidR="009D72C3">
              <w:rPr>
                <w:rFonts w:asciiTheme="minorHAnsi" w:hAnsiTheme="minorHAnsi" w:cstheme="minorHAnsi"/>
                <w:sz w:val="20"/>
              </w:rPr>
              <w:t>Teplice</w:t>
            </w:r>
            <w:r w:rsidRPr="009D22F3">
              <w:rPr>
                <w:rFonts w:asciiTheme="minorHAnsi" w:hAnsiTheme="minorHAnsi" w:cstheme="minorHAnsi"/>
                <w:sz w:val="20"/>
              </w:rPr>
              <w:t xml:space="preserve"> a PPP Most.  </w:t>
            </w:r>
          </w:p>
          <w:p w:rsidR="00D83277" w:rsidRPr="009D22F3" w:rsidRDefault="00CE7843" w:rsidP="008A508F">
            <w:pPr>
              <w:spacing w:after="1"/>
              <w:jc w:val="both"/>
              <w:rPr>
                <w:rFonts w:asciiTheme="minorHAnsi" w:hAnsiTheme="minorHAnsi" w:cstheme="minorHAnsi"/>
              </w:rPr>
            </w:pPr>
            <w:r w:rsidRPr="009D22F3">
              <w:rPr>
                <w:rFonts w:asciiTheme="minorHAnsi" w:hAnsiTheme="minorHAnsi" w:cstheme="minorHAnsi"/>
                <w:sz w:val="20"/>
              </w:rPr>
              <w:t>Spo</w:t>
            </w:r>
            <w:r w:rsidR="009D72C3">
              <w:rPr>
                <w:rFonts w:asciiTheme="minorHAnsi" w:hAnsiTheme="minorHAnsi" w:cstheme="minorHAnsi"/>
                <w:sz w:val="20"/>
              </w:rPr>
              <w:t>lupráce se všemi ŠPZ</w:t>
            </w:r>
            <w:r w:rsidRPr="009D22F3">
              <w:rPr>
                <w:rFonts w:asciiTheme="minorHAnsi" w:hAnsiTheme="minorHAnsi" w:cstheme="minorHAnsi"/>
                <w:sz w:val="20"/>
              </w:rPr>
              <w:t xml:space="preserve"> je na velmi dobré úrovni.  </w:t>
            </w:r>
          </w:p>
          <w:p w:rsidR="00D83277" w:rsidRPr="009D22F3" w:rsidRDefault="00CE7843" w:rsidP="008A508F">
            <w:pPr>
              <w:spacing w:line="242" w:lineRule="auto"/>
              <w:jc w:val="both"/>
              <w:rPr>
                <w:rFonts w:asciiTheme="minorHAnsi" w:hAnsiTheme="minorHAnsi" w:cstheme="minorHAnsi"/>
              </w:rPr>
            </w:pPr>
            <w:r w:rsidRPr="009D22F3">
              <w:rPr>
                <w:rFonts w:asciiTheme="minorHAnsi" w:hAnsiTheme="minorHAnsi" w:cstheme="minorHAnsi"/>
                <w:sz w:val="20"/>
              </w:rPr>
              <w:t>V případě potřeby rodiče na základě vlastního rozhodnutí nebo na základě doporučení třídního</w:t>
            </w:r>
            <w:r w:rsidR="009D72C3">
              <w:rPr>
                <w:rFonts w:asciiTheme="minorHAnsi" w:hAnsiTheme="minorHAnsi" w:cstheme="minorHAnsi"/>
                <w:sz w:val="20"/>
              </w:rPr>
              <w:t xml:space="preserve"> či jiného</w:t>
            </w:r>
            <w:r w:rsidRPr="009D22F3">
              <w:rPr>
                <w:rFonts w:asciiTheme="minorHAnsi" w:hAnsiTheme="minorHAnsi" w:cstheme="minorHAnsi"/>
                <w:sz w:val="20"/>
              </w:rPr>
              <w:t xml:space="preserve"> učitele navštíví dítětem </w:t>
            </w:r>
            <w:r w:rsidR="009D72C3">
              <w:rPr>
                <w:rFonts w:asciiTheme="minorHAnsi" w:hAnsiTheme="minorHAnsi" w:cstheme="minorHAnsi"/>
                <w:sz w:val="20"/>
              </w:rPr>
              <w:t>poradenské zařízení</w:t>
            </w:r>
            <w:r w:rsidRPr="009D22F3">
              <w:rPr>
                <w:rFonts w:asciiTheme="minorHAnsi" w:hAnsiTheme="minorHAnsi" w:cstheme="minorHAnsi"/>
                <w:sz w:val="20"/>
              </w:rPr>
              <w:t xml:space="preserve"> a absolvují potřebná vyšetření. </w:t>
            </w:r>
            <w:r w:rsidR="009D72C3">
              <w:rPr>
                <w:rFonts w:asciiTheme="minorHAnsi" w:hAnsiTheme="minorHAnsi" w:cstheme="minorHAnsi"/>
                <w:sz w:val="20"/>
              </w:rPr>
              <w:t xml:space="preserve">Před vydáním rozhodnutí ŠPZ proběhne konzultace se školou. </w:t>
            </w:r>
            <w:r w:rsidRPr="009D22F3">
              <w:rPr>
                <w:rFonts w:asciiTheme="minorHAnsi" w:hAnsiTheme="minorHAnsi" w:cstheme="minorHAnsi"/>
                <w:sz w:val="20"/>
              </w:rPr>
              <w:t xml:space="preserve">S oběma </w:t>
            </w:r>
            <w:r w:rsidR="009D72C3">
              <w:rPr>
                <w:rFonts w:asciiTheme="minorHAnsi" w:hAnsiTheme="minorHAnsi" w:cstheme="minorHAnsi"/>
                <w:sz w:val="20"/>
              </w:rPr>
              <w:t>typy pracovišť</w:t>
            </w:r>
            <w:r w:rsidRPr="009D22F3">
              <w:rPr>
                <w:rFonts w:asciiTheme="minorHAnsi" w:hAnsiTheme="minorHAnsi" w:cstheme="minorHAnsi"/>
                <w:sz w:val="20"/>
              </w:rPr>
              <w:t xml:space="preserve"> jsou domlouvána i kontrolní vyšetření a individuální konzultace.  </w:t>
            </w:r>
          </w:p>
          <w:p w:rsidR="00D83277" w:rsidRDefault="00CE7843" w:rsidP="008A508F">
            <w:pPr>
              <w:spacing w:line="243" w:lineRule="auto"/>
              <w:jc w:val="both"/>
              <w:rPr>
                <w:rFonts w:asciiTheme="minorHAnsi" w:hAnsiTheme="minorHAnsi" w:cstheme="minorHAnsi"/>
                <w:sz w:val="20"/>
              </w:rPr>
            </w:pPr>
            <w:r w:rsidRPr="009D22F3">
              <w:rPr>
                <w:rFonts w:asciiTheme="minorHAnsi" w:hAnsiTheme="minorHAnsi" w:cstheme="minorHAnsi"/>
                <w:sz w:val="20"/>
              </w:rPr>
              <w:t>Prospěchově slabším žákům je věnována pozornost přímo při vyučování. Jsou jim zadávány splnitelné úkoly a jsou vhodně motivováni k zájmu o učení. Pro žáky s pomalejším pracovním tempem nebo v případě delší absence žáka se osv</w:t>
            </w:r>
            <w:r w:rsidR="009D72C3">
              <w:rPr>
                <w:rFonts w:asciiTheme="minorHAnsi" w:hAnsiTheme="minorHAnsi" w:cstheme="minorHAnsi"/>
                <w:sz w:val="20"/>
              </w:rPr>
              <w:t>ědčují individuální konzultace, doučování a zasílání úkolů emailem.</w:t>
            </w:r>
          </w:p>
          <w:p w:rsidR="008A508F" w:rsidRDefault="00464792" w:rsidP="008A508F">
            <w:pPr>
              <w:spacing w:line="243" w:lineRule="auto"/>
              <w:jc w:val="both"/>
              <w:rPr>
                <w:rFonts w:asciiTheme="minorHAnsi" w:hAnsiTheme="minorHAnsi" w:cstheme="minorHAnsi"/>
                <w:sz w:val="20"/>
              </w:rPr>
            </w:pPr>
            <w:r>
              <w:rPr>
                <w:rFonts w:asciiTheme="minorHAnsi" w:hAnsiTheme="minorHAnsi" w:cstheme="minorHAnsi"/>
                <w:sz w:val="20"/>
              </w:rPr>
              <w:t>Ve školním roce 2019/2020</w:t>
            </w:r>
            <w:r w:rsidR="008A508F">
              <w:rPr>
                <w:rFonts w:asciiTheme="minorHAnsi" w:hAnsiTheme="minorHAnsi" w:cstheme="minorHAnsi"/>
                <w:sz w:val="20"/>
              </w:rPr>
              <w:t xml:space="preserve"> probíhalo doučování </w:t>
            </w:r>
            <w:r w:rsidR="009D72C3">
              <w:rPr>
                <w:rFonts w:asciiTheme="minorHAnsi" w:hAnsiTheme="minorHAnsi" w:cstheme="minorHAnsi"/>
                <w:sz w:val="20"/>
              </w:rPr>
              <w:t xml:space="preserve">u několika </w:t>
            </w:r>
            <w:r w:rsidR="008A508F">
              <w:rPr>
                <w:rFonts w:asciiTheme="minorHAnsi" w:hAnsiTheme="minorHAnsi" w:cstheme="minorHAnsi"/>
                <w:sz w:val="20"/>
              </w:rPr>
              <w:t xml:space="preserve">žáků za přítomnosti rodičů, kteří se sami nemohou svým dětem věnovat, jelikož probírané učivo sami nezvládají. Tato pomoc </w:t>
            </w:r>
            <w:r w:rsidR="009D72C3">
              <w:rPr>
                <w:rFonts w:asciiTheme="minorHAnsi" w:hAnsiTheme="minorHAnsi" w:cstheme="minorHAnsi"/>
                <w:sz w:val="20"/>
              </w:rPr>
              <w:t>probíhala u</w:t>
            </w:r>
            <w:r w:rsidR="008A508F">
              <w:rPr>
                <w:rFonts w:asciiTheme="minorHAnsi" w:hAnsiTheme="minorHAnsi" w:cstheme="minorHAnsi"/>
                <w:sz w:val="20"/>
              </w:rPr>
              <w:t xml:space="preserve"> několika žáků na I. stupni. </w:t>
            </w:r>
          </w:p>
          <w:p w:rsidR="008A508F" w:rsidRPr="009D22F3" w:rsidRDefault="008A508F" w:rsidP="008A508F">
            <w:pPr>
              <w:spacing w:line="243" w:lineRule="auto"/>
              <w:jc w:val="both"/>
              <w:rPr>
                <w:rFonts w:asciiTheme="minorHAnsi" w:hAnsiTheme="minorHAnsi" w:cstheme="minorHAnsi"/>
              </w:rPr>
            </w:pPr>
            <w:r>
              <w:rPr>
                <w:rFonts w:asciiTheme="minorHAnsi" w:hAnsiTheme="minorHAnsi" w:cstheme="minorHAnsi"/>
                <w:sz w:val="20"/>
              </w:rPr>
              <w:t xml:space="preserve">Někteří zákonní zástupci nedodržují termíny návštěv PPP. Pokud se tato situace opakuje, zveme pracovníky PPP do školy, jelikož je v našem zájmu žákům pomoci. </w:t>
            </w:r>
          </w:p>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 </w:t>
            </w:r>
            <w:r w:rsidR="00464792">
              <w:rPr>
                <w:rFonts w:asciiTheme="minorHAnsi" w:hAnsiTheme="minorHAnsi" w:cstheme="minorHAnsi"/>
                <w:sz w:val="20"/>
              </w:rPr>
              <w:t>V období uzavření školy z důvodu pandemie a se pomoc žákům přesunula do online prostředí. Vyučující poskytovali žákům intervence prostřednictvím výpočetní techniky.</w:t>
            </w:r>
          </w:p>
        </w:tc>
      </w:tr>
    </w:tbl>
    <w:p w:rsidR="00D83277" w:rsidRPr="009D22F3" w:rsidRDefault="00CE7843">
      <w:pPr>
        <w:spacing w:after="466"/>
        <w:ind w:left="965"/>
        <w:jc w:val="both"/>
        <w:rPr>
          <w:rFonts w:asciiTheme="minorHAnsi" w:hAnsiTheme="minorHAnsi" w:cstheme="minorHAnsi"/>
        </w:rPr>
      </w:pPr>
      <w:r w:rsidRPr="009D22F3">
        <w:rPr>
          <w:rFonts w:asciiTheme="minorHAnsi" w:eastAsia="Cambria" w:hAnsiTheme="minorHAnsi" w:cstheme="minorHAnsi"/>
          <w:b/>
          <w:color w:val="365F91"/>
          <w:sz w:val="30"/>
        </w:rPr>
        <w:t xml:space="preserve"> </w:t>
      </w:r>
      <w:r w:rsidRPr="009D22F3">
        <w:rPr>
          <w:rFonts w:asciiTheme="minorHAnsi" w:hAnsiTheme="minorHAnsi" w:cstheme="minorHAnsi"/>
          <w:sz w:val="20"/>
        </w:rPr>
        <w:t xml:space="preserve"> </w:t>
      </w:r>
    </w:p>
    <w:p w:rsidR="00D83277" w:rsidRPr="009D22F3" w:rsidRDefault="00CE7843">
      <w:pPr>
        <w:ind w:left="950"/>
        <w:jc w:val="both"/>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ind w:left="950"/>
        <w:jc w:val="both"/>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ind w:left="950"/>
        <w:jc w:val="both"/>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spacing w:after="157"/>
        <w:ind w:left="950"/>
        <w:jc w:val="both"/>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ind w:left="950"/>
        <w:jc w:val="both"/>
        <w:rPr>
          <w:rFonts w:asciiTheme="minorHAnsi" w:hAnsiTheme="minorHAnsi" w:cstheme="minorHAnsi"/>
        </w:rPr>
      </w:pPr>
      <w:r w:rsidRPr="009D22F3">
        <w:rPr>
          <w:rFonts w:asciiTheme="minorHAnsi" w:eastAsia="Cambria" w:hAnsiTheme="minorHAnsi" w:cstheme="minorHAnsi"/>
          <w:b/>
          <w:color w:val="365F91"/>
          <w:sz w:val="30"/>
        </w:rPr>
        <w:lastRenderedPageBreak/>
        <w:t xml:space="preserve"> </w:t>
      </w:r>
    </w:p>
    <w:p w:rsidR="00D83277" w:rsidRPr="009D22F3" w:rsidRDefault="00CE7843" w:rsidP="00464792">
      <w:pPr>
        <w:ind w:left="950"/>
        <w:jc w:val="both"/>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spacing w:after="0"/>
        <w:ind w:left="950"/>
        <w:jc w:val="both"/>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pStyle w:val="Nadpis2"/>
        <w:tabs>
          <w:tab w:val="center" w:pos="1565"/>
          <w:tab w:val="center" w:pos="5696"/>
        </w:tabs>
        <w:spacing w:after="147" w:line="259" w:lineRule="auto"/>
        <w:ind w:left="0" w:firstLine="0"/>
        <w:rPr>
          <w:rFonts w:asciiTheme="minorHAnsi" w:hAnsiTheme="minorHAnsi" w:cstheme="minorHAnsi"/>
        </w:rPr>
      </w:pPr>
      <w:r w:rsidRPr="009D22F3">
        <w:rPr>
          <w:rFonts w:asciiTheme="minorHAnsi" w:eastAsia="Calibri" w:hAnsiTheme="minorHAnsi" w:cstheme="minorHAnsi"/>
          <w:b w:val="0"/>
          <w:color w:val="000000"/>
          <w:sz w:val="22"/>
        </w:rPr>
        <w:tab/>
      </w:r>
      <w:r w:rsidRPr="009D22F3">
        <w:rPr>
          <w:rFonts w:asciiTheme="minorHAnsi" w:hAnsiTheme="minorHAnsi" w:cstheme="minorHAnsi"/>
        </w:rPr>
        <w:t>15</w:t>
      </w:r>
      <w:r w:rsidRPr="009D22F3">
        <w:rPr>
          <w:rFonts w:asciiTheme="minorHAnsi" w:eastAsia="Arial" w:hAnsiTheme="minorHAnsi" w:cstheme="minorHAnsi"/>
        </w:rPr>
        <w:t xml:space="preserve"> </w:t>
      </w:r>
      <w:r w:rsidRPr="009D22F3">
        <w:rPr>
          <w:rFonts w:asciiTheme="minorHAnsi" w:eastAsia="Arial" w:hAnsiTheme="minorHAnsi" w:cstheme="minorHAnsi"/>
        </w:rPr>
        <w:tab/>
      </w:r>
      <w:r w:rsidR="008A508F">
        <w:rPr>
          <w:rFonts w:asciiTheme="minorHAnsi" w:hAnsiTheme="minorHAnsi" w:cstheme="minorHAnsi"/>
        </w:rPr>
        <w:t>Akce ZŠ a MŠ</w:t>
      </w:r>
      <w:r w:rsidRPr="009D22F3">
        <w:rPr>
          <w:rFonts w:asciiTheme="minorHAnsi" w:hAnsiTheme="minorHAnsi" w:cstheme="minorHAnsi"/>
        </w:rPr>
        <w:t xml:space="preserve"> (výjezdy, kurzy, vystoupení, soutěže) </w:t>
      </w:r>
      <w:r w:rsidRPr="009D22F3">
        <w:rPr>
          <w:rFonts w:asciiTheme="minorHAnsi" w:eastAsia="Calibri" w:hAnsiTheme="minorHAnsi" w:cstheme="minorHAnsi"/>
          <w:b w:val="0"/>
          <w:color w:val="000000"/>
          <w:vertAlign w:val="subscript"/>
        </w:rPr>
        <w:t xml:space="preserve"> </w:t>
      </w:r>
    </w:p>
    <w:p w:rsidR="00D83277" w:rsidRPr="009D22F3" w:rsidRDefault="00CE7843" w:rsidP="008A508F">
      <w:pPr>
        <w:spacing w:after="0"/>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right="9314"/>
        <w:jc w:val="center"/>
        <w:rPr>
          <w:rFonts w:asciiTheme="minorHAnsi" w:hAnsiTheme="minorHAnsi" w:cstheme="minorHAnsi"/>
        </w:rPr>
      </w:pPr>
      <w:r w:rsidRPr="009D22F3">
        <w:rPr>
          <w:rFonts w:asciiTheme="minorHAnsi" w:hAnsiTheme="minorHAnsi" w:cstheme="minorHAnsi"/>
          <w:sz w:val="20"/>
        </w:rPr>
        <w:t xml:space="preserve">  </w:t>
      </w:r>
    </w:p>
    <w:tbl>
      <w:tblPr>
        <w:tblStyle w:val="TableGrid"/>
        <w:tblW w:w="10435" w:type="dxa"/>
        <w:tblInd w:w="977" w:type="dxa"/>
        <w:tblCellMar>
          <w:top w:w="79" w:type="dxa"/>
          <w:left w:w="103" w:type="dxa"/>
          <w:right w:w="34" w:type="dxa"/>
        </w:tblCellMar>
        <w:tblLook w:val="04A0" w:firstRow="1" w:lastRow="0" w:firstColumn="1" w:lastColumn="0" w:noHBand="0" w:noVBand="1"/>
      </w:tblPr>
      <w:tblGrid>
        <w:gridCol w:w="10435"/>
      </w:tblGrid>
      <w:tr w:rsidR="00D83277" w:rsidRPr="009D22F3" w:rsidTr="00F67078">
        <w:trPr>
          <w:trHeight w:val="173"/>
        </w:trPr>
        <w:tc>
          <w:tcPr>
            <w:tcW w:w="10435" w:type="dxa"/>
            <w:tcBorders>
              <w:top w:val="single" w:sz="28" w:space="0" w:color="F79646"/>
              <w:left w:val="single" w:sz="8" w:space="0" w:color="F79646"/>
              <w:bottom w:val="nil"/>
              <w:right w:val="single" w:sz="8" w:space="0" w:color="F79646"/>
            </w:tcBorders>
            <w:shd w:val="clear" w:color="auto" w:fill="F79646"/>
          </w:tcPr>
          <w:p w:rsidR="00D83277" w:rsidRPr="009D22F3" w:rsidRDefault="00CE7843">
            <w:pPr>
              <w:rPr>
                <w:rFonts w:asciiTheme="minorHAnsi" w:hAnsiTheme="minorHAnsi" w:cstheme="minorHAnsi"/>
              </w:rPr>
            </w:pPr>
            <w:r w:rsidRPr="009D22F3">
              <w:rPr>
                <w:rFonts w:asciiTheme="minorHAnsi" w:hAnsiTheme="minorHAnsi" w:cstheme="minorHAnsi"/>
                <w:b/>
                <w:color w:val="FFFFFF"/>
                <w:sz w:val="20"/>
              </w:rPr>
              <w:t xml:space="preserve">Komentář ředitele školy: </w:t>
            </w:r>
            <w:r w:rsidRPr="009D22F3">
              <w:rPr>
                <w:rFonts w:asciiTheme="minorHAnsi" w:hAnsiTheme="minorHAnsi" w:cstheme="minorHAnsi"/>
                <w:sz w:val="20"/>
              </w:rPr>
              <w:t xml:space="preserve"> </w:t>
            </w:r>
          </w:p>
        </w:tc>
      </w:tr>
      <w:tr w:rsidR="00D83277" w:rsidRPr="009D22F3" w:rsidTr="00F67078">
        <w:trPr>
          <w:trHeight w:val="2025"/>
        </w:trPr>
        <w:tc>
          <w:tcPr>
            <w:tcW w:w="10435" w:type="dxa"/>
            <w:tcBorders>
              <w:top w:val="nil"/>
              <w:left w:val="single" w:sz="8" w:space="0" w:color="F79646"/>
              <w:bottom w:val="single" w:sz="8" w:space="0" w:color="F79646"/>
              <w:right w:val="single" w:sz="8" w:space="0" w:color="F79646"/>
            </w:tcBorders>
          </w:tcPr>
          <w:p w:rsidR="00464792" w:rsidRDefault="009D72C3" w:rsidP="00464792">
            <w:pPr>
              <w:spacing w:line="260" w:lineRule="auto"/>
              <w:ind w:right="43"/>
              <w:jc w:val="both"/>
              <w:rPr>
                <w:rFonts w:asciiTheme="minorHAnsi" w:hAnsiTheme="minorHAnsi" w:cstheme="minorHAnsi"/>
                <w:sz w:val="20"/>
              </w:rPr>
            </w:pPr>
            <w:r>
              <w:rPr>
                <w:rFonts w:asciiTheme="minorHAnsi" w:hAnsiTheme="minorHAnsi" w:cstheme="minorHAnsi"/>
                <w:sz w:val="20"/>
              </w:rPr>
              <w:t xml:space="preserve">Ve </w:t>
            </w:r>
            <w:r w:rsidR="00464792">
              <w:rPr>
                <w:rFonts w:asciiTheme="minorHAnsi" w:hAnsiTheme="minorHAnsi" w:cstheme="minorHAnsi"/>
                <w:sz w:val="20"/>
              </w:rPr>
              <w:t>školním roce 2019/2020 proběhla</w:t>
            </w:r>
            <w:r w:rsidR="000465BF">
              <w:rPr>
                <w:rFonts w:asciiTheme="minorHAnsi" w:hAnsiTheme="minorHAnsi" w:cstheme="minorHAnsi"/>
                <w:sz w:val="20"/>
              </w:rPr>
              <w:t xml:space="preserve"> </w:t>
            </w:r>
            <w:r w:rsidR="00464792">
              <w:rPr>
                <w:rFonts w:asciiTheme="minorHAnsi" w:hAnsiTheme="minorHAnsi" w:cstheme="minorHAnsi"/>
                <w:sz w:val="20"/>
              </w:rPr>
              <w:t>řada</w:t>
            </w:r>
            <w:r w:rsidR="000465BF">
              <w:rPr>
                <w:rFonts w:asciiTheme="minorHAnsi" w:hAnsiTheme="minorHAnsi" w:cstheme="minorHAnsi"/>
                <w:sz w:val="20"/>
              </w:rPr>
              <w:t xml:space="preserve"> akcí, kterých se účastnili žáci </w:t>
            </w:r>
            <w:r w:rsidR="009912C1">
              <w:rPr>
                <w:rFonts w:asciiTheme="minorHAnsi" w:hAnsiTheme="minorHAnsi" w:cstheme="minorHAnsi"/>
                <w:sz w:val="20"/>
              </w:rPr>
              <w:t xml:space="preserve">a děti z </w:t>
            </w:r>
            <w:r w:rsidR="000465BF">
              <w:rPr>
                <w:rFonts w:asciiTheme="minorHAnsi" w:hAnsiTheme="minorHAnsi" w:cstheme="minorHAnsi"/>
                <w:sz w:val="20"/>
              </w:rPr>
              <w:t xml:space="preserve">naší organizace. </w:t>
            </w:r>
            <w:r w:rsidR="009912C1">
              <w:rPr>
                <w:rFonts w:asciiTheme="minorHAnsi" w:hAnsiTheme="minorHAnsi" w:cstheme="minorHAnsi"/>
                <w:sz w:val="20"/>
              </w:rPr>
              <w:t>Děti</w:t>
            </w:r>
            <w:r w:rsidR="000465BF">
              <w:rPr>
                <w:rFonts w:asciiTheme="minorHAnsi" w:hAnsiTheme="minorHAnsi" w:cstheme="minorHAnsi"/>
                <w:sz w:val="20"/>
              </w:rPr>
              <w:t xml:space="preserve"> MŠ a </w:t>
            </w:r>
            <w:r w:rsidR="009912C1">
              <w:rPr>
                <w:rFonts w:asciiTheme="minorHAnsi" w:hAnsiTheme="minorHAnsi" w:cstheme="minorHAnsi"/>
                <w:sz w:val="20"/>
              </w:rPr>
              <w:t xml:space="preserve">žáci </w:t>
            </w:r>
            <w:r w:rsidR="000465BF">
              <w:rPr>
                <w:rFonts w:asciiTheme="minorHAnsi" w:hAnsiTheme="minorHAnsi" w:cstheme="minorHAnsi"/>
                <w:sz w:val="20"/>
              </w:rPr>
              <w:t>ZŠ navštěvují divadelní představení</w:t>
            </w:r>
            <w:r w:rsidR="00FF6DE9">
              <w:rPr>
                <w:rFonts w:asciiTheme="minorHAnsi" w:hAnsiTheme="minorHAnsi" w:cstheme="minorHAnsi"/>
                <w:sz w:val="20"/>
              </w:rPr>
              <w:t>, památky v blízkém okolí, zoologické zahrady</w:t>
            </w:r>
            <w:r w:rsidR="00F67078">
              <w:rPr>
                <w:rFonts w:asciiTheme="minorHAnsi" w:hAnsiTheme="minorHAnsi" w:cstheme="minorHAnsi"/>
                <w:sz w:val="20"/>
              </w:rPr>
              <w:t xml:space="preserve">, vystupují na akcích Klubu seniorů, navštěvují knihovnu v Lomu a Litvínově. Žáci </w:t>
            </w:r>
            <w:r w:rsidR="005E624E">
              <w:rPr>
                <w:rFonts w:asciiTheme="minorHAnsi" w:hAnsiTheme="minorHAnsi" w:cstheme="minorHAnsi"/>
                <w:sz w:val="20"/>
              </w:rPr>
              <w:t>ZŠ</w:t>
            </w:r>
            <w:r w:rsidR="00F67078">
              <w:rPr>
                <w:rFonts w:asciiTheme="minorHAnsi" w:hAnsiTheme="minorHAnsi" w:cstheme="minorHAnsi"/>
                <w:sz w:val="20"/>
              </w:rPr>
              <w:t xml:space="preserve"> navštěvují besedy, které jsou zaměřeny na jejich další vzdělávání. V MŠ je pořádáno několik akcí do měsíce</w:t>
            </w:r>
            <w:r w:rsidR="005E624E">
              <w:rPr>
                <w:rFonts w:asciiTheme="minorHAnsi" w:hAnsiTheme="minorHAnsi" w:cstheme="minorHAnsi"/>
                <w:sz w:val="20"/>
              </w:rPr>
              <w:t>. Ty</w:t>
            </w:r>
            <w:r w:rsidR="00F67078">
              <w:rPr>
                <w:rFonts w:asciiTheme="minorHAnsi" w:hAnsiTheme="minorHAnsi" w:cstheme="minorHAnsi"/>
                <w:sz w:val="20"/>
              </w:rPr>
              <w:t xml:space="preserve"> jsou zaměřeny </w:t>
            </w:r>
            <w:r w:rsidR="005E624E">
              <w:rPr>
                <w:rFonts w:asciiTheme="minorHAnsi" w:hAnsiTheme="minorHAnsi" w:cstheme="minorHAnsi"/>
                <w:sz w:val="20"/>
              </w:rPr>
              <w:t xml:space="preserve">nejen </w:t>
            </w:r>
            <w:r w:rsidR="00F67078">
              <w:rPr>
                <w:rFonts w:asciiTheme="minorHAnsi" w:hAnsiTheme="minorHAnsi" w:cstheme="minorHAnsi"/>
                <w:sz w:val="20"/>
              </w:rPr>
              <w:t>na významné dny a svátky. Pravidelně se účastníme pěveckého vystoupení u příležitosti rozsvícení vánočního stromu a oslav posledního adventního dne v místním kostele. Na základní škole jsou pořádány projektové dny. Žáci reprezentuj</w:t>
            </w:r>
            <w:r w:rsidR="009912C1">
              <w:rPr>
                <w:rFonts w:asciiTheme="minorHAnsi" w:hAnsiTheme="minorHAnsi" w:cstheme="minorHAnsi"/>
                <w:sz w:val="20"/>
              </w:rPr>
              <w:t>í školu na sportovních utkáních a vědomostních soutěžích.</w:t>
            </w:r>
            <w:r w:rsidR="00F67078">
              <w:rPr>
                <w:rFonts w:asciiTheme="minorHAnsi" w:hAnsiTheme="minorHAnsi" w:cstheme="minorHAnsi"/>
                <w:sz w:val="20"/>
              </w:rPr>
              <w:t xml:space="preserve"> Tradičně se zapojujeme do Krušnohorského šestiboje, který je určen pro žáky I. stupně. </w:t>
            </w:r>
          </w:p>
          <w:p w:rsidR="00464792" w:rsidRDefault="00464792" w:rsidP="00464792">
            <w:pPr>
              <w:spacing w:line="260" w:lineRule="auto"/>
              <w:ind w:right="43"/>
              <w:jc w:val="both"/>
              <w:rPr>
                <w:rFonts w:asciiTheme="minorHAnsi" w:hAnsiTheme="minorHAnsi" w:cstheme="minorHAnsi"/>
                <w:sz w:val="20"/>
              </w:rPr>
            </w:pPr>
            <w:r>
              <w:rPr>
                <w:rFonts w:asciiTheme="minorHAnsi" w:hAnsiTheme="minorHAnsi" w:cstheme="minorHAnsi"/>
                <w:sz w:val="20"/>
              </w:rPr>
              <w:t>V tomto roce se nám podařilo uspořádat jen vánoční jarmark. Velikonoční jarmark byl kvůli vládním opatřením zrušen. Stejně tak jsme museli zrušit řadu akcí domluvených s klubem seniorů. Nekonali se ani tradiční akce v MŠ při loučení s dětmi před prázdninami.</w:t>
            </w:r>
          </w:p>
          <w:p w:rsidR="00D83277" w:rsidRPr="009D22F3" w:rsidRDefault="005E624E" w:rsidP="00464792">
            <w:pPr>
              <w:spacing w:line="260" w:lineRule="auto"/>
              <w:ind w:right="43"/>
              <w:jc w:val="both"/>
              <w:rPr>
                <w:rFonts w:asciiTheme="minorHAnsi" w:hAnsiTheme="minorHAnsi" w:cstheme="minorHAnsi"/>
              </w:rPr>
            </w:pPr>
            <w:r>
              <w:rPr>
                <w:rFonts w:asciiTheme="minorHAnsi" w:hAnsiTheme="minorHAnsi" w:cstheme="minorHAnsi"/>
                <w:sz w:val="20"/>
              </w:rPr>
              <w:t>Zahraniční akce a ŠVP nepořádáme. Je to dáno tím, že tyto akce by uhradilo</w:t>
            </w:r>
            <w:r w:rsidR="00464792">
              <w:rPr>
                <w:rFonts w:asciiTheme="minorHAnsi" w:hAnsiTheme="minorHAnsi" w:cstheme="minorHAnsi"/>
                <w:sz w:val="20"/>
              </w:rPr>
              <w:t xml:space="preserve"> velmi málo zákonných zástupců. </w:t>
            </w:r>
          </w:p>
        </w:tc>
      </w:tr>
    </w:tbl>
    <w:p w:rsidR="00D83277" w:rsidRPr="009D22F3" w:rsidRDefault="00CE7843">
      <w:pPr>
        <w:spacing w:after="4"/>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1"/>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Default="00CE7843">
      <w:pPr>
        <w:spacing w:after="4"/>
        <w:ind w:right="9824"/>
        <w:jc w:val="right"/>
        <w:rPr>
          <w:rFonts w:asciiTheme="minorHAnsi" w:hAnsiTheme="minorHAnsi" w:cstheme="minorHAnsi"/>
          <w:sz w:val="20"/>
        </w:rPr>
      </w:pPr>
      <w:r w:rsidRPr="009D22F3">
        <w:rPr>
          <w:rFonts w:asciiTheme="minorHAnsi" w:hAnsiTheme="minorHAnsi" w:cstheme="minorHAnsi"/>
          <w:sz w:val="20"/>
        </w:rPr>
        <w:t xml:space="preserve"> </w:t>
      </w:r>
    </w:p>
    <w:p w:rsidR="005E624E" w:rsidRDefault="005E624E">
      <w:pPr>
        <w:spacing w:after="4"/>
        <w:ind w:right="9824"/>
        <w:jc w:val="right"/>
        <w:rPr>
          <w:rFonts w:asciiTheme="minorHAnsi" w:hAnsiTheme="minorHAnsi" w:cstheme="minorHAnsi"/>
          <w:sz w:val="20"/>
        </w:rPr>
      </w:pPr>
    </w:p>
    <w:p w:rsidR="005E624E" w:rsidRDefault="005E624E">
      <w:pPr>
        <w:spacing w:after="4"/>
        <w:ind w:right="9824"/>
        <w:jc w:val="right"/>
        <w:rPr>
          <w:rFonts w:asciiTheme="minorHAnsi" w:hAnsiTheme="minorHAnsi" w:cstheme="minorHAnsi"/>
          <w:sz w:val="20"/>
        </w:rPr>
      </w:pPr>
    </w:p>
    <w:p w:rsidR="005E624E" w:rsidRDefault="005E624E">
      <w:pPr>
        <w:spacing w:after="4"/>
        <w:ind w:right="9824"/>
        <w:jc w:val="right"/>
        <w:rPr>
          <w:rFonts w:asciiTheme="minorHAnsi" w:hAnsiTheme="minorHAnsi" w:cstheme="minorHAnsi"/>
          <w:sz w:val="20"/>
        </w:rPr>
      </w:pPr>
    </w:p>
    <w:p w:rsidR="005E624E" w:rsidRDefault="005E624E">
      <w:pPr>
        <w:spacing w:after="4"/>
        <w:ind w:right="9824"/>
        <w:jc w:val="right"/>
        <w:rPr>
          <w:rFonts w:asciiTheme="minorHAnsi" w:hAnsiTheme="minorHAnsi" w:cstheme="minorHAnsi"/>
          <w:sz w:val="20"/>
        </w:rPr>
      </w:pPr>
    </w:p>
    <w:p w:rsidR="005E624E" w:rsidRDefault="005E624E">
      <w:pPr>
        <w:spacing w:after="4"/>
        <w:ind w:right="9824"/>
        <w:jc w:val="right"/>
        <w:rPr>
          <w:rFonts w:asciiTheme="minorHAnsi" w:hAnsiTheme="minorHAnsi" w:cstheme="minorHAnsi"/>
          <w:sz w:val="20"/>
        </w:rPr>
      </w:pPr>
    </w:p>
    <w:p w:rsidR="005E624E" w:rsidRDefault="005E624E">
      <w:pPr>
        <w:spacing w:after="4"/>
        <w:ind w:right="9824"/>
        <w:jc w:val="right"/>
        <w:rPr>
          <w:rFonts w:asciiTheme="minorHAnsi" w:hAnsiTheme="minorHAnsi" w:cstheme="minorHAnsi"/>
          <w:sz w:val="20"/>
        </w:rPr>
      </w:pPr>
    </w:p>
    <w:p w:rsidR="005E624E" w:rsidRDefault="005E624E">
      <w:pPr>
        <w:spacing w:after="4"/>
        <w:ind w:right="9824"/>
        <w:jc w:val="right"/>
        <w:rPr>
          <w:rFonts w:asciiTheme="minorHAnsi" w:hAnsiTheme="minorHAnsi" w:cstheme="minorHAnsi"/>
          <w:sz w:val="20"/>
        </w:rPr>
      </w:pPr>
    </w:p>
    <w:p w:rsidR="005E624E" w:rsidRDefault="005E624E">
      <w:pPr>
        <w:spacing w:after="4"/>
        <w:ind w:right="9824"/>
        <w:jc w:val="right"/>
        <w:rPr>
          <w:rFonts w:asciiTheme="minorHAnsi" w:hAnsiTheme="minorHAnsi" w:cstheme="minorHAnsi"/>
          <w:sz w:val="20"/>
        </w:rPr>
      </w:pPr>
    </w:p>
    <w:p w:rsidR="005E624E" w:rsidRDefault="005E624E">
      <w:pPr>
        <w:spacing w:after="4"/>
        <w:ind w:right="9824"/>
        <w:jc w:val="right"/>
        <w:rPr>
          <w:rFonts w:asciiTheme="minorHAnsi" w:hAnsiTheme="minorHAnsi" w:cstheme="minorHAnsi"/>
          <w:sz w:val="20"/>
        </w:rPr>
      </w:pPr>
    </w:p>
    <w:p w:rsidR="005E624E" w:rsidRPr="009D22F3" w:rsidRDefault="005E624E">
      <w:pPr>
        <w:spacing w:after="4"/>
        <w:ind w:right="9824"/>
        <w:jc w:val="right"/>
        <w:rPr>
          <w:rFonts w:asciiTheme="minorHAnsi" w:hAnsiTheme="minorHAnsi" w:cstheme="minorHAnsi"/>
        </w:rPr>
      </w:pPr>
    </w:p>
    <w:p w:rsidR="00D83277" w:rsidRPr="009D22F3" w:rsidRDefault="00CE7843">
      <w:pPr>
        <w:spacing w:after="4"/>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right="9824"/>
        <w:jc w:val="right"/>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right="9359"/>
        <w:jc w:val="center"/>
        <w:rPr>
          <w:rFonts w:asciiTheme="minorHAnsi" w:hAnsiTheme="minorHAnsi" w:cstheme="minorHAnsi"/>
        </w:rPr>
      </w:pPr>
      <w:r w:rsidRPr="009D22F3">
        <w:rPr>
          <w:rFonts w:asciiTheme="minorHAnsi" w:hAnsiTheme="minorHAnsi" w:cstheme="minorHAnsi"/>
          <w:sz w:val="20"/>
        </w:rPr>
        <w:t xml:space="preserve"> </w:t>
      </w:r>
    </w:p>
    <w:p w:rsidR="00D83277" w:rsidRDefault="00CE7843">
      <w:pPr>
        <w:spacing w:after="4"/>
        <w:ind w:left="1464"/>
        <w:rPr>
          <w:rFonts w:asciiTheme="minorHAnsi" w:hAnsiTheme="minorHAnsi" w:cstheme="minorHAnsi"/>
          <w:sz w:val="20"/>
        </w:rPr>
      </w:pPr>
      <w:r w:rsidRPr="009D22F3">
        <w:rPr>
          <w:rFonts w:asciiTheme="minorHAnsi" w:hAnsiTheme="minorHAnsi" w:cstheme="minorHAnsi"/>
          <w:sz w:val="20"/>
        </w:rPr>
        <w:t xml:space="preserve"> </w:t>
      </w:r>
    </w:p>
    <w:p w:rsidR="009912C1" w:rsidRDefault="009912C1">
      <w:pPr>
        <w:spacing w:after="4"/>
        <w:ind w:left="1464"/>
        <w:rPr>
          <w:rFonts w:asciiTheme="minorHAnsi" w:hAnsiTheme="minorHAnsi" w:cstheme="minorHAnsi"/>
          <w:sz w:val="20"/>
        </w:rPr>
      </w:pPr>
    </w:p>
    <w:p w:rsidR="009912C1" w:rsidRDefault="009912C1">
      <w:pPr>
        <w:spacing w:after="4"/>
        <w:ind w:left="1464"/>
        <w:rPr>
          <w:rFonts w:asciiTheme="minorHAnsi" w:hAnsiTheme="minorHAnsi" w:cstheme="minorHAnsi"/>
          <w:sz w:val="20"/>
        </w:rPr>
      </w:pPr>
    </w:p>
    <w:p w:rsidR="009912C1" w:rsidRPr="009D22F3" w:rsidRDefault="009912C1">
      <w:pPr>
        <w:spacing w:after="4"/>
        <w:ind w:left="1464"/>
        <w:rPr>
          <w:rFonts w:asciiTheme="minorHAnsi" w:hAnsiTheme="minorHAnsi" w:cstheme="minorHAnsi"/>
        </w:rPr>
      </w:pPr>
    </w:p>
    <w:p w:rsidR="00D83277" w:rsidRPr="009D22F3" w:rsidRDefault="00CE7843">
      <w:pPr>
        <w:spacing w:after="138"/>
        <w:ind w:left="1464"/>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pStyle w:val="Nadpis2"/>
        <w:tabs>
          <w:tab w:val="center" w:pos="1565"/>
          <w:tab w:val="center" w:pos="4947"/>
        </w:tabs>
        <w:ind w:left="0" w:firstLine="0"/>
        <w:rPr>
          <w:rFonts w:asciiTheme="minorHAnsi" w:hAnsiTheme="minorHAnsi" w:cstheme="minorHAnsi"/>
        </w:rPr>
      </w:pPr>
      <w:r w:rsidRPr="009D22F3">
        <w:rPr>
          <w:rFonts w:asciiTheme="minorHAnsi" w:eastAsia="Calibri" w:hAnsiTheme="minorHAnsi" w:cstheme="minorHAnsi"/>
          <w:b w:val="0"/>
          <w:color w:val="000000"/>
          <w:sz w:val="22"/>
        </w:rPr>
        <w:tab/>
      </w:r>
      <w:r w:rsidRPr="009D22F3">
        <w:rPr>
          <w:rFonts w:asciiTheme="minorHAnsi" w:hAnsiTheme="minorHAnsi" w:cstheme="minorHAnsi"/>
        </w:rPr>
        <w:t>16</w:t>
      </w:r>
      <w:r w:rsidRPr="009D22F3">
        <w:rPr>
          <w:rFonts w:asciiTheme="minorHAnsi" w:eastAsia="Arial" w:hAnsiTheme="minorHAnsi" w:cstheme="minorHAnsi"/>
        </w:rPr>
        <w:t xml:space="preserve"> </w:t>
      </w:r>
      <w:r w:rsidRPr="009D22F3">
        <w:rPr>
          <w:rFonts w:asciiTheme="minorHAnsi" w:eastAsia="Arial" w:hAnsiTheme="minorHAnsi" w:cstheme="minorHAnsi"/>
        </w:rPr>
        <w:tab/>
      </w:r>
      <w:r w:rsidRPr="009D22F3">
        <w:rPr>
          <w:rFonts w:asciiTheme="minorHAnsi" w:hAnsiTheme="minorHAnsi" w:cstheme="minorHAnsi"/>
        </w:rPr>
        <w:t xml:space="preserve">Prevence sociálně patologických jevů </w:t>
      </w:r>
      <w:r w:rsidRPr="009D22F3">
        <w:rPr>
          <w:rFonts w:asciiTheme="minorHAnsi" w:eastAsia="Calibri" w:hAnsiTheme="minorHAnsi" w:cstheme="minorHAnsi"/>
          <w:b w:val="0"/>
          <w:color w:val="000000"/>
          <w:vertAlign w:val="subscript"/>
        </w:rPr>
        <w:t xml:space="preserve"> </w:t>
      </w:r>
    </w:p>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270" w:type="dxa"/>
        <w:tblInd w:w="977" w:type="dxa"/>
        <w:tblCellMar>
          <w:top w:w="79" w:type="dxa"/>
          <w:left w:w="103" w:type="dxa"/>
          <w:right w:w="63" w:type="dxa"/>
        </w:tblCellMar>
        <w:tblLook w:val="04A0" w:firstRow="1" w:lastRow="0" w:firstColumn="1" w:lastColumn="0" w:noHBand="0" w:noVBand="1"/>
      </w:tblPr>
      <w:tblGrid>
        <w:gridCol w:w="10270"/>
      </w:tblGrid>
      <w:tr w:rsidR="00D83277" w:rsidRPr="009D22F3" w:rsidTr="009912C1">
        <w:trPr>
          <w:trHeight w:val="278"/>
        </w:trPr>
        <w:tc>
          <w:tcPr>
            <w:tcW w:w="10270" w:type="dxa"/>
            <w:tcBorders>
              <w:top w:val="single" w:sz="28" w:space="0" w:color="F79646"/>
              <w:left w:val="single" w:sz="8" w:space="0" w:color="F79646"/>
              <w:bottom w:val="nil"/>
              <w:right w:val="single" w:sz="8" w:space="0" w:color="F79646"/>
            </w:tcBorders>
            <w:shd w:val="clear" w:color="auto" w:fill="F79646"/>
          </w:tcPr>
          <w:p w:rsidR="00D83277" w:rsidRPr="009D22F3" w:rsidRDefault="00CE7843">
            <w:pPr>
              <w:rPr>
                <w:rFonts w:asciiTheme="minorHAnsi" w:hAnsiTheme="minorHAnsi" w:cstheme="minorHAnsi"/>
              </w:rPr>
            </w:pPr>
            <w:r w:rsidRPr="009D22F3">
              <w:rPr>
                <w:rFonts w:asciiTheme="minorHAnsi" w:hAnsiTheme="minorHAnsi" w:cstheme="minorHAnsi"/>
                <w:b/>
                <w:color w:val="FFFFFF"/>
                <w:sz w:val="20"/>
              </w:rPr>
              <w:t xml:space="preserve">Komentář ředitele školy: </w:t>
            </w:r>
            <w:r w:rsidRPr="009D22F3">
              <w:rPr>
                <w:rFonts w:asciiTheme="minorHAnsi" w:hAnsiTheme="minorHAnsi" w:cstheme="minorHAnsi"/>
                <w:sz w:val="20"/>
              </w:rPr>
              <w:t xml:space="preserve"> </w:t>
            </w:r>
          </w:p>
        </w:tc>
      </w:tr>
      <w:tr w:rsidR="00D83277" w:rsidRPr="009D22F3" w:rsidTr="009912C1">
        <w:trPr>
          <w:trHeight w:val="1745"/>
        </w:trPr>
        <w:tc>
          <w:tcPr>
            <w:tcW w:w="10270" w:type="dxa"/>
            <w:tcBorders>
              <w:top w:val="nil"/>
              <w:left w:val="single" w:sz="8" w:space="0" w:color="F79646"/>
              <w:bottom w:val="single" w:sz="8" w:space="0" w:color="F79646"/>
              <w:right w:val="single" w:sz="8" w:space="0" w:color="F79646"/>
            </w:tcBorders>
          </w:tcPr>
          <w:p w:rsidR="00D83277" w:rsidRPr="009D22F3" w:rsidRDefault="00CE7843" w:rsidP="005E624E">
            <w:pPr>
              <w:spacing w:line="242" w:lineRule="auto"/>
              <w:ind w:right="49"/>
              <w:jc w:val="both"/>
              <w:rPr>
                <w:rFonts w:asciiTheme="minorHAnsi" w:hAnsiTheme="minorHAnsi" w:cstheme="minorHAnsi"/>
              </w:rPr>
            </w:pPr>
            <w:r w:rsidRPr="009D22F3">
              <w:rPr>
                <w:rFonts w:asciiTheme="minorHAnsi" w:hAnsiTheme="minorHAnsi" w:cstheme="minorHAnsi"/>
                <w:sz w:val="20"/>
              </w:rPr>
              <w:t>Škola klade stále velký důraz na problematiku sociálně patologických jevů. Důležitou osobou je školní metodik prevence</w:t>
            </w:r>
            <w:r w:rsidR="00464792">
              <w:rPr>
                <w:rFonts w:asciiTheme="minorHAnsi" w:hAnsiTheme="minorHAnsi" w:cstheme="minorHAnsi"/>
                <w:sz w:val="20"/>
              </w:rPr>
              <w:t>. V tomto roce funkce spojila metodika školní prevence a výchovného poradce paní Bc. Mottlová. Poskytovala tak</w:t>
            </w:r>
            <w:r w:rsidRPr="009D22F3">
              <w:rPr>
                <w:rFonts w:asciiTheme="minorHAnsi" w:hAnsiTheme="minorHAnsi" w:cstheme="minorHAnsi"/>
                <w:sz w:val="20"/>
              </w:rPr>
              <w:t xml:space="preserve"> poradenskou činnost rodič</w:t>
            </w:r>
            <w:r w:rsidR="005E624E">
              <w:rPr>
                <w:rFonts w:asciiTheme="minorHAnsi" w:hAnsiTheme="minorHAnsi" w:cstheme="minorHAnsi"/>
                <w:sz w:val="20"/>
              </w:rPr>
              <w:t xml:space="preserve">ům a žákům. </w:t>
            </w:r>
            <w:r w:rsidRPr="009D22F3">
              <w:rPr>
                <w:rFonts w:asciiTheme="minorHAnsi" w:hAnsiTheme="minorHAnsi" w:cstheme="minorHAnsi"/>
                <w:sz w:val="20"/>
              </w:rPr>
              <w:t xml:space="preserve">Dále spolupracujeme </w:t>
            </w:r>
            <w:r w:rsidR="00464792">
              <w:rPr>
                <w:rFonts w:asciiTheme="minorHAnsi" w:hAnsiTheme="minorHAnsi" w:cstheme="minorHAnsi"/>
                <w:sz w:val="20"/>
              </w:rPr>
              <w:t xml:space="preserve">zejména </w:t>
            </w:r>
            <w:r w:rsidRPr="009D22F3">
              <w:rPr>
                <w:rFonts w:asciiTheme="minorHAnsi" w:hAnsiTheme="minorHAnsi" w:cstheme="minorHAnsi"/>
                <w:sz w:val="20"/>
              </w:rPr>
              <w:t>s Odborem so</w:t>
            </w:r>
            <w:r w:rsidR="009912C1">
              <w:rPr>
                <w:rFonts w:asciiTheme="minorHAnsi" w:hAnsiTheme="minorHAnsi" w:cstheme="minorHAnsi"/>
                <w:sz w:val="20"/>
              </w:rPr>
              <w:t xml:space="preserve">ciální péče na </w:t>
            </w:r>
            <w:proofErr w:type="spellStart"/>
            <w:r w:rsidR="009912C1">
              <w:rPr>
                <w:rFonts w:asciiTheme="minorHAnsi" w:hAnsiTheme="minorHAnsi" w:cstheme="minorHAnsi"/>
                <w:sz w:val="20"/>
              </w:rPr>
              <w:t>MěÚ</w:t>
            </w:r>
            <w:proofErr w:type="spellEnd"/>
            <w:r w:rsidR="009912C1">
              <w:rPr>
                <w:rFonts w:asciiTheme="minorHAnsi" w:hAnsiTheme="minorHAnsi" w:cstheme="minorHAnsi"/>
                <w:sz w:val="20"/>
              </w:rPr>
              <w:t xml:space="preserve"> Litvínov, s P</w:t>
            </w:r>
            <w:r w:rsidRPr="009D22F3">
              <w:rPr>
                <w:rFonts w:asciiTheme="minorHAnsi" w:hAnsiTheme="minorHAnsi" w:cstheme="minorHAnsi"/>
                <w:sz w:val="20"/>
              </w:rPr>
              <w:t xml:space="preserve">olicií České republiky a s Pedagogicko-psychologickou poradnou v Mostě.   </w:t>
            </w:r>
          </w:p>
          <w:p w:rsidR="00D83277" w:rsidRPr="009D22F3" w:rsidRDefault="00CE7843" w:rsidP="005E624E">
            <w:pPr>
              <w:jc w:val="both"/>
              <w:rPr>
                <w:rFonts w:asciiTheme="minorHAnsi" w:hAnsiTheme="minorHAnsi" w:cstheme="minorHAnsi"/>
              </w:rPr>
            </w:pPr>
            <w:r w:rsidRPr="009D22F3">
              <w:rPr>
                <w:rFonts w:asciiTheme="minorHAnsi" w:hAnsiTheme="minorHAnsi" w:cstheme="minorHAnsi"/>
                <w:sz w:val="20"/>
              </w:rPr>
              <w:t>Řešení prevence ve škole spočívá nejen v jednorázových akcích a poradenské službě, ale i dl</w:t>
            </w:r>
            <w:r w:rsidR="009912C1">
              <w:rPr>
                <w:rFonts w:asciiTheme="minorHAnsi" w:hAnsiTheme="minorHAnsi" w:cstheme="minorHAnsi"/>
                <w:sz w:val="20"/>
              </w:rPr>
              <w:t>ouhodobě ve vyučovacím procesu a zapojení všech zaměstnanců školy.</w:t>
            </w:r>
          </w:p>
          <w:p w:rsidR="00D83277" w:rsidRPr="009D22F3" w:rsidRDefault="00CE7843" w:rsidP="005E624E">
            <w:pPr>
              <w:jc w:val="both"/>
              <w:rPr>
                <w:rFonts w:asciiTheme="minorHAnsi" w:hAnsiTheme="minorHAnsi" w:cstheme="minorHAnsi"/>
              </w:rPr>
            </w:pPr>
            <w:r w:rsidRPr="009D22F3">
              <w:rPr>
                <w:rFonts w:asciiTheme="minorHAnsi" w:hAnsiTheme="minorHAnsi" w:cstheme="minorHAnsi"/>
                <w:sz w:val="20"/>
              </w:rPr>
              <w:t xml:space="preserve">Žáci jsou postupně seznamováni s touto problematikou. V letošním školním roce se osvědčily třídnické hodiny.  </w:t>
            </w:r>
          </w:p>
        </w:tc>
      </w:tr>
    </w:tbl>
    <w:p w:rsidR="00D83277" w:rsidRPr="009D22F3" w:rsidRDefault="00CE7843">
      <w:pPr>
        <w:spacing w:after="138"/>
        <w:ind w:left="1464"/>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pStyle w:val="Nadpis2"/>
        <w:tabs>
          <w:tab w:val="center" w:pos="1565"/>
          <w:tab w:val="center" w:pos="6362"/>
        </w:tabs>
        <w:spacing w:after="0" w:line="259" w:lineRule="auto"/>
        <w:ind w:left="0" w:firstLine="0"/>
        <w:rPr>
          <w:rFonts w:asciiTheme="minorHAnsi" w:hAnsiTheme="minorHAnsi" w:cstheme="minorHAnsi"/>
        </w:rPr>
      </w:pPr>
      <w:r w:rsidRPr="009D22F3">
        <w:rPr>
          <w:rFonts w:asciiTheme="minorHAnsi" w:eastAsia="Calibri" w:hAnsiTheme="minorHAnsi" w:cstheme="minorHAnsi"/>
          <w:b w:val="0"/>
          <w:color w:val="000000"/>
          <w:sz w:val="22"/>
        </w:rPr>
        <w:tab/>
      </w:r>
      <w:r w:rsidRPr="009D22F3">
        <w:rPr>
          <w:rFonts w:asciiTheme="minorHAnsi" w:hAnsiTheme="minorHAnsi" w:cstheme="minorHAnsi"/>
        </w:rPr>
        <w:t>17</w:t>
      </w:r>
      <w:r w:rsidRPr="009D22F3">
        <w:rPr>
          <w:rFonts w:asciiTheme="minorHAnsi" w:eastAsia="Arial" w:hAnsiTheme="minorHAnsi" w:cstheme="minorHAnsi"/>
        </w:rPr>
        <w:t xml:space="preserve"> </w:t>
      </w:r>
      <w:r w:rsidRPr="009D22F3">
        <w:rPr>
          <w:rFonts w:asciiTheme="minorHAnsi" w:eastAsia="Arial" w:hAnsiTheme="minorHAnsi" w:cstheme="minorHAnsi"/>
        </w:rPr>
        <w:tab/>
      </w:r>
      <w:r w:rsidRPr="009D22F3">
        <w:rPr>
          <w:rFonts w:asciiTheme="minorHAnsi" w:hAnsiTheme="minorHAnsi" w:cstheme="minorHAnsi"/>
        </w:rPr>
        <w:t xml:space="preserve">Program environmentálního vzdělávání, výchovy a osvěty </w:t>
      </w:r>
      <w:r w:rsidRPr="009D22F3">
        <w:rPr>
          <w:rFonts w:asciiTheme="minorHAnsi" w:eastAsia="Calibri" w:hAnsiTheme="minorHAnsi" w:cstheme="minorHAnsi"/>
          <w:b w:val="0"/>
          <w:color w:val="000000"/>
          <w:vertAlign w:val="subscript"/>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46" w:type="dxa"/>
        <w:tblInd w:w="977" w:type="dxa"/>
        <w:tblCellMar>
          <w:top w:w="80" w:type="dxa"/>
          <w:left w:w="103" w:type="dxa"/>
          <w:right w:w="115" w:type="dxa"/>
        </w:tblCellMar>
        <w:tblLook w:val="04A0" w:firstRow="1" w:lastRow="0" w:firstColumn="1" w:lastColumn="0" w:noHBand="0" w:noVBand="1"/>
      </w:tblPr>
      <w:tblGrid>
        <w:gridCol w:w="10346"/>
      </w:tblGrid>
      <w:tr w:rsidR="00D83277" w:rsidRPr="009D22F3">
        <w:trPr>
          <w:trHeight w:val="322"/>
        </w:trPr>
        <w:tc>
          <w:tcPr>
            <w:tcW w:w="10346" w:type="dxa"/>
            <w:tcBorders>
              <w:top w:val="single" w:sz="28" w:space="0" w:color="F79646"/>
              <w:left w:val="single" w:sz="8" w:space="0" w:color="F79646"/>
              <w:bottom w:val="nil"/>
              <w:right w:val="single" w:sz="8" w:space="0" w:color="F79646"/>
            </w:tcBorders>
            <w:shd w:val="clear" w:color="auto" w:fill="F79646"/>
          </w:tcPr>
          <w:p w:rsidR="00D83277" w:rsidRPr="009D22F3" w:rsidRDefault="00CE7843">
            <w:pPr>
              <w:rPr>
                <w:rFonts w:asciiTheme="minorHAnsi" w:hAnsiTheme="minorHAnsi" w:cstheme="minorHAnsi"/>
              </w:rPr>
            </w:pPr>
            <w:r w:rsidRPr="009D22F3">
              <w:rPr>
                <w:rFonts w:asciiTheme="minorHAnsi" w:hAnsiTheme="minorHAnsi" w:cstheme="minorHAnsi"/>
                <w:b/>
                <w:color w:val="FFFFFF"/>
                <w:sz w:val="20"/>
              </w:rPr>
              <w:t xml:space="preserve">Komentář ředitele školy: </w:t>
            </w:r>
            <w:r w:rsidRPr="009D22F3">
              <w:rPr>
                <w:rFonts w:asciiTheme="minorHAnsi" w:hAnsiTheme="minorHAnsi" w:cstheme="minorHAnsi"/>
                <w:sz w:val="20"/>
              </w:rPr>
              <w:t xml:space="preserve"> </w:t>
            </w:r>
          </w:p>
        </w:tc>
      </w:tr>
      <w:tr w:rsidR="00D83277" w:rsidRPr="009D22F3">
        <w:trPr>
          <w:trHeight w:val="2933"/>
        </w:trPr>
        <w:tc>
          <w:tcPr>
            <w:tcW w:w="10346" w:type="dxa"/>
            <w:tcBorders>
              <w:top w:val="nil"/>
              <w:left w:val="single" w:sz="8" w:space="0" w:color="F79646"/>
              <w:bottom w:val="single" w:sz="8" w:space="0" w:color="F79646"/>
              <w:right w:val="single" w:sz="8" w:space="0" w:color="F79646"/>
            </w:tcBorders>
          </w:tcPr>
          <w:p w:rsidR="00D83277" w:rsidRPr="009D22F3" w:rsidRDefault="00CE7843">
            <w:pPr>
              <w:spacing w:line="242" w:lineRule="auto"/>
              <w:ind w:right="1"/>
              <w:rPr>
                <w:rFonts w:asciiTheme="minorHAnsi" w:hAnsiTheme="minorHAnsi" w:cstheme="minorHAnsi"/>
              </w:rPr>
            </w:pPr>
            <w:r w:rsidRPr="009D22F3">
              <w:rPr>
                <w:rFonts w:asciiTheme="minorHAnsi" w:hAnsiTheme="minorHAnsi" w:cstheme="minorHAnsi"/>
                <w:sz w:val="20"/>
              </w:rPr>
              <w:t xml:space="preserve">Cílem ekologického vzdělávání a výchovy je zajišťovat základní ekologickou gramotnost. Tzn. aktivně utvářet základní znalosti a dovednosti potřebné k pochopení zákonitostí vztahů člověka a biosféry. Dále rozvíjet schopnost „ekologicky myslet“.   </w:t>
            </w:r>
          </w:p>
          <w:p w:rsidR="00D83277" w:rsidRPr="009D22F3" w:rsidRDefault="00CE7843">
            <w:pPr>
              <w:spacing w:after="57" w:line="244" w:lineRule="auto"/>
              <w:rPr>
                <w:rFonts w:asciiTheme="minorHAnsi" w:hAnsiTheme="minorHAnsi" w:cstheme="minorHAnsi"/>
              </w:rPr>
            </w:pPr>
            <w:r w:rsidRPr="009D22F3">
              <w:rPr>
                <w:rFonts w:asciiTheme="minorHAnsi" w:hAnsiTheme="minorHAnsi" w:cstheme="minorHAnsi"/>
                <w:sz w:val="20"/>
              </w:rPr>
              <w:t xml:space="preserve">Problematika environmentálního vzdělávání je zapracována v jednotlivých předmětech školního vzdělávacího programu. Škola organizuje celoškolní aktivity zaměřené na environmentální vzdělávání.   </w:t>
            </w:r>
          </w:p>
          <w:p w:rsidR="00D83277" w:rsidRPr="009D22F3" w:rsidRDefault="009912C1">
            <w:pPr>
              <w:numPr>
                <w:ilvl w:val="0"/>
                <w:numId w:val="5"/>
              </w:numPr>
              <w:spacing w:after="41"/>
              <w:rPr>
                <w:rFonts w:asciiTheme="minorHAnsi" w:hAnsiTheme="minorHAnsi" w:cstheme="minorHAnsi"/>
              </w:rPr>
            </w:pPr>
            <w:r>
              <w:rPr>
                <w:rFonts w:asciiTheme="minorHAnsi" w:hAnsiTheme="minorHAnsi" w:cstheme="minorHAnsi"/>
                <w:sz w:val="20"/>
              </w:rPr>
              <w:t>Účast v dalším ročníku</w:t>
            </w:r>
            <w:r w:rsidR="00CE7843" w:rsidRPr="009D22F3">
              <w:rPr>
                <w:rFonts w:asciiTheme="minorHAnsi" w:hAnsiTheme="minorHAnsi" w:cstheme="minorHAnsi"/>
                <w:sz w:val="20"/>
              </w:rPr>
              <w:t xml:space="preserve"> Litvínovského choroše  </w:t>
            </w:r>
          </w:p>
          <w:p w:rsidR="00D83277" w:rsidRPr="009D22F3" w:rsidRDefault="00CE7843">
            <w:pPr>
              <w:numPr>
                <w:ilvl w:val="0"/>
                <w:numId w:val="5"/>
              </w:numPr>
              <w:spacing w:after="47"/>
              <w:rPr>
                <w:rFonts w:asciiTheme="minorHAnsi" w:hAnsiTheme="minorHAnsi" w:cstheme="minorHAnsi"/>
              </w:rPr>
            </w:pPr>
            <w:r w:rsidRPr="009D22F3">
              <w:rPr>
                <w:rFonts w:asciiTheme="minorHAnsi" w:hAnsiTheme="minorHAnsi" w:cstheme="minorHAnsi"/>
                <w:sz w:val="20"/>
              </w:rPr>
              <w:t xml:space="preserve">Odeslání sběru  </w:t>
            </w:r>
          </w:p>
          <w:p w:rsidR="00D83277" w:rsidRPr="009D22F3" w:rsidRDefault="00CE7843">
            <w:pPr>
              <w:numPr>
                <w:ilvl w:val="0"/>
                <w:numId w:val="5"/>
              </w:numPr>
              <w:spacing w:line="300" w:lineRule="auto"/>
              <w:rPr>
                <w:rFonts w:asciiTheme="minorHAnsi" w:hAnsiTheme="minorHAnsi" w:cstheme="minorHAnsi"/>
              </w:rPr>
            </w:pPr>
            <w:r w:rsidRPr="009D22F3">
              <w:rPr>
                <w:rFonts w:asciiTheme="minorHAnsi" w:hAnsiTheme="minorHAnsi" w:cstheme="minorHAnsi"/>
                <w:sz w:val="20"/>
              </w:rPr>
              <w:t xml:space="preserve">Celoročně žáci pracují na školní zahradě.  </w:t>
            </w:r>
          </w:p>
          <w:p w:rsidR="00D83277" w:rsidRDefault="00CE7843">
            <w:pPr>
              <w:rPr>
                <w:rFonts w:asciiTheme="minorHAnsi" w:hAnsiTheme="minorHAnsi" w:cstheme="minorHAnsi"/>
                <w:sz w:val="20"/>
              </w:rPr>
            </w:pPr>
            <w:r w:rsidRPr="009D22F3">
              <w:rPr>
                <w:rFonts w:asciiTheme="minorHAnsi" w:hAnsiTheme="minorHAnsi" w:cstheme="minorHAnsi"/>
                <w:sz w:val="20"/>
              </w:rPr>
              <w:t xml:space="preserve">Ve škole probíhá celoročně sběr papíru. Žáci jsou též vedeni k třídění odpadu. Na chodbách školy jsou umístěny sběrné nádoby pro třídění odpadu.  </w:t>
            </w:r>
          </w:p>
          <w:p w:rsidR="00464792" w:rsidRPr="009D22F3" w:rsidRDefault="00464792">
            <w:pPr>
              <w:rPr>
                <w:rFonts w:asciiTheme="minorHAnsi" w:hAnsiTheme="minorHAnsi" w:cstheme="minorHAnsi"/>
              </w:rPr>
            </w:pPr>
            <w:r>
              <w:rPr>
                <w:rFonts w:asciiTheme="minorHAnsi" w:hAnsiTheme="minorHAnsi" w:cstheme="minorHAnsi"/>
                <w:sz w:val="20"/>
              </w:rPr>
              <w:t xml:space="preserve">MŠ Lom se vyprofilovala jako environmentální. Většina žáků první </w:t>
            </w:r>
            <w:r w:rsidR="00021ADF">
              <w:rPr>
                <w:rFonts w:asciiTheme="minorHAnsi" w:hAnsiTheme="minorHAnsi" w:cstheme="minorHAnsi"/>
                <w:sz w:val="20"/>
              </w:rPr>
              <w:t>třídy přichází k nám do školy</w:t>
            </w:r>
            <w:r>
              <w:rPr>
                <w:rFonts w:asciiTheme="minorHAnsi" w:hAnsiTheme="minorHAnsi" w:cstheme="minorHAnsi"/>
                <w:sz w:val="20"/>
              </w:rPr>
              <w:t xml:space="preserve"> hlavně z této školky. Žáci tak mají základy vštípené již od nejmladšího věku.</w:t>
            </w:r>
          </w:p>
        </w:tc>
      </w:tr>
    </w:tbl>
    <w:p w:rsidR="00D83277" w:rsidRPr="009D22F3" w:rsidRDefault="00CE7843">
      <w:pPr>
        <w:spacing w:after="484"/>
        <w:ind w:left="965"/>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spacing w:after="486"/>
        <w:ind w:left="965"/>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spacing w:after="484"/>
        <w:ind w:left="965"/>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spacing w:after="486"/>
        <w:ind w:left="965"/>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spacing w:after="484"/>
        <w:ind w:left="965"/>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spacing w:after="486"/>
        <w:ind w:left="965"/>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spacing w:after="393"/>
        <w:ind w:left="965"/>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lastRenderedPageBreak/>
        <w:t xml:space="preserve"> </w:t>
      </w:r>
    </w:p>
    <w:p w:rsidR="00D83277" w:rsidRPr="009D22F3" w:rsidRDefault="00CE7843">
      <w:pPr>
        <w:pStyle w:val="Nadpis2"/>
        <w:spacing w:after="142"/>
        <w:ind w:left="975"/>
        <w:rPr>
          <w:rFonts w:asciiTheme="minorHAnsi" w:hAnsiTheme="minorHAnsi" w:cstheme="minorHAnsi"/>
        </w:rPr>
      </w:pPr>
      <w:r w:rsidRPr="009D22F3">
        <w:rPr>
          <w:rFonts w:asciiTheme="minorHAnsi" w:hAnsiTheme="minorHAnsi" w:cstheme="minorHAnsi"/>
        </w:rPr>
        <w:t>18</w:t>
      </w:r>
      <w:r w:rsidRPr="009D22F3">
        <w:rPr>
          <w:rFonts w:asciiTheme="minorHAnsi" w:eastAsia="Arial" w:hAnsiTheme="minorHAnsi" w:cstheme="minorHAnsi"/>
        </w:rPr>
        <w:t xml:space="preserve"> </w:t>
      </w:r>
      <w:r w:rsidRPr="009D22F3">
        <w:rPr>
          <w:rFonts w:asciiTheme="minorHAnsi" w:hAnsiTheme="minorHAnsi" w:cstheme="minorHAnsi"/>
        </w:rPr>
        <w:t xml:space="preserve">Prevence rizik a školní úrazy </w:t>
      </w:r>
      <w:r w:rsidRPr="009D22F3">
        <w:rPr>
          <w:rFonts w:asciiTheme="minorHAnsi" w:eastAsia="Calibri" w:hAnsiTheme="minorHAnsi" w:cstheme="minorHAnsi"/>
          <w:b w:val="0"/>
          <w:color w:val="000000"/>
          <w:vertAlign w:val="subscript"/>
        </w:rPr>
        <w:t xml:space="preserve"> </w:t>
      </w:r>
    </w:p>
    <w:p w:rsidR="00D83277" w:rsidRPr="009D22F3" w:rsidRDefault="00CE7843">
      <w:pPr>
        <w:pStyle w:val="Nadpis3"/>
        <w:ind w:left="1474" w:right="0"/>
        <w:rPr>
          <w:rFonts w:asciiTheme="minorHAnsi" w:hAnsiTheme="minorHAnsi" w:cstheme="minorHAnsi"/>
        </w:rPr>
      </w:pPr>
      <w:r w:rsidRPr="009D22F3">
        <w:rPr>
          <w:rFonts w:asciiTheme="minorHAnsi" w:eastAsia="Arial" w:hAnsiTheme="minorHAnsi" w:cstheme="minorHAnsi"/>
        </w:rPr>
        <w:t xml:space="preserve">18. 1 </w:t>
      </w:r>
      <w:r w:rsidRPr="009D22F3">
        <w:rPr>
          <w:rFonts w:asciiTheme="minorHAnsi" w:hAnsiTheme="minorHAnsi" w:cstheme="minorHAnsi"/>
        </w:rPr>
        <w:t xml:space="preserve">Počet úrazů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46" w:type="dxa"/>
        <w:tblInd w:w="977" w:type="dxa"/>
        <w:tblCellMar>
          <w:top w:w="77" w:type="dxa"/>
          <w:left w:w="103" w:type="dxa"/>
          <w:right w:w="115" w:type="dxa"/>
        </w:tblCellMar>
        <w:tblLook w:val="04A0" w:firstRow="1" w:lastRow="0" w:firstColumn="1" w:lastColumn="0" w:noHBand="0" w:noVBand="1"/>
      </w:tblPr>
      <w:tblGrid>
        <w:gridCol w:w="4961"/>
        <w:gridCol w:w="5385"/>
      </w:tblGrid>
      <w:tr w:rsidR="00D83277" w:rsidRPr="009D22F3">
        <w:trPr>
          <w:trHeight w:val="572"/>
        </w:trPr>
        <w:tc>
          <w:tcPr>
            <w:tcW w:w="4961"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Počet záznamů v knize úrazů  </w:t>
            </w:r>
          </w:p>
        </w:tc>
        <w:tc>
          <w:tcPr>
            <w:tcW w:w="5385"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464792">
            <w:pPr>
              <w:spacing w:after="1"/>
              <w:ind w:left="6"/>
              <w:rPr>
                <w:rFonts w:asciiTheme="minorHAnsi" w:hAnsiTheme="minorHAnsi" w:cstheme="minorHAnsi"/>
              </w:rPr>
            </w:pPr>
            <w:r>
              <w:rPr>
                <w:rFonts w:asciiTheme="minorHAnsi" w:hAnsiTheme="minorHAnsi" w:cstheme="minorHAnsi"/>
                <w:sz w:val="20"/>
              </w:rPr>
              <w:t>13</w:t>
            </w:r>
            <w:r w:rsidR="00CE7843" w:rsidRPr="009D22F3">
              <w:rPr>
                <w:rFonts w:asciiTheme="minorHAnsi" w:hAnsiTheme="minorHAnsi" w:cstheme="minorHAnsi"/>
                <w:sz w:val="20"/>
              </w:rPr>
              <w:t xml:space="preserve"> </w:t>
            </w:r>
          </w:p>
          <w:p w:rsidR="00D83277" w:rsidRPr="009D22F3" w:rsidRDefault="00CE7843">
            <w:pPr>
              <w:ind w:left="6"/>
              <w:rPr>
                <w:rFonts w:asciiTheme="minorHAnsi" w:hAnsiTheme="minorHAnsi" w:cstheme="minorHAnsi"/>
              </w:rPr>
            </w:pPr>
            <w:r w:rsidRPr="009D22F3">
              <w:rPr>
                <w:rFonts w:asciiTheme="minorHAnsi" w:hAnsiTheme="minorHAnsi" w:cstheme="minorHAnsi"/>
                <w:sz w:val="20"/>
              </w:rPr>
              <w:t xml:space="preserve">  </w:t>
            </w:r>
          </w:p>
        </w:tc>
      </w:tr>
    </w:tbl>
    <w:p w:rsidR="00D83277" w:rsidRPr="009D22F3" w:rsidRDefault="00CE7843">
      <w:pPr>
        <w:spacing w:after="28"/>
        <w:ind w:left="1234"/>
        <w:rPr>
          <w:rFonts w:asciiTheme="minorHAnsi" w:hAnsiTheme="minorHAnsi" w:cstheme="minorHAnsi"/>
        </w:rPr>
      </w:pPr>
      <w:r w:rsidRPr="009D22F3">
        <w:rPr>
          <w:rFonts w:asciiTheme="minorHAnsi" w:eastAsia="Cambria" w:hAnsiTheme="minorHAnsi" w:cstheme="minorHAnsi"/>
          <w:b/>
          <w:color w:val="4F81BD"/>
          <w:sz w:val="26"/>
        </w:rPr>
        <w:t xml:space="preserve"> </w:t>
      </w:r>
    </w:p>
    <w:p w:rsidR="00D83277" w:rsidRPr="009D22F3" w:rsidRDefault="00C50789">
      <w:pPr>
        <w:pStyle w:val="Nadpis4"/>
        <w:ind w:left="1229" w:right="0"/>
        <w:rPr>
          <w:rFonts w:asciiTheme="minorHAnsi" w:hAnsiTheme="minorHAnsi" w:cstheme="minorHAnsi"/>
        </w:rPr>
      </w:pPr>
      <w:r w:rsidRPr="009D22F3">
        <w:rPr>
          <w:rFonts w:asciiTheme="minorHAnsi" w:hAnsiTheme="minorHAnsi" w:cstheme="minorHAnsi"/>
        </w:rPr>
        <w:t xml:space="preserve">18.2 </w:t>
      </w:r>
      <w:r w:rsidRPr="009D22F3">
        <w:rPr>
          <w:rFonts w:asciiTheme="minorHAnsi" w:eastAsia="Arial" w:hAnsiTheme="minorHAnsi" w:cstheme="minorHAnsi"/>
        </w:rPr>
        <w:t>Vyhodnocení</w:t>
      </w:r>
      <w:r w:rsidR="00CE7843" w:rsidRPr="009D22F3">
        <w:rPr>
          <w:rFonts w:asciiTheme="minorHAnsi" w:hAnsiTheme="minorHAnsi" w:cstheme="minorHAnsi"/>
        </w:rPr>
        <w:t xml:space="preserve"> úrazů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47" w:type="dxa"/>
        <w:tblInd w:w="977" w:type="dxa"/>
        <w:tblCellMar>
          <w:top w:w="68" w:type="dxa"/>
          <w:left w:w="103" w:type="dxa"/>
          <w:right w:w="115" w:type="dxa"/>
        </w:tblCellMar>
        <w:tblLook w:val="04A0" w:firstRow="1" w:lastRow="0" w:firstColumn="1" w:lastColumn="0" w:noHBand="0" w:noVBand="1"/>
      </w:tblPr>
      <w:tblGrid>
        <w:gridCol w:w="4976"/>
        <w:gridCol w:w="5371"/>
      </w:tblGrid>
      <w:tr w:rsidR="00D83277" w:rsidRPr="009D22F3">
        <w:trPr>
          <w:trHeight w:val="335"/>
        </w:trPr>
        <w:tc>
          <w:tcPr>
            <w:tcW w:w="4976" w:type="dxa"/>
            <w:tcBorders>
              <w:top w:val="single" w:sz="8" w:space="0" w:color="4F81BD"/>
              <w:left w:val="single" w:sz="8" w:space="0" w:color="4F81BD"/>
              <w:bottom w:val="single" w:sz="19" w:space="0" w:color="D3DFEE"/>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eastAsia="Cambria" w:hAnsiTheme="minorHAnsi" w:cstheme="minorHAnsi"/>
                <w:sz w:val="20"/>
              </w:rPr>
              <w:t xml:space="preserve">Místo úrazu </w:t>
            </w:r>
            <w:r w:rsidRPr="009D22F3">
              <w:rPr>
                <w:rFonts w:asciiTheme="minorHAnsi" w:hAnsiTheme="minorHAnsi" w:cstheme="minorHAnsi"/>
                <w:sz w:val="20"/>
              </w:rPr>
              <w:t xml:space="preserve"> </w:t>
            </w:r>
          </w:p>
        </w:tc>
        <w:tc>
          <w:tcPr>
            <w:tcW w:w="5371" w:type="dxa"/>
            <w:tcBorders>
              <w:top w:val="single" w:sz="8" w:space="0" w:color="4F81BD"/>
              <w:left w:val="single" w:sz="8" w:space="0" w:color="4F81BD"/>
              <w:bottom w:val="single" w:sz="19" w:space="0" w:color="D3DFEE"/>
              <w:right w:val="single" w:sz="8" w:space="0" w:color="4F81BD"/>
            </w:tcBorders>
          </w:tcPr>
          <w:p w:rsidR="00D83277" w:rsidRPr="009D22F3" w:rsidRDefault="00CE7843">
            <w:pPr>
              <w:rPr>
                <w:rFonts w:asciiTheme="minorHAnsi" w:hAnsiTheme="minorHAnsi" w:cstheme="minorHAnsi"/>
              </w:rPr>
            </w:pPr>
            <w:r w:rsidRPr="009D22F3">
              <w:rPr>
                <w:rFonts w:asciiTheme="minorHAnsi" w:eastAsia="Cambria" w:hAnsiTheme="minorHAnsi" w:cstheme="minorHAnsi"/>
                <w:sz w:val="20"/>
              </w:rPr>
              <w:t xml:space="preserve">Počet úrazů </w:t>
            </w:r>
            <w:r w:rsidRPr="009D22F3">
              <w:rPr>
                <w:rFonts w:asciiTheme="minorHAnsi" w:hAnsiTheme="minorHAnsi" w:cstheme="minorHAnsi"/>
                <w:sz w:val="20"/>
              </w:rPr>
              <w:t xml:space="preserve"> </w:t>
            </w:r>
          </w:p>
        </w:tc>
      </w:tr>
      <w:tr w:rsidR="00D83277" w:rsidRPr="009D22F3">
        <w:trPr>
          <w:trHeight w:val="313"/>
        </w:trPr>
        <w:tc>
          <w:tcPr>
            <w:tcW w:w="4976" w:type="dxa"/>
            <w:tcBorders>
              <w:top w:val="single" w:sz="19" w:space="0" w:color="D3DFEE"/>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V hodinách tělesné výchovy   </w:t>
            </w:r>
          </w:p>
        </w:tc>
        <w:tc>
          <w:tcPr>
            <w:tcW w:w="5371" w:type="dxa"/>
            <w:tcBorders>
              <w:top w:val="single" w:sz="19" w:space="0" w:color="D3DFEE"/>
              <w:left w:val="single" w:sz="8" w:space="0" w:color="4F81BD"/>
              <w:bottom w:val="single" w:sz="8" w:space="0" w:color="4F81BD"/>
              <w:right w:val="single" w:sz="8" w:space="0" w:color="4F81BD"/>
            </w:tcBorders>
            <w:shd w:val="clear" w:color="auto" w:fill="D3DFEE"/>
          </w:tcPr>
          <w:p w:rsidR="00D83277" w:rsidRPr="009D22F3" w:rsidRDefault="00464792">
            <w:pPr>
              <w:rPr>
                <w:rFonts w:asciiTheme="minorHAnsi" w:hAnsiTheme="minorHAnsi" w:cstheme="minorHAnsi"/>
              </w:rPr>
            </w:pPr>
            <w:r>
              <w:rPr>
                <w:rFonts w:asciiTheme="minorHAnsi" w:hAnsiTheme="minorHAnsi" w:cstheme="minorHAnsi"/>
                <w:sz w:val="20"/>
              </w:rPr>
              <w:t>9</w:t>
            </w:r>
          </w:p>
        </w:tc>
      </w:tr>
      <w:tr w:rsidR="00D83277" w:rsidRPr="009D22F3">
        <w:trPr>
          <w:trHeight w:val="326"/>
        </w:trPr>
        <w:tc>
          <w:tcPr>
            <w:tcW w:w="4976"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V ostatních vyučovacích předmětech   </w:t>
            </w:r>
          </w:p>
        </w:tc>
        <w:tc>
          <w:tcPr>
            <w:tcW w:w="5371" w:type="dxa"/>
            <w:tcBorders>
              <w:top w:val="single" w:sz="8" w:space="0" w:color="4F81BD"/>
              <w:left w:val="single" w:sz="8" w:space="0" w:color="4F81BD"/>
              <w:bottom w:val="single" w:sz="8" w:space="0" w:color="4F81BD"/>
              <w:right w:val="single" w:sz="8" w:space="0" w:color="4F81BD"/>
            </w:tcBorders>
          </w:tcPr>
          <w:p w:rsidR="00D83277" w:rsidRPr="009D22F3" w:rsidRDefault="00464792">
            <w:pPr>
              <w:rPr>
                <w:rFonts w:asciiTheme="minorHAnsi" w:hAnsiTheme="minorHAnsi" w:cstheme="minorHAnsi"/>
              </w:rPr>
            </w:pPr>
            <w:r>
              <w:rPr>
                <w:rFonts w:asciiTheme="minorHAnsi" w:hAnsiTheme="minorHAnsi" w:cstheme="minorHAnsi"/>
                <w:sz w:val="20"/>
              </w:rPr>
              <w:t>2</w:t>
            </w:r>
          </w:p>
        </w:tc>
      </w:tr>
      <w:tr w:rsidR="00D83277" w:rsidRPr="009D22F3">
        <w:trPr>
          <w:trHeight w:val="326"/>
        </w:trPr>
        <w:tc>
          <w:tcPr>
            <w:tcW w:w="4976"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Přestávky ve škole   </w:t>
            </w:r>
          </w:p>
        </w:tc>
        <w:tc>
          <w:tcPr>
            <w:tcW w:w="5371" w:type="dxa"/>
            <w:tcBorders>
              <w:top w:val="single" w:sz="8" w:space="0" w:color="4F81BD"/>
              <w:left w:val="single" w:sz="8" w:space="0" w:color="4F81BD"/>
              <w:bottom w:val="single" w:sz="8" w:space="0" w:color="4F81BD"/>
              <w:right w:val="single" w:sz="8" w:space="0" w:color="4F81BD"/>
            </w:tcBorders>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 </w:t>
            </w:r>
            <w:r w:rsidR="00464792">
              <w:rPr>
                <w:rFonts w:asciiTheme="minorHAnsi" w:hAnsiTheme="minorHAnsi" w:cstheme="minorHAnsi"/>
                <w:sz w:val="20"/>
              </w:rPr>
              <w:t>1</w:t>
            </w:r>
          </w:p>
        </w:tc>
      </w:tr>
      <w:tr w:rsidR="00D83277" w:rsidRPr="009D22F3">
        <w:trPr>
          <w:trHeight w:val="326"/>
        </w:trPr>
        <w:tc>
          <w:tcPr>
            <w:tcW w:w="4976"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Ostatní akce                                                                           </w:t>
            </w:r>
          </w:p>
        </w:tc>
        <w:tc>
          <w:tcPr>
            <w:tcW w:w="5371" w:type="dxa"/>
            <w:tcBorders>
              <w:top w:val="single" w:sz="8" w:space="0" w:color="4F81BD"/>
              <w:left w:val="single" w:sz="8" w:space="0" w:color="4F81BD"/>
              <w:bottom w:val="single" w:sz="8" w:space="0" w:color="4F81BD"/>
              <w:right w:val="single" w:sz="8" w:space="0" w:color="4F81BD"/>
            </w:tcBorders>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 </w:t>
            </w:r>
            <w:r w:rsidR="00464792">
              <w:rPr>
                <w:rFonts w:asciiTheme="minorHAnsi" w:hAnsiTheme="minorHAnsi" w:cstheme="minorHAnsi"/>
                <w:sz w:val="20"/>
              </w:rPr>
              <w:t>1</w:t>
            </w:r>
          </w:p>
        </w:tc>
      </w:tr>
      <w:tr w:rsidR="00D83277" w:rsidRPr="009D22F3">
        <w:trPr>
          <w:trHeight w:val="324"/>
        </w:trPr>
        <w:tc>
          <w:tcPr>
            <w:tcW w:w="4976"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533B0D">
            <w:pPr>
              <w:rPr>
                <w:rFonts w:asciiTheme="minorHAnsi" w:hAnsiTheme="minorHAnsi" w:cstheme="minorHAnsi"/>
              </w:rPr>
            </w:pPr>
            <w:r>
              <w:rPr>
                <w:rFonts w:asciiTheme="minorHAnsi" w:hAnsiTheme="minorHAnsi" w:cstheme="minorHAnsi"/>
                <w:sz w:val="20"/>
              </w:rPr>
              <w:t>Školní družina a klub</w:t>
            </w:r>
          </w:p>
        </w:tc>
        <w:tc>
          <w:tcPr>
            <w:tcW w:w="5371"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 </w:t>
            </w:r>
            <w:r w:rsidR="005E624E">
              <w:rPr>
                <w:rFonts w:asciiTheme="minorHAnsi" w:hAnsiTheme="minorHAnsi" w:cstheme="minorHAnsi"/>
                <w:sz w:val="20"/>
              </w:rPr>
              <w:t>0</w:t>
            </w:r>
          </w:p>
        </w:tc>
      </w:tr>
    </w:tbl>
    <w:p w:rsidR="00D83277" w:rsidRPr="009D22F3" w:rsidRDefault="00CE7843">
      <w:pPr>
        <w:spacing w:after="30"/>
        <w:ind w:left="1234"/>
        <w:rPr>
          <w:rFonts w:asciiTheme="minorHAnsi" w:hAnsiTheme="minorHAnsi" w:cstheme="minorHAnsi"/>
        </w:rPr>
      </w:pPr>
      <w:r w:rsidRPr="009D22F3">
        <w:rPr>
          <w:rFonts w:asciiTheme="minorHAnsi" w:eastAsia="Cambria" w:hAnsiTheme="minorHAnsi" w:cstheme="minorHAnsi"/>
          <w:b/>
          <w:color w:val="4F81BD"/>
          <w:sz w:val="26"/>
        </w:rPr>
        <w:t xml:space="preserve"> </w:t>
      </w:r>
    </w:p>
    <w:p w:rsidR="00D83277" w:rsidRPr="009D22F3" w:rsidRDefault="00CE7843">
      <w:pPr>
        <w:pStyle w:val="Nadpis4"/>
        <w:ind w:left="1229" w:right="0"/>
        <w:rPr>
          <w:rFonts w:asciiTheme="minorHAnsi" w:hAnsiTheme="minorHAnsi" w:cstheme="minorHAnsi"/>
        </w:rPr>
      </w:pPr>
      <w:r w:rsidRPr="009D22F3">
        <w:rPr>
          <w:rFonts w:asciiTheme="minorHAnsi" w:hAnsiTheme="minorHAnsi" w:cstheme="minorHAnsi"/>
        </w:rPr>
        <w:t>18.3</w:t>
      </w:r>
      <w:r w:rsidRPr="009D22F3">
        <w:rPr>
          <w:rFonts w:asciiTheme="minorHAnsi" w:eastAsia="Arial" w:hAnsiTheme="minorHAnsi" w:cstheme="minorHAnsi"/>
        </w:rPr>
        <w:t xml:space="preserve"> </w:t>
      </w:r>
      <w:r w:rsidRPr="009D22F3">
        <w:rPr>
          <w:rFonts w:asciiTheme="minorHAnsi" w:hAnsiTheme="minorHAnsi" w:cstheme="minorHAnsi"/>
        </w:rPr>
        <w:t xml:space="preserve">Prevence rizik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46" w:type="dxa"/>
        <w:tblInd w:w="977" w:type="dxa"/>
        <w:tblCellMar>
          <w:top w:w="61" w:type="dxa"/>
          <w:left w:w="103" w:type="dxa"/>
          <w:right w:w="115" w:type="dxa"/>
        </w:tblCellMar>
        <w:tblLook w:val="04A0" w:firstRow="1" w:lastRow="0" w:firstColumn="1" w:lastColumn="0" w:noHBand="0" w:noVBand="1"/>
      </w:tblPr>
      <w:tblGrid>
        <w:gridCol w:w="10346"/>
      </w:tblGrid>
      <w:tr w:rsidR="00D83277" w:rsidRPr="009D22F3">
        <w:trPr>
          <w:trHeight w:val="341"/>
        </w:trPr>
        <w:tc>
          <w:tcPr>
            <w:tcW w:w="10346" w:type="dxa"/>
            <w:tcBorders>
              <w:top w:val="single" w:sz="8" w:space="0" w:color="4F81BD"/>
              <w:left w:val="single" w:sz="8" w:space="0" w:color="4F81BD"/>
              <w:bottom w:val="nil"/>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eastAsia="Cambria" w:hAnsiTheme="minorHAnsi" w:cstheme="minorHAnsi"/>
                <w:b/>
                <w:sz w:val="20"/>
              </w:rPr>
              <w:t xml:space="preserve">Prohloubení preventivních rizik, které škola přijala </w:t>
            </w:r>
            <w:r w:rsidRPr="009D22F3">
              <w:rPr>
                <w:rFonts w:asciiTheme="minorHAnsi" w:hAnsiTheme="minorHAnsi" w:cstheme="minorHAnsi"/>
                <w:sz w:val="20"/>
              </w:rPr>
              <w:t xml:space="preserve"> </w:t>
            </w:r>
          </w:p>
        </w:tc>
      </w:tr>
      <w:tr w:rsidR="00D83277" w:rsidRPr="009D22F3">
        <w:trPr>
          <w:trHeight w:val="1036"/>
        </w:trPr>
        <w:tc>
          <w:tcPr>
            <w:tcW w:w="10346" w:type="dxa"/>
            <w:tcBorders>
              <w:top w:val="nil"/>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Pracovníci školy jsou pravidelně proškolováni v BOZP a první pomoci. Žáci jsou s touto t</w:t>
            </w:r>
            <w:r w:rsidR="00C55F1A">
              <w:rPr>
                <w:rFonts w:asciiTheme="minorHAnsi" w:hAnsiTheme="minorHAnsi" w:cstheme="minorHAnsi"/>
                <w:sz w:val="20"/>
              </w:rPr>
              <w:t>ematikou seznámeni v hodinách i třídnických hodinách.</w:t>
            </w:r>
          </w:p>
        </w:tc>
      </w:tr>
    </w:tbl>
    <w:p w:rsidR="00D83277" w:rsidRPr="009D22F3" w:rsidRDefault="00CE7843">
      <w:pPr>
        <w:spacing w:after="95"/>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spacing w:after="157"/>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spacing w:after="158"/>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spacing w:after="157"/>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spacing w:after="0"/>
        <w:ind w:left="950"/>
        <w:rPr>
          <w:rFonts w:asciiTheme="minorHAnsi" w:hAnsiTheme="minorHAnsi" w:cstheme="minorHAnsi"/>
        </w:rPr>
      </w:pPr>
      <w:r w:rsidRPr="009D22F3">
        <w:rPr>
          <w:rFonts w:asciiTheme="minorHAnsi" w:eastAsia="Cambria" w:hAnsiTheme="minorHAnsi" w:cstheme="minorHAnsi"/>
          <w:b/>
          <w:color w:val="365F91"/>
          <w:sz w:val="30"/>
        </w:rPr>
        <w:t xml:space="preserve"> </w:t>
      </w:r>
    </w:p>
    <w:p w:rsidR="00D83277" w:rsidRPr="009D22F3" w:rsidRDefault="00CE7843">
      <w:pPr>
        <w:pStyle w:val="Nadpis2"/>
        <w:tabs>
          <w:tab w:val="center" w:pos="1632"/>
          <w:tab w:val="center" w:pos="5051"/>
        </w:tabs>
        <w:spacing w:after="157"/>
        <w:ind w:left="0" w:firstLine="0"/>
        <w:rPr>
          <w:rFonts w:asciiTheme="minorHAnsi" w:hAnsiTheme="minorHAnsi" w:cstheme="minorHAnsi"/>
        </w:rPr>
      </w:pPr>
      <w:r w:rsidRPr="009D22F3">
        <w:rPr>
          <w:rFonts w:asciiTheme="minorHAnsi" w:eastAsia="Calibri" w:hAnsiTheme="minorHAnsi" w:cstheme="minorHAnsi"/>
          <w:b w:val="0"/>
          <w:color w:val="000000"/>
          <w:sz w:val="22"/>
        </w:rPr>
        <w:lastRenderedPageBreak/>
        <w:tab/>
      </w:r>
      <w:r w:rsidR="00C50789">
        <w:rPr>
          <w:rFonts w:asciiTheme="minorHAnsi" w:eastAsia="Calibri" w:hAnsiTheme="minorHAnsi" w:cstheme="minorHAnsi"/>
          <w:b w:val="0"/>
          <w:color w:val="000000"/>
          <w:sz w:val="22"/>
        </w:rPr>
        <w:t xml:space="preserve">                   </w:t>
      </w:r>
      <w:r w:rsidRPr="009D22F3">
        <w:rPr>
          <w:rFonts w:asciiTheme="minorHAnsi" w:hAnsiTheme="minorHAnsi" w:cstheme="minorHAnsi"/>
        </w:rPr>
        <w:t>19</w:t>
      </w:r>
      <w:r w:rsidR="00C50789">
        <w:rPr>
          <w:rFonts w:asciiTheme="minorHAnsi" w:eastAsia="Arial" w:hAnsiTheme="minorHAnsi" w:cstheme="minorHAnsi"/>
        </w:rPr>
        <w:t xml:space="preserve"> </w:t>
      </w:r>
      <w:r w:rsidRPr="009D22F3">
        <w:rPr>
          <w:rFonts w:asciiTheme="minorHAnsi" w:hAnsiTheme="minorHAnsi" w:cstheme="minorHAnsi"/>
        </w:rPr>
        <w:t xml:space="preserve">Spolupráce školy s rodiči, školská rada </w:t>
      </w:r>
      <w:r w:rsidRPr="009D22F3">
        <w:rPr>
          <w:rFonts w:asciiTheme="minorHAnsi" w:eastAsia="Calibri" w:hAnsiTheme="minorHAnsi" w:cstheme="minorHAnsi"/>
          <w:b w:val="0"/>
          <w:color w:val="000000"/>
          <w:vertAlign w:val="subscript"/>
        </w:rPr>
        <w:t xml:space="preserve"> </w:t>
      </w:r>
    </w:p>
    <w:p w:rsidR="00D83277" w:rsidRPr="009D22F3" w:rsidRDefault="00CE7843">
      <w:pPr>
        <w:pStyle w:val="Nadpis3"/>
        <w:ind w:left="1474" w:right="0"/>
        <w:rPr>
          <w:rFonts w:asciiTheme="minorHAnsi" w:hAnsiTheme="minorHAnsi" w:cstheme="minorHAnsi"/>
        </w:rPr>
      </w:pPr>
      <w:r w:rsidRPr="009D22F3">
        <w:rPr>
          <w:rFonts w:asciiTheme="minorHAnsi" w:hAnsiTheme="minorHAnsi" w:cstheme="minorHAnsi"/>
        </w:rPr>
        <w:t>19.1</w:t>
      </w:r>
      <w:r w:rsidRPr="009D22F3">
        <w:rPr>
          <w:rFonts w:asciiTheme="minorHAnsi" w:eastAsia="Arial" w:hAnsiTheme="minorHAnsi" w:cstheme="minorHAnsi"/>
        </w:rPr>
        <w:t xml:space="preserve"> </w:t>
      </w:r>
      <w:r w:rsidRPr="009D22F3">
        <w:rPr>
          <w:rFonts w:asciiTheme="minorHAnsi" w:hAnsiTheme="minorHAnsi" w:cstheme="minorHAnsi"/>
        </w:rPr>
        <w:t xml:space="preserve">Formy spolupráce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46" w:type="dxa"/>
        <w:tblInd w:w="977" w:type="dxa"/>
        <w:tblCellMar>
          <w:top w:w="85" w:type="dxa"/>
          <w:left w:w="103" w:type="dxa"/>
          <w:right w:w="24" w:type="dxa"/>
        </w:tblCellMar>
        <w:tblLook w:val="04A0" w:firstRow="1" w:lastRow="0" w:firstColumn="1" w:lastColumn="0" w:noHBand="0" w:noVBand="1"/>
      </w:tblPr>
      <w:tblGrid>
        <w:gridCol w:w="3779"/>
        <w:gridCol w:w="6567"/>
      </w:tblGrid>
      <w:tr w:rsidR="00D83277" w:rsidRPr="009D22F3">
        <w:trPr>
          <w:trHeight w:val="314"/>
        </w:trPr>
        <w:tc>
          <w:tcPr>
            <w:tcW w:w="3779"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spacing w:after="58"/>
              <w:rPr>
                <w:rFonts w:asciiTheme="minorHAnsi" w:hAnsiTheme="minorHAnsi" w:cstheme="minorHAnsi"/>
              </w:rPr>
            </w:pPr>
            <w:r w:rsidRPr="009D22F3">
              <w:rPr>
                <w:rFonts w:asciiTheme="minorHAnsi" w:eastAsia="Cambria" w:hAnsiTheme="minorHAnsi" w:cstheme="minorHAnsi"/>
                <w:b/>
                <w:sz w:val="20"/>
              </w:rPr>
              <w:t xml:space="preserve">Formy spolupráce </w:t>
            </w:r>
            <w:r w:rsidRPr="009D22F3">
              <w:rPr>
                <w:rFonts w:asciiTheme="minorHAnsi" w:hAnsiTheme="minorHAnsi" w:cstheme="minorHAnsi"/>
                <w:sz w:val="20"/>
              </w:rPr>
              <w:t xml:space="preserve"> </w:t>
            </w:r>
          </w:p>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Školská rada  </w:t>
            </w:r>
          </w:p>
        </w:tc>
        <w:tc>
          <w:tcPr>
            <w:tcW w:w="6567" w:type="dxa"/>
            <w:tcBorders>
              <w:top w:val="single" w:sz="8" w:space="0" w:color="4F81BD"/>
              <w:left w:val="single" w:sz="8" w:space="0" w:color="4F81BD"/>
              <w:bottom w:val="nil"/>
              <w:right w:val="single" w:sz="8" w:space="0" w:color="4F81BD"/>
            </w:tcBorders>
          </w:tcPr>
          <w:p w:rsidR="00D83277" w:rsidRPr="009D22F3" w:rsidRDefault="00CE7843">
            <w:pPr>
              <w:ind w:left="5"/>
              <w:rPr>
                <w:rFonts w:asciiTheme="minorHAnsi" w:hAnsiTheme="minorHAnsi" w:cstheme="minorHAnsi"/>
              </w:rPr>
            </w:pPr>
            <w:r w:rsidRPr="009D22F3">
              <w:rPr>
                <w:rFonts w:asciiTheme="minorHAnsi" w:eastAsia="Cambria" w:hAnsiTheme="minorHAnsi" w:cstheme="minorHAnsi"/>
                <w:b/>
                <w:sz w:val="20"/>
              </w:rPr>
              <w:t xml:space="preserve">Komentář </w:t>
            </w:r>
            <w:r w:rsidRPr="009D22F3">
              <w:rPr>
                <w:rFonts w:asciiTheme="minorHAnsi" w:hAnsiTheme="minorHAnsi" w:cstheme="minorHAnsi"/>
                <w:sz w:val="20"/>
              </w:rPr>
              <w:t xml:space="preserve"> </w:t>
            </w:r>
          </w:p>
        </w:tc>
      </w:tr>
      <w:tr w:rsidR="00D83277" w:rsidRPr="009D22F3">
        <w:trPr>
          <w:trHeight w:val="1798"/>
        </w:trPr>
        <w:tc>
          <w:tcPr>
            <w:tcW w:w="0" w:type="auto"/>
            <w:vMerge/>
            <w:tcBorders>
              <w:top w:val="nil"/>
              <w:left w:val="single" w:sz="8" w:space="0" w:color="4F81BD"/>
              <w:bottom w:val="single" w:sz="8" w:space="0" w:color="4F81BD"/>
              <w:right w:val="single" w:sz="8" w:space="0" w:color="4F81BD"/>
            </w:tcBorders>
          </w:tcPr>
          <w:p w:rsidR="00D83277" w:rsidRPr="009D22F3" w:rsidRDefault="00D83277">
            <w:pPr>
              <w:rPr>
                <w:rFonts w:asciiTheme="minorHAnsi" w:hAnsiTheme="minorHAnsi" w:cstheme="minorHAnsi"/>
              </w:rPr>
            </w:pPr>
          </w:p>
        </w:tc>
        <w:tc>
          <w:tcPr>
            <w:tcW w:w="6567" w:type="dxa"/>
            <w:tcBorders>
              <w:top w:val="nil"/>
              <w:left w:val="single" w:sz="8" w:space="0" w:color="4F81BD"/>
              <w:bottom w:val="single" w:sz="8" w:space="0" w:color="4F81BD"/>
              <w:right w:val="single" w:sz="8" w:space="0" w:color="4F81BD"/>
            </w:tcBorders>
            <w:shd w:val="clear" w:color="auto" w:fill="D3DFEE"/>
          </w:tcPr>
          <w:p w:rsidR="00D83277" w:rsidRPr="009D22F3" w:rsidRDefault="00CE7843">
            <w:pPr>
              <w:spacing w:line="242" w:lineRule="auto"/>
              <w:ind w:left="5"/>
              <w:jc w:val="both"/>
              <w:rPr>
                <w:rFonts w:asciiTheme="minorHAnsi" w:hAnsiTheme="minorHAnsi" w:cstheme="minorHAnsi"/>
              </w:rPr>
            </w:pPr>
            <w:r w:rsidRPr="009D22F3">
              <w:rPr>
                <w:rFonts w:asciiTheme="minorHAnsi" w:hAnsiTheme="minorHAnsi" w:cstheme="minorHAnsi"/>
                <w:sz w:val="20"/>
              </w:rPr>
              <w:t xml:space="preserve">Jednání školské rady se řídí schváleným jednacím řádem, jsou z něj pořizovány zápisy a usnesení.  </w:t>
            </w:r>
          </w:p>
          <w:p w:rsidR="006832B4" w:rsidRDefault="00CE7843">
            <w:pPr>
              <w:ind w:left="5"/>
              <w:rPr>
                <w:rFonts w:asciiTheme="minorHAnsi" w:hAnsiTheme="minorHAnsi" w:cstheme="minorHAnsi"/>
                <w:sz w:val="20"/>
              </w:rPr>
            </w:pPr>
            <w:r w:rsidRPr="009D22F3">
              <w:rPr>
                <w:rFonts w:asciiTheme="minorHAnsi" w:hAnsiTheme="minorHAnsi" w:cstheme="minorHAnsi"/>
                <w:sz w:val="20"/>
              </w:rPr>
              <w:t>Za pedagogy – Mgr. et Bc. et Bc. Jaroslav Zajíc</w:t>
            </w:r>
            <w:r w:rsidR="00B26B57">
              <w:rPr>
                <w:rFonts w:asciiTheme="minorHAnsi" w:hAnsiTheme="minorHAnsi" w:cstheme="minorHAnsi"/>
                <w:sz w:val="20"/>
              </w:rPr>
              <w:t xml:space="preserve"> (do 5. dubna 2019)</w:t>
            </w:r>
            <w:r w:rsidRPr="009D22F3">
              <w:rPr>
                <w:rFonts w:asciiTheme="minorHAnsi" w:hAnsiTheme="minorHAnsi" w:cstheme="minorHAnsi"/>
                <w:sz w:val="20"/>
              </w:rPr>
              <w:t xml:space="preserve">,  </w:t>
            </w:r>
          </w:p>
          <w:p w:rsidR="00D83277" w:rsidRPr="009D22F3" w:rsidRDefault="006832B4">
            <w:pPr>
              <w:ind w:left="5"/>
              <w:rPr>
                <w:rFonts w:asciiTheme="minorHAnsi" w:hAnsiTheme="minorHAnsi" w:cstheme="minorHAnsi"/>
              </w:rPr>
            </w:pPr>
            <w:r>
              <w:rPr>
                <w:rFonts w:asciiTheme="minorHAnsi" w:hAnsiTheme="minorHAnsi" w:cstheme="minorHAnsi"/>
                <w:sz w:val="20"/>
              </w:rPr>
              <w:t>následně Mgr. Jitka Lukášová</w:t>
            </w:r>
          </w:p>
          <w:p w:rsidR="00D83277" w:rsidRPr="009D22F3" w:rsidRDefault="00CE7843">
            <w:pPr>
              <w:spacing w:after="1"/>
              <w:ind w:left="2"/>
              <w:rPr>
                <w:rFonts w:asciiTheme="minorHAnsi" w:hAnsiTheme="minorHAnsi" w:cstheme="minorHAnsi"/>
              </w:rPr>
            </w:pPr>
            <w:r w:rsidRPr="009D22F3">
              <w:rPr>
                <w:rFonts w:asciiTheme="minorHAnsi" w:hAnsiTheme="minorHAnsi" w:cstheme="minorHAnsi"/>
                <w:sz w:val="20"/>
              </w:rPr>
              <w:t xml:space="preserve">Za rodiče – </w:t>
            </w:r>
            <w:r w:rsidR="00105FB1">
              <w:rPr>
                <w:rFonts w:asciiTheme="minorHAnsi" w:hAnsiTheme="minorHAnsi" w:cstheme="minorHAnsi"/>
                <w:sz w:val="20"/>
              </w:rPr>
              <w:t>Jitka Masná</w:t>
            </w:r>
            <w:r w:rsidRPr="009D22F3">
              <w:rPr>
                <w:rFonts w:asciiTheme="minorHAnsi" w:hAnsiTheme="minorHAnsi" w:cstheme="minorHAnsi"/>
                <w:sz w:val="20"/>
              </w:rPr>
              <w:t xml:space="preserve"> </w:t>
            </w:r>
            <w:r w:rsidR="006832B4">
              <w:rPr>
                <w:rFonts w:asciiTheme="minorHAnsi" w:hAnsiTheme="minorHAnsi" w:cstheme="minorHAnsi"/>
                <w:sz w:val="20"/>
              </w:rPr>
              <w:t>- předsedkyně</w:t>
            </w:r>
          </w:p>
          <w:p w:rsidR="00D83277" w:rsidRPr="009D22F3" w:rsidRDefault="00CE7843">
            <w:pPr>
              <w:ind w:left="2"/>
              <w:rPr>
                <w:rFonts w:asciiTheme="minorHAnsi" w:hAnsiTheme="minorHAnsi" w:cstheme="minorHAnsi"/>
              </w:rPr>
            </w:pPr>
            <w:r w:rsidRPr="009D22F3">
              <w:rPr>
                <w:rFonts w:asciiTheme="minorHAnsi" w:hAnsiTheme="minorHAnsi" w:cstheme="minorHAnsi"/>
                <w:sz w:val="20"/>
              </w:rPr>
              <w:t>Za zř</w:t>
            </w:r>
            <w:r w:rsidR="006832B4">
              <w:rPr>
                <w:rFonts w:asciiTheme="minorHAnsi" w:hAnsiTheme="minorHAnsi" w:cstheme="minorHAnsi"/>
                <w:sz w:val="20"/>
              </w:rPr>
              <w:t xml:space="preserve">izovatele – Mgr. Martina Šípová, </w:t>
            </w:r>
            <w:proofErr w:type="spellStart"/>
            <w:r w:rsidR="006832B4">
              <w:rPr>
                <w:rFonts w:asciiTheme="minorHAnsi" w:hAnsiTheme="minorHAnsi" w:cstheme="minorHAnsi"/>
                <w:sz w:val="20"/>
              </w:rPr>
              <w:t>DiS</w:t>
            </w:r>
            <w:proofErr w:type="spellEnd"/>
            <w:r w:rsidR="006832B4">
              <w:rPr>
                <w:rFonts w:asciiTheme="minorHAnsi" w:hAnsiTheme="minorHAnsi" w:cstheme="minorHAnsi"/>
                <w:sz w:val="20"/>
              </w:rPr>
              <w:t>.</w:t>
            </w:r>
            <w:r w:rsidRPr="009D22F3">
              <w:rPr>
                <w:rFonts w:asciiTheme="minorHAnsi" w:hAnsiTheme="minorHAnsi" w:cstheme="minorHAnsi"/>
                <w:sz w:val="20"/>
              </w:rPr>
              <w:t xml:space="preserve"> </w:t>
            </w:r>
          </w:p>
        </w:tc>
      </w:tr>
      <w:tr w:rsidR="00D83277" w:rsidRPr="009D22F3">
        <w:trPr>
          <w:trHeight w:val="4723"/>
        </w:trPr>
        <w:tc>
          <w:tcPr>
            <w:tcW w:w="3779"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Třídní schůzky, konzultace pro rodiče  </w:t>
            </w:r>
          </w:p>
        </w:tc>
        <w:tc>
          <w:tcPr>
            <w:tcW w:w="6567" w:type="dxa"/>
            <w:tcBorders>
              <w:top w:val="single" w:sz="8" w:space="0" w:color="4F81BD"/>
              <w:left w:val="single" w:sz="8" w:space="0" w:color="4F81BD"/>
              <w:bottom w:val="single" w:sz="8" w:space="0" w:color="4F81BD"/>
              <w:right w:val="single" w:sz="8" w:space="0" w:color="4F81BD"/>
            </w:tcBorders>
          </w:tcPr>
          <w:p w:rsidR="00D83277" w:rsidRDefault="00CE7843">
            <w:pPr>
              <w:spacing w:line="243" w:lineRule="auto"/>
              <w:ind w:left="5" w:right="41"/>
              <w:jc w:val="both"/>
              <w:rPr>
                <w:rFonts w:asciiTheme="minorHAnsi" w:hAnsiTheme="minorHAnsi" w:cstheme="minorHAnsi"/>
                <w:sz w:val="20"/>
              </w:rPr>
            </w:pPr>
            <w:r w:rsidRPr="009D22F3">
              <w:rPr>
                <w:rFonts w:asciiTheme="minorHAnsi" w:hAnsiTheme="minorHAnsi" w:cstheme="minorHAnsi"/>
                <w:sz w:val="20"/>
              </w:rPr>
              <w:t xml:space="preserve">Vedení školy společně s učiteli stále preferuje vzájemnou komunikaci mezi učitelem a rodičem. Po dohodě s vedením školy a učiteli mohou rodiče </w:t>
            </w:r>
            <w:r w:rsidR="00842AA9">
              <w:rPr>
                <w:rFonts w:asciiTheme="minorHAnsi" w:hAnsiTheme="minorHAnsi" w:cstheme="minorHAnsi"/>
                <w:sz w:val="20"/>
              </w:rPr>
              <w:t>vedení školy kdykoliv navštívit.</w:t>
            </w:r>
            <w:r w:rsidRPr="009D22F3">
              <w:rPr>
                <w:rFonts w:asciiTheme="minorHAnsi" w:hAnsiTheme="minorHAnsi" w:cstheme="minorHAnsi"/>
                <w:sz w:val="20"/>
              </w:rPr>
              <w:t xml:space="preserve">  </w:t>
            </w:r>
          </w:p>
          <w:p w:rsidR="005E624E" w:rsidRDefault="005E624E">
            <w:pPr>
              <w:spacing w:line="243" w:lineRule="auto"/>
              <w:ind w:left="5" w:right="41"/>
              <w:jc w:val="both"/>
              <w:rPr>
                <w:rFonts w:asciiTheme="minorHAnsi" w:hAnsiTheme="minorHAnsi" w:cstheme="minorHAnsi"/>
                <w:sz w:val="20"/>
              </w:rPr>
            </w:pPr>
            <w:r>
              <w:rPr>
                <w:rFonts w:asciiTheme="minorHAnsi" w:hAnsiTheme="minorHAnsi" w:cstheme="minorHAnsi"/>
                <w:sz w:val="20"/>
              </w:rPr>
              <w:t xml:space="preserve">Třídní schůzky (informační odpoledne) jsou pořádány nejméně </w:t>
            </w:r>
            <w:r w:rsidR="00B26B57">
              <w:rPr>
                <w:rFonts w:asciiTheme="minorHAnsi" w:hAnsiTheme="minorHAnsi" w:cstheme="minorHAnsi"/>
                <w:sz w:val="20"/>
              </w:rPr>
              <w:t>dvakrát</w:t>
            </w:r>
            <w:r>
              <w:rPr>
                <w:rFonts w:asciiTheme="minorHAnsi" w:hAnsiTheme="minorHAnsi" w:cstheme="minorHAnsi"/>
                <w:sz w:val="20"/>
              </w:rPr>
              <w:t xml:space="preserve"> do roka. Je pravidelným jevem, že na třídní schůzky chodí většinou rodiče, jejich děti nemají ve škole výrazné kázeňské problémy a jejich prospěch je výborný až průměrný. Zákonní zástupci žáků, u kterých se vyskytuje problémové chování a jejich prospěch je </w:t>
            </w:r>
            <w:r w:rsidR="00842AA9">
              <w:rPr>
                <w:rFonts w:asciiTheme="minorHAnsi" w:hAnsiTheme="minorHAnsi" w:cstheme="minorHAnsi"/>
                <w:sz w:val="20"/>
              </w:rPr>
              <w:t xml:space="preserve">podprůměrný, </w:t>
            </w:r>
            <w:r w:rsidR="00EF14B8">
              <w:rPr>
                <w:rFonts w:asciiTheme="minorHAnsi" w:hAnsiTheme="minorHAnsi" w:cstheme="minorHAnsi"/>
                <w:sz w:val="20"/>
              </w:rPr>
              <w:t>jsou do školy pravidelně zváni individuálně.</w:t>
            </w:r>
          </w:p>
          <w:p w:rsidR="00EF14B8" w:rsidRPr="009D22F3" w:rsidRDefault="00EF14B8">
            <w:pPr>
              <w:spacing w:line="243" w:lineRule="auto"/>
              <w:ind w:left="5" w:right="41"/>
              <w:jc w:val="both"/>
              <w:rPr>
                <w:rFonts w:asciiTheme="minorHAnsi" w:hAnsiTheme="minorHAnsi" w:cstheme="minorHAnsi"/>
              </w:rPr>
            </w:pPr>
            <w:r>
              <w:rPr>
                <w:rFonts w:asciiTheme="minorHAnsi" w:hAnsiTheme="minorHAnsi" w:cstheme="minorHAnsi"/>
                <w:sz w:val="20"/>
              </w:rPr>
              <w:t>Jarní třídní schůzky se uskutečnit nemohly. Rodiče byli informováni telefonicky.</w:t>
            </w:r>
          </w:p>
          <w:p w:rsidR="00D83277" w:rsidRPr="009D22F3" w:rsidRDefault="00D83277" w:rsidP="00EF14B8">
            <w:pPr>
              <w:rPr>
                <w:rFonts w:asciiTheme="minorHAnsi" w:hAnsiTheme="minorHAnsi" w:cstheme="minorHAnsi"/>
              </w:rPr>
            </w:pPr>
          </w:p>
        </w:tc>
      </w:tr>
    </w:tbl>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282" w:type="dxa"/>
        <w:tblInd w:w="965" w:type="dxa"/>
        <w:tblCellMar>
          <w:top w:w="77" w:type="dxa"/>
          <w:left w:w="110" w:type="dxa"/>
          <w:right w:w="103" w:type="dxa"/>
        </w:tblCellMar>
        <w:tblLook w:val="04A0" w:firstRow="1" w:lastRow="0" w:firstColumn="1" w:lastColumn="0" w:noHBand="0" w:noVBand="1"/>
      </w:tblPr>
      <w:tblGrid>
        <w:gridCol w:w="10282"/>
      </w:tblGrid>
      <w:tr w:rsidR="00D83277" w:rsidRPr="009D22F3">
        <w:trPr>
          <w:trHeight w:val="308"/>
        </w:trPr>
        <w:tc>
          <w:tcPr>
            <w:tcW w:w="10282" w:type="dxa"/>
            <w:tcBorders>
              <w:top w:val="single" w:sz="27" w:space="0" w:color="F79646"/>
              <w:left w:val="nil"/>
              <w:bottom w:val="single" w:sz="8" w:space="0" w:color="F79646"/>
              <w:right w:val="single" w:sz="8" w:space="0" w:color="F79646"/>
            </w:tcBorders>
            <w:shd w:val="clear" w:color="auto" w:fill="F79646"/>
          </w:tcPr>
          <w:p w:rsidR="00D83277" w:rsidRPr="009D22F3" w:rsidRDefault="00CE7843">
            <w:pPr>
              <w:rPr>
                <w:rFonts w:asciiTheme="minorHAnsi" w:hAnsiTheme="minorHAnsi" w:cstheme="minorHAnsi"/>
              </w:rPr>
            </w:pPr>
            <w:r w:rsidRPr="009D22F3">
              <w:rPr>
                <w:rFonts w:asciiTheme="minorHAnsi" w:hAnsiTheme="minorHAnsi" w:cstheme="minorHAnsi"/>
                <w:b/>
                <w:color w:val="FFFFFF"/>
                <w:sz w:val="20"/>
              </w:rPr>
              <w:t xml:space="preserve">Komentář ředitele školy: </w:t>
            </w:r>
            <w:r w:rsidRPr="009D22F3">
              <w:rPr>
                <w:rFonts w:asciiTheme="minorHAnsi" w:hAnsiTheme="minorHAnsi" w:cstheme="minorHAnsi"/>
                <w:sz w:val="20"/>
              </w:rPr>
              <w:t xml:space="preserve"> </w:t>
            </w:r>
          </w:p>
        </w:tc>
      </w:tr>
      <w:tr w:rsidR="00D83277" w:rsidRPr="009D22F3">
        <w:trPr>
          <w:trHeight w:val="1430"/>
        </w:trPr>
        <w:tc>
          <w:tcPr>
            <w:tcW w:w="10282" w:type="dxa"/>
            <w:tcBorders>
              <w:top w:val="single" w:sz="8" w:space="0" w:color="F79646"/>
              <w:left w:val="single" w:sz="8" w:space="0" w:color="F79646"/>
              <w:bottom w:val="single" w:sz="8" w:space="0" w:color="F79646"/>
              <w:right w:val="single" w:sz="8" w:space="0" w:color="F79646"/>
            </w:tcBorders>
            <w:vAlign w:val="center"/>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Školská rada se schází minimálně 2x do roka.  </w:t>
            </w:r>
          </w:p>
          <w:p w:rsidR="00D83277" w:rsidRDefault="00CE7843">
            <w:pPr>
              <w:ind w:right="46"/>
              <w:jc w:val="both"/>
              <w:rPr>
                <w:rFonts w:asciiTheme="minorHAnsi" w:hAnsiTheme="minorHAnsi" w:cstheme="minorHAnsi"/>
                <w:sz w:val="20"/>
              </w:rPr>
            </w:pPr>
            <w:r w:rsidRPr="009D22F3">
              <w:rPr>
                <w:rFonts w:asciiTheme="minorHAnsi" w:hAnsiTheme="minorHAnsi" w:cstheme="minorHAnsi"/>
                <w:sz w:val="20"/>
              </w:rPr>
              <w:t xml:space="preserve">Třídní schůzky jsou součástí informačního systému školy. Velký zájem o třídní schůzky ze strany rodičů je převážně na 1. stupni. Na druhém stupni </w:t>
            </w:r>
            <w:r w:rsidR="00EF14B8">
              <w:rPr>
                <w:rFonts w:asciiTheme="minorHAnsi" w:hAnsiTheme="minorHAnsi" w:cstheme="minorHAnsi"/>
                <w:sz w:val="20"/>
              </w:rPr>
              <w:t xml:space="preserve">často </w:t>
            </w:r>
            <w:r w:rsidRPr="009D22F3">
              <w:rPr>
                <w:rFonts w:asciiTheme="minorHAnsi" w:hAnsiTheme="minorHAnsi" w:cstheme="minorHAnsi"/>
                <w:sz w:val="20"/>
              </w:rPr>
              <w:t xml:space="preserve">stačí rodičům informace o prospěchu prostřednictvím žákovské knížky. Proto se snažíme zapojovat rodiče do dění školy co nejvíce. Přestože je spolupráce školy s rodiči na dobré úrovni, je to oblast, které je potřeba se neustále věnovat, rozvíjet ji a zlepšovat.   </w:t>
            </w:r>
          </w:p>
          <w:p w:rsidR="00EF14B8" w:rsidRPr="009D22F3" w:rsidRDefault="00EF14B8">
            <w:pPr>
              <w:ind w:right="46"/>
              <w:jc w:val="both"/>
              <w:rPr>
                <w:rFonts w:asciiTheme="minorHAnsi" w:hAnsiTheme="minorHAnsi" w:cstheme="minorHAnsi"/>
              </w:rPr>
            </w:pPr>
            <w:r>
              <w:rPr>
                <w:rFonts w:asciiTheme="minorHAnsi" w:hAnsiTheme="minorHAnsi" w:cstheme="minorHAnsi"/>
                <w:sz w:val="20"/>
              </w:rPr>
              <w:t>Komunikace s rodiči se významně posunula během uzavření školy. Byla intenzivnější a rodiče se více zapojovali a zajímali o dění ve škole.</w:t>
            </w:r>
          </w:p>
        </w:tc>
      </w:tr>
    </w:tbl>
    <w:p w:rsidR="00D83277" w:rsidRPr="009D22F3" w:rsidRDefault="00CE7843">
      <w:pPr>
        <w:spacing w:after="0"/>
        <w:ind w:left="1397"/>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1397"/>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1397"/>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1397"/>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1397"/>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1397"/>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1397"/>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1397"/>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1397"/>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1397"/>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1397"/>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1397"/>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1397"/>
        <w:rPr>
          <w:rFonts w:asciiTheme="minorHAnsi" w:hAnsiTheme="minorHAnsi" w:cstheme="minorHAnsi"/>
        </w:rPr>
      </w:pPr>
      <w:r w:rsidRPr="009D22F3">
        <w:rPr>
          <w:rFonts w:asciiTheme="minorHAnsi" w:hAnsiTheme="minorHAnsi" w:cstheme="minorHAnsi"/>
          <w:sz w:val="20"/>
        </w:rPr>
        <w:lastRenderedPageBreak/>
        <w:t xml:space="preserve"> </w:t>
      </w:r>
    </w:p>
    <w:p w:rsidR="00D83277" w:rsidRPr="009D22F3" w:rsidRDefault="00CE7843">
      <w:pPr>
        <w:spacing w:after="0"/>
        <w:ind w:left="1397"/>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1397"/>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pStyle w:val="Nadpis2"/>
        <w:ind w:left="1450"/>
        <w:rPr>
          <w:rFonts w:asciiTheme="minorHAnsi" w:hAnsiTheme="minorHAnsi" w:cstheme="minorHAnsi"/>
        </w:rPr>
      </w:pPr>
      <w:r w:rsidRPr="009D22F3">
        <w:rPr>
          <w:rFonts w:asciiTheme="minorHAnsi" w:hAnsiTheme="minorHAnsi" w:cstheme="minorHAnsi"/>
        </w:rPr>
        <w:t>20</w:t>
      </w:r>
      <w:r w:rsidRPr="009D22F3">
        <w:rPr>
          <w:rFonts w:asciiTheme="minorHAnsi" w:eastAsia="Arial" w:hAnsiTheme="minorHAnsi" w:cstheme="minorHAnsi"/>
        </w:rPr>
        <w:t xml:space="preserve"> </w:t>
      </w:r>
      <w:r w:rsidRPr="009D22F3">
        <w:rPr>
          <w:rFonts w:asciiTheme="minorHAnsi" w:eastAsia="Arial" w:hAnsiTheme="minorHAnsi" w:cstheme="minorHAnsi"/>
        </w:rPr>
        <w:tab/>
      </w:r>
      <w:r w:rsidRPr="009D22F3">
        <w:rPr>
          <w:rFonts w:asciiTheme="minorHAnsi" w:hAnsiTheme="minorHAnsi" w:cstheme="minorHAnsi"/>
        </w:rPr>
        <w:t xml:space="preserve">Spolupráce s odborovými organizacemi, organizacemi zaměstnavatelů a dalšími partnery při plnění úkolů ve vzdělávání </w:t>
      </w:r>
      <w:r w:rsidRPr="009D22F3">
        <w:rPr>
          <w:rFonts w:asciiTheme="minorHAnsi" w:eastAsia="Calibri" w:hAnsiTheme="minorHAnsi" w:cstheme="minorHAnsi"/>
          <w:b w:val="0"/>
          <w:color w:val="000000"/>
          <w:vertAlign w:val="subscript"/>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58" w:type="dxa"/>
        <w:tblInd w:w="965" w:type="dxa"/>
        <w:tblCellMar>
          <w:top w:w="96" w:type="dxa"/>
          <w:left w:w="110" w:type="dxa"/>
          <w:right w:w="115" w:type="dxa"/>
        </w:tblCellMar>
        <w:tblLook w:val="04A0" w:firstRow="1" w:lastRow="0" w:firstColumn="1" w:lastColumn="0" w:noHBand="0" w:noVBand="1"/>
      </w:tblPr>
      <w:tblGrid>
        <w:gridCol w:w="10358"/>
      </w:tblGrid>
      <w:tr w:rsidR="00D83277" w:rsidRPr="009D22F3">
        <w:trPr>
          <w:trHeight w:val="324"/>
        </w:trPr>
        <w:tc>
          <w:tcPr>
            <w:tcW w:w="10358" w:type="dxa"/>
            <w:tcBorders>
              <w:top w:val="single" w:sz="8" w:space="0" w:color="F79646"/>
              <w:left w:val="nil"/>
              <w:bottom w:val="single" w:sz="8" w:space="0" w:color="F79646"/>
              <w:right w:val="single" w:sz="8" w:space="0" w:color="F79646"/>
            </w:tcBorders>
            <w:shd w:val="clear" w:color="auto" w:fill="F79646"/>
          </w:tcPr>
          <w:p w:rsidR="00D83277" w:rsidRPr="009D22F3" w:rsidRDefault="00CE7843">
            <w:pPr>
              <w:rPr>
                <w:rFonts w:asciiTheme="minorHAnsi" w:hAnsiTheme="minorHAnsi" w:cstheme="minorHAnsi"/>
              </w:rPr>
            </w:pPr>
            <w:r w:rsidRPr="009D22F3">
              <w:rPr>
                <w:rFonts w:asciiTheme="minorHAnsi" w:hAnsiTheme="minorHAnsi" w:cstheme="minorHAnsi"/>
                <w:b/>
                <w:color w:val="FFFFFF"/>
                <w:sz w:val="20"/>
              </w:rPr>
              <w:t xml:space="preserve">Komentář ředitele školy: </w:t>
            </w:r>
            <w:r w:rsidRPr="009D22F3">
              <w:rPr>
                <w:rFonts w:asciiTheme="minorHAnsi" w:hAnsiTheme="minorHAnsi" w:cstheme="minorHAnsi"/>
                <w:sz w:val="20"/>
              </w:rPr>
              <w:t xml:space="preserve"> </w:t>
            </w:r>
          </w:p>
        </w:tc>
      </w:tr>
      <w:tr w:rsidR="00D83277" w:rsidRPr="009D22F3">
        <w:trPr>
          <w:trHeight w:val="1315"/>
        </w:trPr>
        <w:tc>
          <w:tcPr>
            <w:tcW w:w="10358" w:type="dxa"/>
            <w:tcBorders>
              <w:top w:val="single" w:sz="8" w:space="0" w:color="F79646"/>
              <w:left w:val="single" w:sz="8" w:space="0" w:color="F79646"/>
              <w:bottom w:val="single" w:sz="8" w:space="0" w:color="F79646"/>
              <w:right w:val="single" w:sz="8" w:space="0" w:color="F79646"/>
            </w:tcBorders>
          </w:tcPr>
          <w:p w:rsidR="00D83277" w:rsidRPr="009D22F3" w:rsidRDefault="00CE7843" w:rsidP="00EF14B8">
            <w:pPr>
              <w:spacing w:after="1"/>
              <w:rPr>
                <w:rFonts w:asciiTheme="minorHAnsi" w:hAnsiTheme="minorHAnsi" w:cstheme="minorHAnsi"/>
              </w:rPr>
            </w:pPr>
            <w:r w:rsidRPr="009D22F3">
              <w:rPr>
                <w:rFonts w:asciiTheme="minorHAnsi" w:hAnsiTheme="minorHAnsi" w:cstheme="minorHAnsi"/>
                <w:sz w:val="20"/>
              </w:rPr>
              <w:t>Odborová organ</w:t>
            </w:r>
            <w:r w:rsidR="00EF14B8">
              <w:rPr>
                <w:rFonts w:asciiTheme="minorHAnsi" w:hAnsiTheme="minorHAnsi" w:cstheme="minorHAnsi"/>
                <w:sz w:val="20"/>
              </w:rPr>
              <w:t>izace na naší škole nefunguje.</w:t>
            </w:r>
          </w:p>
        </w:tc>
      </w:tr>
    </w:tbl>
    <w:p w:rsidR="00D83277" w:rsidRPr="009D22F3" w:rsidRDefault="00CE7843">
      <w:pPr>
        <w:spacing w:after="724"/>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pStyle w:val="Nadpis2"/>
        <w:tabs>
          <w:tab w:val="center" w:pos="1632"/>
          <w:tab w:val="center" w:pos="5107"/>
        </w:tabs>
        <w:spacing w:after="158"/>
        <w:ind w:left="0" w:firstLine="0"/>
        <w:rPr>
          <w:rFonts w:asciiTheme="minorHAnsi" w:hAnsiTheme="minorHAnsi" w:cstheme="minorHAnsi"/>
        </w:rPr>
      </w:pPr>
      <w:r w:rsidRPr="009D22F3">
        <w:rPr>
          <w:rFonts w:asciiTheme="minorHAnsi" w:eastAsia="Calibri" w:hAnsiTheme="minorHAnsi" w:cstheme="minorHAnsi"/>
          <w:b w:val="0"/>
          <w:color w:val="000000"/>
          <w:sz w:val="22"/>
        </w:rPr>
        <w:tab/>
      </w:r>
      <w:r w:rsidRPr="009D22F3">
        <w:rPr>
          <w:rFonts w:asciiTheme="minorHAnsi" w:hAnsiTheme="minorHAnsi" w:cstheme="minorHAnsi"/>
        </w:rPr>
        <w:t>21</w:t>
      </w:r>
      <w:r w:rsidRPr="009D22F3">
        <w:rPr>
          <w:rFonts w:asciiTheme="minorHAnsi" w:eastAsia="Arial" w:hAnsiTheme="minorHAnsi" w:cstheme="minorHAnsi"/>
        </w:rPr>
        <w:t xml:space="preserve"> </w:t>
      </w:r>
      <w:r w:rsidRPr="009D22F3">
        <w:rPr>
          <w:rFonts w:asciiTheme="minorHAnsi" w:eastAsia="Arial" w:hAnsiTheme="minorHAnsi" w:cstheme="minorHAnsi"/>
        </w:rPr>
        <w:tab/>
      </w:r>
      <w:r w:rsidRPr="009D22F3">
        <w:rPr>
          <w:rFonts w:asciiTheme="minorHAnsi" w:hAnsiTheme="minorHAnsi" w:cstheme="minorHAnsi"/>
        </w:rPr>
        <w:t xml:space="preserve">Vyřizování stížností, oznámení podnětů </w:t>
      </w:r>
      <w:r w:rsidRPr="009D22F3">
        <w:rPr>
          <w:rFonts w:asciiTheme="minorHAnsi" w:eastAsia="Calibri" w:hAnsiTheme="minorHAnsi" w:cstheme="minorHAnsi"/>
          <w:b w:val="0"/>
          <w:color w:val="000000"/>
          <w:vertAlign w:val="subscript"/>
        </w:rPr>
        <w:t xml:space="preserve"> </w:t>
      </w:r>
    </w:p>
    <w:p w:rsidR="00D83277" w:rsidRPr="009D22F3" w:rsidRDefault="00CE7843">
      <w:pPr>
        <w:pStyle w:val="Nadpis3"/>
        <w:ind w:left="1229" w:right="0"/>
        <w:rPr>
          <w:rFonts w:asciiTheme="minorHAnsi" w:hAnsiTheme="minorHAnsi" w:cstheme="minorHAnsi"/>
        </w:rPr>
      </w:pPr>
      <w:r w:rsidRPr="009D22F3">
        <w:rPr>
          <w:rFonts w:asciiTheme="minorHAnsi" w:hAnsiTheme="minorHAnsi" w:cstheme="minorHAnsi"/>
        </w:rPr>
        <w:t>21.1</w:t>
      </w:r>
      <w:r w:rsidRPr="009D22F3">
        <w:rPr>
          <w:rFonts w:asciiTheme="minorHAnsi" w:eastAsia="Arial" w:hAnsiTheme="minorHAnsi" w:cstheme="minorHAnsi"/>
        </w:rPr>
        <w:t xml:space="preserve"> </w:t>
      </w:r>
      <w:r w:rsidRPr="009D22F3">
        <w:rPr>
          <w:rFonts w:asciiTheme="minorHAnsi" w:hAnsiTheme="minorHAnsi" w:cstheme="minorHAnsi"/>
        </w:rPr>
        <w:t xml:space="preserve">Stížnosti proti rozhodnutím ředitele školy podle správního řádu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46" w:type="dxa"/>
        <w:tblInd w:w="977" w:type="dxa"/>
        <w:tblCellMar>
          <w:top w:w="66" w:type="dxa"/>
          <w:left w:w="103" w:type="dxa"/>
          <w:right w:w="115" w:type="dxa"/>
        </w:tblCellMar>
        <w:tblLook w:val="04A0" w:firstRow="1" w:lastRow="0" w:firstColumn="1" w:lastColumn="0" w:noHBand="0" w:noVBand="1"/>
      </w:tblPr>
      <w:tblGrid>
        <w:gridCol w:w="1469"/>
        <w:gridCol w:w="4073"/>
        <w:gridCol w:w="2135"/>
        <w:gridCol w:w="2669"/>
      </w:tblGrid>
      <w:tr w:rsidR="00D83277" w:rsidRPr="009D22F3">
        <w:trPr>
          <w:trHeight w:val="337"/>
        </w:trPr>
        <w:tc>
          <w:tcPr>
            <w:tcW w:w="10346" w:type="dxa"/>
            <w:gridSpan w:val="4"/>
            <w:tcBorders>
              <w:top w:val="single" w:sz="8" w:space="0" w:color="4F81BD"/>
              <w:left w:val="single" w:sz="8" w:space="0" w:color="4F81BD"/>
              <w:bottom w:val="nil"/>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eastAsia="Cambria" w:hAnsiTheme="minorHAnsi" w:cstheme="minorHAnsi"/>
                <w:b/>
                <w:sz w:val="20"/>
              </w:rPr>
              <w:t xml:space="preserve">Stížnosti proti rozhodnutím ředitele školy podle zákona č. 500/2004 Sb., správní řád </w:t>
            </w:r>
            <w:r w:rsidRPr="009D22F3">
              <w:rPr>
                <w:rFonts w:asciiTheme="minorHAnsi" w:hAnsiTheme="minorHAnsi" w:cstheme="minorHAnsi"/>
                <w:sz w:val="20"/>
              </w:rPr>
              <w:t xml:space="preserve"> </w:t>
            </w:r>
          </w:p>
        </w:tc>
      </w:tr>
      <w:tr w:rsidR="00D83277" w:rsidRPr="009D22F3">
        <w:trPr>
          <w:trHeight w:val="556"/>
        </w:trPr>
        <w:tc>
          <w:tcPr>
            <w:tcW w:w="1469" w:type="dxa"/>
            <w:tcBorders>
              <w:top w:val="nil"/>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Datum podání  </w:t>
            </w:r>
          </w:p>
        </w:tc>
        <w:tc>
          <w:tcPr>
            <w:tcW w:w="4073" w:type="dxa"/>
            <w:tcBorders>
              <w:top w:val="single" w:sz="17" w:space="0" w:color="D3DFEE"/>
              <w:left w:val="single" w:sz="8" w:space="0" w:color="4F81BD"/>
              <w:bottom w:val="single" w:sz="8" w:space="0" w:color="4F81BD"/>
              <w:right w:val="single" w:sz="8" w:space="0" w:color="4F81BD"/>
            </w:tcBorders>
            <w:shd w:val="clear" w:color="auto" w:fill="D3DFEE"/>
          </w:tcPr>
          <w:p w:rsidR="00D83277" w:rsidRPr="009D22F3" w:rsidRDefault="00CE7843">
            <w:pPr>
              <w:ind w:left="7"/>
              <w:rPr>
                <w:rFonts w:asciiTheme="minorHAnsi" w:hAnsiTheme="minorHAnsi" w:cstheme="minorHAnsi"/>
              </w:rPr>
            </w:pPr>
            <w:r w:rsidRPr="009D22F3">
              <w:rPr>
                <w:rFonts w:asciiTheme="minorHAnsi" w:hAnsiTheme="minorHAnsi" w:cstheme="minorHAnsi"/>
                <w:sz w:val="20"/>
              </w:rPr>
              <w:t xml:space="preserve">Obsah stížnosti  </w:t>
            </w:r>
          </w:p>
        </w:tc>
        <w:tc>
          <w:tcPr>
            <w:tcW w:w="2135" w:type="dxa"/>
            <w:tcBorders>
              <w:top w:val="single" w:sz="17" w:space="0" w:color="D3DFEE"/>
              <w:left w:val="single" w:sz="8" w:space="0" w:color="4F81BD"/>
              <w:bottom w:val="single" w:sz="8" w:space="0" w:color="4F81BD"/>
              <w:right w:val="single" w:sz="8" w:space="0" w:color="4F81BD"/>
            </w:tcBorders>
            <w:shd w:val="clear" w:color="auto" w:fill="D3DFEE"/>
          </w:tcPr>
          <w:p w:rsidR="00D83277" w:rsidRPr="009D22F3" w:rsidRDefault="00CE7843">
            <w:pPr>
              <w:ind w:left="8"/>
              <w:rPr>
                <w:rFonts w:asciiTheme="minorHAnsi" w:hAnsiTheme="minorHAnsi" w:cstheme="minorHAnsi"/>
              </w:rPr>
            </w:pPr>
            <w:r w:rsidRPr="009D22F3">
              <w:rPr>
                <w:rFonts w:asciiTheme="minorHAnsi" w:hAnsiTheme="minorHAnsi" w:cstheme="minorHAnsi"/>
                <w:sz w:val="20"/>
              </w:rPr>
              <w:t xml:space="preserve">Stěžovatel  </w:t>
            </w:r>
          </w:p>
        </w:tc>
        <w:tc>
          <w:tcPr>
            <w:tcW w:w="2668" w:type="dxa"/>
            <w:tcBorders>
              <w:top w:val="single" w:sz="17" w:space="0" w:color="D3DFEE"/>
              <w:left w:val="single" w:sz="8" w:space="0" w:color="4F81BD"/>
              <w:bottom w:val="single" w:sz="8" w:space="0" w:color="4F81BD"/>
              <w:right w:val="single" w:sz="8" w:space="0" w:color="4F81BD"/>
            </w:tcBorders>
            <w:shd w:val="clear" w:color="auto" w:fill="D3DFEE"/>
          </w:tcPr>
          <w:p w:rsidR="00D83277" w:rsidRPr="009D22F3" w:rsidRDefault="00CE7843">
            <w:pPr>
              <w:ind w:left="8"/>
              <w:rPr>
                <w:rFonts w:asciiTheme="minorHAnsi" w:hAnsiTheme="minorHAnsi" w:cstheme="minorHAnsi"/>
              </w:rPr>
            </w:pPr>
            <w:r w:rsidRPr="009D22F3">
              <w:rPr>
                <w:rFonts w:asciiTheme="minorHAnsi" w:hAnsiTheme="minorHAnsi" w:cstheme="minorHAnsi"/>
                <w:sz w:val="20"/>
              </w:rPr>
              <w:t xml:space="preserve">Stížnost vyřídil  </w:t>
            </w:r>
          </w:p>
        </w:tc>
      </w:tr>
      <w:tr w:rsidR="00D83277" w:rsidRPr="009D22F3">
        <w:trPr>
          <w:trHeight w:val="323"/>
        </w:trPr>
        <w:tc>
          <w:tcPr>
            <w:tcW w:w="1469"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  </w:t>
            </w:r>
          </w:p>
        </w:tc>
        <w:tc>
          <w:tcPr>
            <w:tcW w:w="4073" w:type="dxa"/>
            <w:tcBorders>
              <w:top w:val="single" w:sz="8" w:space="0" w:color="4F81BD"/>
              <w:left w:val="single" w:sz="8" w:space="0" w:color="4F81BD"/>
              <w:bottom w:val="single" w:sz="8" w:space="0" w:color="4F81BD"/>
              <w:right w:val="single" w:sz="8" w:space="0" w:color="4F81BD"/>
            </w:tcBorders>
          </w:tcPr>
          <w:p w:rsidR="00D83277" w:rsidRPr="009D22F3" w:rsidRDefault="00CE7843">
            <w:pPr>
              <w:ind w:left="7"/>
              <w:rPr>
                <w:rFonts w:asciiTheme="minorHAnsi" w:hAnsiTheme="minorHAnsi" w:cstheme="minorHAnsi"/>
              </w:rPr>
            </w:pPr>
            <w:r w:rsidRPr="009D22F3">
              <w:rPr>
                <w:rFonts w:asciiTheme="minorHAnsi" w:hAnsiTheme="minorHAnsi" w:cstheme="minorHAnsi"/>
                <w:sz w:val="20"/>
              </w:rPr>
              <w:t xml:space="preserve">-  </w:t>
            </w:r>
          </w:p>
        </w:tc>
        <w:tc>
          <w:tcPr>
            <w:tcW w:w="2135"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ind w:left="8"/>
              <w:rPr>
                <w:rFonts w:asciiTheme="minorHAnsi" w:hAnsiTheme="minorHAnsi" w:cstheme="minorHAnsi"/>
              </w:rPr>
            </w:pPr>
            <w:r w:rsidRPr="009D22F3">
              <w:rPr>
                <w:rFonts w:asciiTheme="minorHAnsi" w:hAnsiTheme="minorHAnsi" w:cstheme="minorHAnsi"/>
                <w:sz w:val="20"/>
              </w:rPr>
              <w:t xml:space="preserve">-  </w:t>
            </w:r>
          </w:p>
        </w:tc>
        <w:tc>
          <w:tcPr>
            <w:tcW w:w="2668" w:type="dxa"/>
            <w:tcBorders>
              <w:top w:val="single" w:sz="8" w:space="0" w:color="4F81BD"/>
              <w:left w:val="single" w:sz="8" w:space="0" w:color="4F81BD"/>
              <w:bottom w:val="single" w:sz="8" w:space="0" w:color="4F81BD"/>
              <w:right w:val="single" w:sz="8" w:space="0" w:color="4F81BD"/>
            </w:tcBorders>
          </w:tcPr>
          <w:p w:rsidR="00D83277" w:rsidRPr="009D22F3" w:rsidRDefault="00CE7843">
            <w:pPr>
              <w:ind w:left="8"/>
              <w:rPr>
                <w:rFonts w:asciiTheme="minorHAnsi" w:hAnsiTheme="minorHAnsi" w:cstheme="minorHAnsi"/>
              </w:rPr>
            </w:pPr>
            <w:r w:rsidRPr="009D22F3">
              <w:rPr>
                <w:rFonts w:asciiTheme="minorHAnsi" w:hAnsiTheme="minorHAnsi" w:cstheme="minorHAnsi"/>
                <w:sz w:val="20"/>
              </w:rPr>
              <w:t xml:space="preserve">-  </w:t>
            </w:r>
          </w:p>
        </w:tc>
      </w:tr>
    </w:tbl>
    <w:p w:rsidR="00D83277" w:rsidRPr="009D22F3" w:rsidRDefault="00CE7843">
      <w:pPr>
        <w:spacing w:after="29"/>
        <w:ind w:left="1234"/>
        <w:rPr>
          <w:rFonts w:asciiTheme="minorHAnsi" w:hAnsiTheme="minorHAnsi" w:cstheme="minorHAnsi"/>
        </w:rPr>
      </w:pPr>
      <w:r w:rsidRPr="009D22F3">
        <w:rPr>
          <w:rFonts w:asciiTheme="minorHAnsi" w:eastAsia="Cambria" w:hAnsiTheme="minorHAnsi" w:cstheme="minorHAnsi"/>
          <w:b/>
          <w:color w:val="4F81BD"/>
          <w:sz w:val="26"/>
        </w:rPr>
        <w:t xml:space="preserve"> </w:t>
      </w:r>
    </w:p>
    <w:p w:rsidR="00D83277" w:rsidRPr="009D22F3" w:rsidRDefault="00CE7843">
      <w:pPr>
        <w:pStyle w:val="Nadpis3"/>
        <w:ind w:left="1229" w:right="0"/>
        <w:rPr>
          <w:rFonts w:asciiTheme="minorHAnsi" w:hAnsiTheme="minorHAnsi" w:cstheme="minorHAnsi"/>
        </w:rPr>
      </w:pPr>
      <w:r w:rsidRPr="009D22F3">
        <w:rPr>
          <w:rFonts w:asciiTheme="minorHAnsi" w:hAnsiTheme="minorHAnsi" w:cstheme="minorHAnsi"/>
        </w:rPr>
        <w:t>21.2</w:t>
      </w:r>
      <w:r w:rsidRPr="009D22F3">
        <w:rPr>
          <w:rFonts w:asciiTheme="minorHAnsi" w:eastAsia="Arial" w:hAnsiTheme="minorHAnsi" w:cstheme="minorHAnsi"/>
        </w:rPr>
        <w:t xml:space="preserve"> </w:t>
      </w:r>
      <w:r w:rsidRPr="009D22F3">
        <w:rPr>
          <w:rFonts w:asciiTheme="minorHAnsi" w:hAnsiTheme="minorHAnsi" w:cstheme="minorHAnsi"/>
        </w:rPr>
        <w:t xml:space="preserve">Stížnosti proti podmínkám, průběhu a výsledkům vzdělávání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46" w:type="dxa"/>
        <w:tblInd w:w="977" w:type="dxa"/>
        <w:tblCellMar>
          <w:top w:w="67" w:type="dxa"/>
          <w:left w:w="103" w:type="dxa"/>
          <w:right w:w="115" w:type="dxa"/>
        </w:tblCellMar>
        <w:tblLook w:val="04A0" w:firstRow="1" w:lastRow="0" w:firstColumn="1" w:lastColumn="0" w:noHBand="0" w:noVBand="1"/>
      </w:tblPr>
      <w:tblGrid>
        <w:gridCol w:w="1469"/>
        <w:gridCol w:w="4073"/>
        <w:gridCol w:w="2136"/>
        <w:gridCol w:w="2668"/>
      </w:tblGrid>
      <w:tr w:rsidR="00D83277" w:rsidRPr="009D22F3">
        <w:trPr>
          <w:trHeight w:val="480"/>
        </w:trPr>
        <w:tc>
          <w:tcPr>
            <w:tcW w:w="7678" w:type="dxa"/>
            <w:gridSpan w:val="3"/>
            <w:tcBorders>
              <w:top w:val="single" w:sz="8" w:space="0" w:color="4F81BD"/>
              <w:left w:val="single" w:sz="8" w:space="0" w:color="4F81BD"/>
              <w:bottom w:val="nil"/>
              <w:right w:val="nil"/>
            </w:tcBorders>
            <w:shd w:val="clear" w:color="auto" w:fill="D3DFEE"/>
          </w:tcPr>
          <w:p w:rsidR="00D83277" w:rsidRPr="009D22F3" w:rsidRDefault="00CE7843">
            <w:pPr>
              <w:rPr>
                <w:rFonts w:asciiTheme="minorHAnsi" w:hAnsiTheme="minorHAnsi" w:cstheme="minorHAnsi"/>
              </w:rPr>
            </w:pPr>
            <w:r w:rsidRPr="009D22F3">
              <w:rPr>
                <w:rFonts w:asciiTheme="minorHAnsi" w:eastAsia="Cambria" w:hAnsiTheme="minorHAnsi" w:cstheme="minorHAnsi"/>
                <w:b/>
                <w:sz w:val="20"/>
              </w:rPr>
              <w:t xml:space="preserve">Stížnosti proti podmínkám, průběhu a výsledkům vzdělávání </w:t>
            </w:r>
            <w:r w:rsidRPr="009D22F3">
              <w:rPr>
                <w:rFonts w:asciiTheme="minorHAnsi" w:hAnsiTheme="minorHAnsi" w:cstheme="minorHAnsi"/>
                <w:sz w:val="20"/>
              </w:rPr>
              <w:t xml:space="preserve"> </w:t>
            </w:r>
          </w:p>
        </w:tc>
        <w:tc>
          <w:tcPr>
            <w:tcW w:w="2668" w:type="dxa"/>
            <w:tcBorders>
              <w:top w:val="single" w:sz="8" w:space="0" w:color="4F81BD"/>
              <w:left w:val="nil"/>
              <w:bottom w:val="single" w:sz="17" w:space="0" w:color="D3DFEE"/>
              <w:right w:val="single" w:sz="8" w:space="0" w:color="4F81BD"/>
            </w:tcBorders>
            <w:shd w:val="clear" w:color="auto" w:fill="D3DFEE"/>
          </w:tcPr>
          <w:p w:rsidR="00D83277" w:rsidRPr="009D22F3" w:rsidRDefault="00CE7843">
            <w:pPr>
              <w:ind w:left="4"/>
              <w:rPr>
                <w:rFonts w:asciiTheme="minorHAnsi" w:hAnsiTheme="minorHAnsi" w:cstheme="minorHAnsi"/>
              </w:rPr>
            </w:pPr>
            <w:r w:rsidRPr="009D22F3">
              <w:rPr>
                <w:rFonts w:asciiTheme="minorHAnsi" w:hAnsiTheme="minorHAnsi" w:cstheme="minorHAnsi"/>
                <w:sz w:val="20"/>
              </w:rPr>
              <w:t xml:space="preserve"> </w:t>
            </w:r>
          </w:p>
        </w:tc>
      </w:tr>
      <w:tr w:rsidR="00D83277" w:rsidRPr="009D22F3">
        <w:trPr>
          <w:trHeight w:val="574"/>
        </w:trPr>
        <w:tc>
          <w:tcPr>
            <w:tcW w:w="1469" w:type="dxa"/>
            <w:tcBorders>
              <w:top w:val="nil"/>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Datum podání  </w:t>
            </w:r>
          </w:p>
        </w:tc>
        <w:tc>
          <w:tcPr>
            <w:tcW w:w="4073" w:type="dxa"/>
            <w:tcBorders>
              <w:top w:val="single" w:sz="17" w:space="0" w:color="D3DFEE"/>
              <w:left w:val="single" w:sz="8" w:space="0" w:color="4F81BD"/>
              <w:bottom w:val="single" w:sz="8" w:space="0" w:color="4F81BD"/>
              <w:right w:val="single" w:sz="8" w:space="0" w:color="4F81BD"/>
            </w:tcBorders>
            <w:shd w:val="clear" w:color="auto" w:fill="D3DFEE"/>
          </w:tcPr>
          <w:p w:rsidR="00D83277" w:rsidRPr="009D22F3" w:rsidRDefault="00CE7843">
            <w:pPr>
              <w:ind w:left="7"/>
              <w:rPr>
                <w:rFonts w:asciiTheme="minorHAnsi" w:hAnsiTheme="minorHAnsi" w:cstheme="minorHAnsi"/>
              </w:rPr>
            </w:pPr>
            <w:r w:rsidRPr="009D22F3">
              <w:rPr>
                <w:rFonts w:asciiTheme="minorHAnsi" w:hAnsiTheme="minorHAnsi" w:cstheme="minorHAnsi"/>
                <w:sz w:val="20"/>
              </w:rPr>
              <w:t xml:space="preserve">Obsah stížnosti  </w:t>
            </w:r>
          </w:p>
        </w:tc>
        <w:tc>
          <w:tcPr>
            <w:tcW w:w="2135" w:type="dxa"/>
            <w:tcBorders>
              <w:top w:val="single" w:sz="17" w:space="0" w:color="D3DFEE"/>
              <w:left w:val="single" w:sz="8" w:space="0" w:color="4F81BD"/>
              <w:bottom w:val="single" w:sz="8" w:space="0" w:color="4F81BD"/>
              <w:right w:val="single" w:sz="8" w:space="0" w:color="4F81BD"/>
            </w:tcBorders>
            <w:shd w:val="clear" w:color="auto" w:fill="D3DFEE"/>
          </w:tcPr>
          <w:p w:rsidR="00D83277" w:rsidRPr="009D22F3" w:rsidRDefault="00CE7843">
            <w:pPr>
              <w:ind w:left="8"/>
              <w:rPr>
                <w:rFonts w:asciiTheme="minorHAnsi" w:hAnsiTheme="minorHAnsi" w:cstheme="minorHAnsi"/>
              </w:rPr>
            </w:pPr>
            <w:r w:rsidRPr="009D22F3">
              <w:rPr>
                <w:rFonts w:asciiTheme="minorHAnsi" w:hAnsiTheme="minorHAnsi" w:cstheme="minorHAnsi"/>
                <w:sz w:val="20"/>
              </w:rPr>
              <w:t xml:space="preserve">Stěžovatel  </w:t>
            </w:r>
          </w:p>
        </w:tc>
        <w:tc>
          <w:tcPr>
            <w:tcW w:w="2668" w:type="dxa"/>
            <w:tcBorders>
              <w:top w:val="single" w:sz="17" w:space="0" w:color="D3DFEE"/>
              <w:left w:val="single" w:sz="8" w:space="0" w:color="4F81BD"/>
              <w:bottom w:val="single" w:sz="8" w:space="0" w:color="4F81BD"/>
              <w:right w:val="single" w:sz="8" w:space="0" w:color="4F81BD"/>
            </w:tcBorders>
            <w:shd w:val="clear" w:color="auto" w:fill="D3DFEE"/>
          </w:tcPr>
          <w:p w:rsidR="00D83277" w:rsidRPr="009D22F3" w:rsidRDefault="00CE7843">
            <w:pPr>
              <w:ind w:left="8"/>
              <w:rPr>
                <w:rFonts w:asciiTheme="minorHAnsi" w:hAnsiTheme="minorHAnsi" w:cstheme="minorHAnsi"/>
              </w:rPr>
            </w:pPr>
            <w:r w:rsidRPr="009D22F3">
              <w:rPr>
                <w:rFonts w:asciiTheme="minorHAnsi" w:hAnsiTheme="minorHAnsi" w:cstheme="minorHAnsi"/>
                <w:sz w:val="20"/>
              </w:rPr>
              <w:t xml:space="preserve">Stížnost vyřídil  </w:t>
            </w:r>
          </w:p>
        </w:tc>
      </w:tr>
      <w:tr w:rsidR="00D83277" w:rsidRPr="009D22F3">
        <w:trPr>
          <w:trHeight w:val="309"/>
        </w:trPr>
        <w:tc>
          <w:tcPr>
            <w:tcW w:w="1469"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842AA9">
            <w:pPr>
              <w:rPr>
                <w:rFonts w:asciiTheme="minorHAnsi" w:hAnsiTheme="minorHAnsi" w:cstheme="minorHAnsi"/>
              </w:rPr>
            </w:pPr>
            <w:r>
              <w:rPr>
                <w:rFonts w:asciiTheme="minorHAnsi" w:hAnsiTheme="minorHAnsi" w:cstheme="minorHAnsi"/>
                <w:sz w:val="20"/>
              </w:rPr>
              <w:t>-</w:t>
            </w:r>
            <w:r w:rsidR="00CE7843" w:rsidRPr="009D22F3">
              <w:rPr>
                <w:rFonts w:asciiTheme="minorHAnsi" w:hAnsiTheme="minorHAnsi" w:cstheme="minorHAnsi"/>
                <w:sz w:val="20"/>
              </w:rPr>
              <w:t xml:space="preserve"> </w:t>
            </w:r>
          </w:p>
        </w:tc>
        <w:tc>
          <w:tcPr>
            <w:tcW w:w="4073" w:type="dxa"/>
            <w:tcBorders>
              <w:top w:val="single" w:sz="8" w:space="0" w:color="4F81BD"/>
              <w:left w:val="single" w:sz="8" w:space="0" w:color="4F81BD"/>
              <w:bottom w:val="single" w:sz="8" w:space="0" w:color="4F81BD"/>
              <w:right w:val="single" w:sz="8" w:space="0" w:color="4F81BD"/>
            </w:tcBorders>
          </w:tcPr>
          <w:p w:rsidR="00D83277" w:rsidRPr="009D22F3" w:rsidRDefault="00842AA9">
            <w:pPr>
              <w:ind w:left="7"/>
              <w:rPr>
                <w:rFonts w:asciiTheme="minorHAnsi" w:hAnsiTheme="minorHAnsi" w:cstheme="minorHAnsi"/>
              </w:rPr>
            </w:pPr>
            <w:r>
              <w:rPr>
                <w:rFonts w:asciiTheme="minorHAnsi" w:hAnsiTheme="minorHAnsi" w:cstheme="minorHAnsi"/>
                <w:sz w:val="20"/>
              </w:rPr>
              <w:t>-</w:t>
            </w:r>
            <w:r w:rsidR="00CE7843" w:rsidRPr="009D22F3">
              <w:rPr>
                <w:rFonts w:asciiTheme="minorHAnsi" w:hAnsiTheme="minorHAnsi" w:cstheme="minorHAnsi"/>
                <w:sz w:val="20"/>
              </w:rPr>
              <w:t xml:space="preserve">  </w:t>
            </w:r>
          </w:p>
        </w:tc>
        <w:tc>
          <w:tcPr>
            <w:tcW w:w="2135"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842AA9">
            <w:pPr>
              <w:ind w:left="8"/>
              <w:rPr>
                <w:rFonts w:asciiTheme="minorHAnsi" w:hAnsiTheme="minorHAnsi" w:cstheme="minorHAnsi"/>
              </w:rPr>
            </w:pPr>
            <w:r>
              <w:rPr>
                <w:rFonts w:asciiTheme="minorHAnsi" w:hAnsiTheme="minorHAnsi" w:cstheme="minorHAnsi"/>
                <w:sz w:val="20"/>
              </w:rPr>
              <w:t>-</w:t>
            </w:r>
            <w:r w:rsidR="00CE7843" w:rsidRPr="009D22F3">
              <w:rPr>
                <w:rFonts w:asciiTheme="minorHAnsi" w:hAnsiTheme="minorHAnsi" w:cstheme="minorHAnsi"/>
                <w:sz w:val="20"/>
              </w:rPr>
              <w:t xml:space="preserve">  </w:t>
            </w:r>
          </w:p>
        </w:tc>
        <w:tc>
          <w:tcPr>
            <w:tcW w:w="2668" w:type="dxa"/>
            <w:tcBorders>
              <w:top w:val="single" w:sz="8" w:space="0" w:color="4F81BD"/>
              <w:left w:val="single" w:sz="8" w:space="0" w:color="4F81BD"/>
              <w:bottom w:val="single" w:sz="8" w:space="0" w:color="4F81BD"/>
              <w:right w:val="single" w:sz="8" w:space="0" w:color="4F81BD"/>
            </w:tcBorders>
          </w:tcPr>
          <w:p w:rsidR="00D83277" w:rsidRPr="009D22F3" w:rsidRDefault="00842AA9">
            <w:pPr>
              <w:ind w:left="8"/>
              <w:rPr>
                <w:rFonts w:asciiTheme="minorHAnsi" w:hAnsiTheme="minorHAnsi" w:cstheme="minorHAnsi"/>
              </w:rPr>
            </w:pPr>
            <w:r>
              <w:rPr>
                <w:rFonts w:asciiTheme="minorHAnsi" w:hAnsiTheme="minorHAnsi" w:cstheme="minorHAnsi"/>
                <w:sz w:val="20"/>
              </w:rPr>
              <w:t>-</w:t>
            </w:r>
            <w:r w:rsidR="00CE7843" w:rsidRPr="009D22F3">
              <w:rPr>
                <w:rFonts w:asciiTheme="minorHAnsi" w:hAnsiTheme="minorHAnsi" w:cstheme="minorHAnsi"/>
                <w:sz w:val="20"/>
              </w:rPr>
              <w:t xml:space="preserve">  </w:t>
            </w:r>
          </w:p>
        </w:tc>
      </w:tr>
    </w:tbl>
    <w:p w:rsidR="00D83277" w:rsidRPr="009D22F3" w:rsidRDefault="00CE7843">
      <w:pPr>
        <w:spacing w:after="29"/>
        <w:ind w:left="1234"/>
        <w:rPr>
          <w:rFonts w:asciiTheme="minorHAnsi" w:hAnsiTheme="minorHAnsi" w:cstheme="minorHAnsi"/>
        </w:rPr>
      </w:pPr>
      <w:r w:rsidRPr="009D22F3">
        <w:rPr>
          <w:rFonts w:asciiTheme="minorHAnsi" w:eastAsia="Cambria" w:hAnsiTheme="minorHAnsi" w:cstheme="minorHAnsi"/>
          <w:b/>
          <w:color w:val="4F81BD"/>
          <w:sz w:val="26"/>
        </w:rPr>
        <w:t xml:space="preserve"> </w:t>
      </w:r>
    </w:p>
    <w:p w:rsidR="00D83277" w:rsidRPr="009D22F3" w:rsidRDefault="00CE7843">
      <w:pPr>
        <w:pStyle w:val="Nadpis3"/>
        <w:ind w:left="1229" w:right="0"/>
        <w:rPr>
          <w:rFonts w:asciiTheme="minorHAnsi" w:hAnsiTheme="minorHAnsi" w:cstheme="minorHAnsi"/>
        </w:rPr>
      </w:pPr>
      <w:r w:rsidRPr="009D22F3">
        <w:rPr>
          <w:rFonts w:asciiTheme="minorHAnsi" w:hAnsiTheme="minorHAnsi" w:cstheme="minorHAnsi"/>
        </w:rPr>
        <w:t>21.3</w:t>
      </w:r>
      <w:r w:rsidRPr="009D22F3">
        <w:rPr>
          <w:rFonts w:asciiTheme="minorHAnsi" w:eastAsia="Arial" w:hAnsiTheme="minorHAnsi" w:cstheme="minorHAnsi"/>
        </w:rPr>
        <w:t xml:space="preserve"> </w:t>
      </w:r>
      <w:r w:rsidRPr="009D22F3">
        <w:rPr>
          <w:rFonts w:asciiTheme="minorHAnsi" w:hAnsiTheme="minorHAnsi" w:cstheme="minorHAnsi"/>
        </w:rPr>
        <w:t xml:space="preserve">Stížnosti v oblasti pracovněprávních vztahů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46" w:type="dxa"/>
        <w:tblInd w:w="977" w:type="dxa"/>
        <w:tblCellMar>
          <w:top w:w="66" w:type="dxa"/>
          <w:left w:w="103" w:type="dxa"/>
          <w:right w:w="115" w:type="dxa"/>
        </w:tblCellMar>
        <w:tblLook w:val="04A0" w:firstRow="1" w:lastRow="0" w:firstColumn="1" w:lastColumn="0" w:noHBand="0" w:noVBand="1"/>
      </w:tblPr>
      <w:tblGrid>
        <w:gridCol w:w="1469"/>
        <w:gridCol w:w="4074"/>
        <w:gridCol w:w="2135"/>
        <w:gridCol w:w="2668"/>
      </w:tblGrid>
      <w:tr w:rsidR="00D83277" w:rsidRPr="009D22F3">
        <w:trPr>
          <w:trHeight w:val="495"/>
        </w:trPr>
        <w:tc>
          <w:tcPr>
            <w:tcW w:w="5543" w:type="dxa"/>
            <w:gridSpan w:val="2"/>
            <w:tcBorders>
              <w:top w:val="single" w:sz="8" w:space="0" w:color="4F81BD"/>
              <w:left w:val="single" w:sz="8" w:space="0" w:color="4F81BD"/>
              <w:bottom w:val="nil"/>
              <w:right w:val="nil"/>
            </w:tcBorders>
            <w:shd w:val="clear" w:color="auto" w:fill="D3DFEE"/>
          </w:tcPr>
          <w:p w:rsidR="00D83277" w:rsidRPr="009D22F3" w:rsidRDefault="00CE7843">
            <w:pPr>
              <w:rPr>
                <w:rFonts w:asciiTheme="minorHAnsi" w:hAnsiTheme="minorHAnsi" w:cstheme="minorHAnsi"/>
              </w:rPr>
            </w:pPr>
            <w:r w:rsidRPr="009D22F3">
              <w:rPr>
                <w:rFonts w:asciiTheme="minorHAnsi" w:eastAsia="Cambria" w:hAnsiTheme="minorHAnsi" w:cstheme="minorHAnsi"/>
                <w:b/>
                <w:sz w:val="20"/>
              </w:rPr>
              <w:t xml:space="preserve">Stížnosti v oblasti pracovněprávních vztazích </w:t>
            </w:r>
            <w:r w:rsidRPr="009D22F3">
              <w:rPr>
                <w:rFonts w:asciiTheme="minorHAnsi" w:hAnsiTheme="minorHAnsi" w:cstheme="minorHAnsi"/>
                <w:sz w:val="20"/>
              </w:rPr>
              <w:t xml:space="preserve"> </w:t>
            </w:r>
          </w:p>
        </w:tc>
        <w:tc>
          <w:tcPr>
            <w:tcW w:w="2135" w:type="dxa"/>
            <w:tcBorders>
              <w:top w:val="single" w:sz="8" w:space="0" w:color="4F81BD"/>
              <w:left w:val="nil"/>
              <w:bottom w:val="single" w:sz="17" w:space="0" w:color="D3DFEE"/>
              <w:right w:val="nil"/>
            </w:tcBorders>
            <w:shd w:val="clear" w:color="auto" w:fill="D3DFEE"/>
          </w:tcPr>
          <w:p w:rsidR="00D83277" w:rsidRPr="009D22F3" w:rsidRDefault="00CE7843">
            <w:pPr>
              <w:ind w:left="3"/>
              <w:rPr>
                <w:rFonts w:asciiTheme="minorHAnsi" w:hAnsiTheme="minorHAnsi" w:cstheme="minorHAnsi"/>
              </w:rPr>
            </w:pPr>
            <w:r w:rsidRPr="009D22F3">
              <w:rPr>
                <w:rFonts w:asciiTheme="minorHAnsi" w:hAnsiTheme="minorHAnsi" w:cstheme="minorHAnsi"/>
                <w:sz w:val="20"/>
              </w:rPr>
              <w:t xml:space="preserve"> </w:t>
            </w:r>
          </w:p>
        </w:tc>
        <w:tc>
          <w:tcPr>
            <w:tcW w:w="2668" w:type="dxa"/>
            <w:tcBorders>
              <w:top w:val="single" w:sz="8" w:space="0" w:color="4F81BD"/>
              <w:left w:val="nil"/>
              <w:bottom w:val="single" w:sz="17" w:space="0" w:color="D3DFEE"/>
              <w:right w:val="single" w:sz="8" w:space="0" w:color="4F81BD"/>
            </w:tcBorders>
            <w:shd w:val="clear" w:color="auto" w:fill="D3DFEE"/>
          </w:tcPr>
          <w:p w:rsidR="00D83277" w:rsidRPr="009D22F3" w:rsidRDefault="00CE7843">
            <w:pPr>
              <w:ind w:left="4"/>
              <w:rPr>
                <w:rFonts w:asciiTheme="minorHAnsi" w:hAnsiTheme="minorHAnsi" w:cstheme="minorHAnsi"/>
              </w:rPr>
            </w:pPr>
            <w:r w:rsidRPr="009D22F3">
              <w:rPr>
                <w:rFonts w:asciiTheme="minorHAnsi" w:hAnsiTheme="minorHAnsi" w:cstheme="minorHAnsi"/>
                <w:sz w:val="20"/>
              </w:rPr>
              <w:t xml:space="preserve"> </w:t>
            </w:r>
          </w:p>
        </w:tc>
      </w:tr>
      <w:tr w:rsidR="00D83277" w:rsidRPr="009D22F3">
        <w:trPr>
          <w:trHeight w:val="556"/>
        </w:trPr>
        <w:tc>
          <w:tcPr>
            <w:tcW w:w="1469" w:type="dxa"/>
            <w:tcBorders>
              <w:top w:val="nil"/>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Datum podání  </w:t>
            </w:r>
          </w:p>
        </w:tc>
        <w:tc>
          <w:tcPr>
            <w:tcW w:w="4073" w:type="dxa"/>
            <w:tcBorders>
              <w:top w:val="single" w:sz="17" w:space="0" w:color="D3DFEE"/>
              <w:left w:val="single" w:sz="8" w:space="0" w:color="4F81BD"/>
              <w:bottom w:val="single" w:sz="8" w:space="0" w:color="4F81BD"/>
              <w:right w:val="single" w:sz="8" w:space="0" w:color="4F81BD"/>
            </w:tcBorders>
            <w:shd w:val="clear" w:color="auto" w:fill="D3DFEE"/>
          </w:tcPr>
          <w:p w:rsidR="00D83277" w:rsidRPr="009D22F3" w:rsidRDefault="00CE7843">
            <w:pPr>
              <w:ind w:left="7"/>
              <w:rPr>
                <w:rFonts w:asciiTheme="minorHAnsi" w:hAnsiTheme="minorHAnsi" w:cstheme="minorHAnsi"/>
              </w:rPr>
            </w:pPr>
            <w:r w:rsidRPr="009D22F3">
              <w:rPr>
                <w:rFonts w:asciiTheme="minorHAnsi" w:hAnsiTheme="minorHAnsi" w:cstheme="minorHAnsi"/>
                <w:sz w:val="20"/>
              </w:rPr>
              <w:t xml:space="preserve">Obsah stížnosti  </w:t>
            </w:r>
          </w:p>
        </w:tc>
        <w:tc>
          <w:tcPr>
            <w:tcW w:w="2135" w:type="dxa"/>
            <w:tcBorders>
              <w:top w:val="single" w:sz="17" w:space="0" w:color="D3DFEE"/>
              <w:left w:val="single" w:sz="8" w:space="0" w:color="4F81BD"/>
              <w:bottom w:val="single" w:sz="8" w:space="0" w:color="4F81BD"/>
              <w:right w:val="single" w:sz="8" w:space="0" w:color="4F81BD"/>
            </w:tcBorders>
            <w:shd w:val="clear" w:color="auto" w:fill="D3DFEE"/>
          </w:tcPr>
          <w:p w:rsidR="00D83277" w:rsidRPr="009D22F3" w:rsidRDefault="00CE7843">
            <w:pPr>
              <w:ind w:left="8"/>
              <w:rPr>
                <w:rFonts w:asciiTheme="minorHAnsi" w:hAnsiTheme="minorHAnsi" w:cstheme="minorHAnsi"/>
              </w:rPr>
            </w:pPr>
            <w:r w:rsidRPr="009D22F3">
              <w:rPr>
                <w:rFonts w:asciiTheme="minorHAnsi" w:hAnsiTheme="minorHAnsi" w:cstheme="minorHAnsi"/>
                <w:sz w:val="20"/>
              </w:rPr>
              <w:t xml:space="preserve">Stěžovatel  </w:t>
            </w:r>
          </w:p>
        </w:tc>
        <w:tc>
          <w:tcPr>
            <w:tcW w:w="2668" w:type="dxa"/>
            <w:tcBorders>
              <w:top w:val="single" w:sz="17" w:space="0" w:color="D3DFEE"/>
              <w:left w:val="single" w:sz="8" w:space="0" w:color="4F81BD"/>
              <w:bottom w:val="single" w:sz="8" w:space="0" w:color="4F81BD"/>
              <w:right w:val="single" w:sz="8" w:space="0" w:color="4F81BD"/>
            </w:tcBorders>
            <w:shd w:val="clear" w:color="auto" w:fill="D3DFEE"/>
          </w:tcPr>
          <w:p w:rsidR="00D83277" w:rsidRPr="009D22F3" w:rsidRDefault="00CE7843">
            <w:pPr>
              <w:ind w:left="8"/>
              <w:rPr>
                <w:rFonts w:asciiTheme="minorHAnsi" w:hAnsiTheme="minorHAnsi" w:cstheme="minorHAnsi"/>
              </w:rPr>
            </w:pPr>
            <w:r w:rsidRPr="009D22F3">
              <w:rPr>
                <w:rFonts w:asciiTheme="minorHAnsi" w:hAnsiTheme="minorHAnsi" w:cstheme="minorHAnsi"/>
                <w:sz w:val="20"/>
              </w:rPr>
              <w:t xml:space="preserve">Stížnost vyřídil  </w:t>
            </w:r>
          </w:p>
        </w:tc>
      </w:tr>
      <w:tr w:rsidR="00D83277" w:rsidRPr="009D22F3">
        <w:trPr>
          <w:trHeight w:val="324"/>
        </w:trPr>
        <w:tc>
          <w:tcPr>
            <w:tcW w:w="1469"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  </w:t>
            </w:r>
          </w:p>
        </w:tc>
        <w:tc>
          <w:tcPr>
            <w:tcW w:w="4073" w:type="dxa"/>
            <w:tcBorders>
              <w:top w:val="single" w:sz="8" w:space="0" w:color="4F81BD"/>
              <w:left w:val="single" w:sz="8" w:space="0" w:color="4F81BD"/>
              <w:bottom w:val="single" w:sz="8" w:space="0" w:color="4F81BD"/>
              <w:right w:val="single" w:sz="8" w:space="0" w:color="4F81BD"/>
            </w:tcBorders>
          </w:tcPr>
          <w:p w:rsidR="00D83277" w:rsidRPr="009D22F3" w:rsidRDefault="00CE7843">
            <w:pPr>
              <w:ind w:left="7"/>
              <w:rPr>
                <w:rFonts w:asciiTheme="minorHAnsi" w:hAnsiTheme="minorHAnsi" w:cstheme="minorHAnsi"/>
              </w:rPr>
            </w:pPr>
            <w:r w:rsidRPr="009D22F3">
              <w:rPr>
                <w:rFonts w:asciiTheme="minorHAnsi" w:hAnsiTheme="minorHAnsi" w:cstheme="minorHAnsi"/>
                <w:sz w:val="20"/>
              </w:rPr>
              <w:t xml:space="preserve">-  </w:t>
            </w:r>
          </w:p>
        </w:tc>
        <w:tc>
          <w:tcPr>
            <w:tcW w:w="2135" w:type="dxa"/>
            <w:tcBorders>
              <w:top w:val="single" w:sz="8" w:space="0" w:color="4F81BD"/>
              <w:left w:val="single" w:sz="8" w:space="0" w:color="4F81BD"/>
              <w:bottom w:val="single" w:sz="8" w:space="0" w:color="4F81BD"/>
              <w:right w:val="single" w:sz="8" w:space="0" w:color="4F81BD"/>
            </w:tcBorders>
            <w:shd w:val="clear" w:color="auto" w:fill="D3DFEE"/>
          </w:tcPr>
          <w:p w:rsidR="00D83277" w:rsidRPr="009D22F3" w:rsidRDefault="00CE7843">
            <w:pPr>
              <w:ind w:left="8"/>
              <w:rPr>
                <w:rFonts w:asciiTheme="minorHAnsi" w:hAnsiTheme="minorHAnsi" w:cstheme="minorHAnsi"/>
              </w:rPr>
            </w:pPr>
            <w:r w:rsidRPr="009D22F3">
              <w:rPr>
                <w:rFonts w:asciiTheme="minorHAnsi" w:hAnsiTheme="minorHAnsi" w:cstheme="minorHAnsi"/>
                <w:sz w:val="20"/>
              </w:rPr>
              <w:t xml:space="preserve">-  </w:t>
            </w:r>
          </w:p>
        </w:tc>
        <w:tc>
          <w:tcPr>
            <w:tcW w:w="2668" w:type="dxa"/>
            <w:tcBorders>
              <w:top w:val="single" w:sz="8" w:space="0" w:color="4F81BD"/>
              <w:left w:val="single" w:sz="8" w:space="0" w:color="4F81BD"/>
              <w:bottom w:val="single" w:sz="8" w:space="0" w:color="4F81BD"/>
              <w:right w:val="single" w:sz="8" w:space="0" w:color="4F81BD"/>
            </w:tcBorders>
          </w:tcPr>
          <w:p w:rsidR="00D83277" w:rsidRPr="009D22F3" w:rsidRDefault="00CE7843">
            <w:pPr>
              <w:ind w:left="8"/>
              <w:rPr>
                <w:rFonts w:asciiTheme="minorHAnsi" w:hAnsiTheme="minorHAnsi" w:cstheme="minorHAnsi"/>
              </w:rPr>
            </w:pPr>
            <w:r w:rsidRPr="009D22F3">
              <w:rPr>
                <w:rFonts w:asciiTheme="minorHAnsi" w:hAnsiTheme="minorHAnsi" w:cstheme="minorHAnsi"/>
                <w:sz w:val="20"/>
              </w:rPr>
              <w:t xml:space="preserve">-  </w:t>
            </w:r>
          </w:p>
        </w:tc>
      </w:tr>
    </w:tbl>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tbl>
      <w:tblPr>
        <w:tblStyle w:val="TableGrid"/>
        <w:tblW w:w="10358" w:type="dxa"/>
        <w:tblInd w:w="965" w:type="dxa"/>
        <w:tblCellMar>
          <w:top w:w="95" w:type="dxa"/>
          <w:left w:w="110" w:type="dxa"/>
          <w:right w:w="115" w:type="dxa"/>
        </w:tblCellMar>
        <w:tblLook w:val="04A0" w:firstRow="1" w:lastRow="0" w:firstColumn="1" w:lastColumn="0" w:noHBand="0" w:noVBand="1"/>
      </w:tblPr>
      <w:tblGrid>
        <w:gridCol w:w="10358"/>
      </w:tblGrid>
      <w:tr w:rsidR="00D83277" w:rsidRPr="009D22F3">
        <w:trPr>
          <w:trHeight w:val="324"/>
        </w:trPr>
        <w:tc>
          <w:tcPr>
            <w:tcW w:w="10358" w:type="dxa"/>
            <w:tcBorders>
              <w:top w:val="single" w:sz="8" w:space="0" w:color="F79646"/>
              <w:left w:val="nil"/>
              <w:bottom w:val="single" w:sz="8" w:space="0" w:color="F79646"/>
              <w:right w:val="single" w:sz="8" w:space="0" w:color="F79646"/>
            </w:tcBorders>
            <w:shd w:val="clear" w:color="auto" w:fill="F79646"/>
          </w:tcPr>
          <w:p w:rsidR="00D83277" w:rsidRPr="009D22F3" w:rsidRDefault="00CE7843">
            <w:pPr>
              <w:rPr>
                <w:rFonts w:asciiTheme="minorHAnsi" w:hAnsiTheme="minorHAnsi" w:cstheme="minorHAnsi"/>
              </w:rPr>
            </w:pPr>
            <w:r w:rsidRPr="009D22F3">
              <w:rPr>
                <w:rFonts w:asciiTheme="minorHAnsi" w:hAnsiTheme="minorHAnsi" w:cstheme="minorHAnsi"/>
                <w:b/>
                <w:color w:val="FFFFFF"/>
                <w:sz w:val="20"/>
              </w:rPr>
              <w:t xml:space="preserve">Komentář ředitele školy: </w:t>
            </w:r>
            <w:r w:rsidRPr="009D22F3">
              <w:rPr>
                <w:rFonts w:asciiTheme="minorHAnsi" w:hAnsiTheme="minorHAnsi" w:cstheme="minorHAnsi"/>
                <w:sz w:val="20"/>
              </w:rPr>
              <w:t xml:space="preserve"> </w:t>
            </w:r>
          </w:p>
        </w:tc>
      </w:tr>
      <w:tr w:rsidR="00D83277" w:rsidRPr="009D22F3">
        <w:trPr>
          <w:trHeight w:val="598"/>
        </w:trPr>
        <w:tc>
          <w:tcPr>
            <w:tcW w:w="10358" w:type="dxa"/>
            <w:tcBorders>
              <w:top w:val="single" w:sz="8" w:space="0" w:color="F79646"/>
              <w:left w:val="single" w:sz="8" w:space="0" w:color="F79646"/>
              <w:bottom w:val="single" w:sz="8" w:space="0" w:color="F79646"/>
              <w:right w:val="single" w:sz="8" w:space="0" w:color="F79646"/>
            </w:tcBorders>
          </w:tcPr>
          <w:p w:rsidR="00D83277" w:rsidRPr="009D22F3" w:rsidRDefault="00CE7843">
            <w:pPr>
              <w:spacing w:after="1"/>
              <w:rPr>
                <w:rFonts w:asciiTheme="minorHAnsi" w:hAnsiTheme="minorHAnsi" w:cstheme="minorHAnsi"/>
              </w:rPr>
            </w:pPr>
            <w:r w:rsidRPr="009D22F3">
              <w:rPr>
                <w:rFonts w:asciiTheme="minorHAnsi" w:hAnsiTheme="minorHAnsi" w:cstheme="minorHAnsi"/>
                <w:sz w:val="20"/>
              </w:rPr>
              <w:t xml:space="preserve">Stížnosti proti rozhodnutí ředitele školy ve správním řízení nebyly žádné.  </w:t>
            </w:r>
          </w:p>
          <w:p w:rsidR="00D83277" w:rsidRPr="009D22F3" w:rsidRDefault="00CE7843">
            <w:pPr>
              <w:rPr>
                <w:rFonts w:asciiTheme="minorHAnsi" w:hAnsiTheme="minorHAnsi" w:cstheme="minorHAnsi"/>
              </w:rPr>
            </w:pPr>
            <w:r w:rsidRPr="009D22F3">
              <w:rPr>
                <w:rFonts w:asciiTheme="minorHAnsi" w:hAnsiTheme="minorHAnsi" w:cstheme="minorHAnsi"/>
                <w:sz w:val="20"/>
              </w:rPr>
              <w:t xml:space="preserve">  </w:t>
            </w:r>
          </w:p>
        </w:tc>
      </w:tr>
    </w:tbl>
    <w:p w:rsidR="00D83277" w:rsidRPr="009D22F3" w:rsidRDefault="00D83277" w:rsidP="00842AA9">
      <w:pPr>
        <w:spacing w:after="4"/>
        <w:rPr>
          <w:rFonts w:asciiTheme="minorHAnsi" w:hAnsiTheme="minorHAnsi" w:cstheme="minorHAnsi"/>
        </w:rPr>
      </w:pPr>
    </w:p>
    <w:p w:rsidR="00D83277" w:rsidRPr="009D22F3" w:rsidRDefault="00CE7843">
      <w:pPr>
        <w:spacing w:after="138"/>
        <w:ind w:left="1397"/>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pStyle w:val="Nadpis2"/>
        <w:tabs>
          <w:tab w:val="center" w:pos="1632"/>
          <w:tab w:val="center" w:pos="6075"/>
        </w:tabs>
        <w:ind w:left="0" w:firstLine="0"/>
        <w:rPr>
          <w:rFonts w:asciiTheme="minorHAnsi" w:hAnsiTheme="minorHAnsi" w:cstheme="minorHAnsi"/>
        </w:rPr>
      </w:pPr>
      <w:r w:rsidRPr="009D22F3">
        <w:rPr>
          <w:rFonts w:asciiTheme="minorHAnsi" w:eastAsia="Calibri" w:hAnsiTheme="minorHAnsi" w:cstheme="minorHAnsi"/>
          <w:b w:val="0"/>
          <w:color w:val="000000"/>
          <w:sz w:val="22"/>
        </w:rPr>
        <w:tab/>
      </w:r>
      <w:r w:rsidRPr="009D22F3">
        <w:rPr>
          <w:rFonts w:asciiTheme="minorHAnsi" w:hAnsiTheme="minorHAnsi" w:cstheme="minorHAnsi"/>
        </w:rPr>
        <w:t>22</w:t>
      </w:r>
      <w:r w:rsidRPr="009D22F3">
        <w:rPr>
          <w:rFonts w:asciiTheme="minorHAnsi" w:eastAsia="Arial" w:hAnsiTheme="minorHAnsi" w:cstheme="minorHAnsi"/>
        </w:rPr>
        <w:t xml:space="preserve"> </w:t>
      </w:r>
      <w:r w:rsidRPr="009D22F3">
        <w:rPr>
          <w:rFonts w:asciiTheme="minorHAnsi" w:eastAsia="Arial" w:hAnsiTheme="minorHAnsi" w:cstheme="minorHAnsi"/>
        </w:rPr>
        <w:tab/>
      </w:r>
      <w:r w:rsidRPr="00877DA4">
        <w:rPr>
          <w:rFonts w:asciiTheme="minorHAnsi" w:hAnsiTheme="minorHAnsi" w:cstheme="minorHAnsi"/>
        </w:rPr>
        <w:t xml:space="preserve">Ukazatele rozpočtu a přehled dalších jeho prostředků </w:t>
      </w:r>
    </w:p>
    <w:p w:rsidR="00D83277" w:rsidRPr="009D22F3" w:rsidRDefault="00CE7843">
      <w:pPr>
        <w:spacing w:after="0"/>
        <w:ind w:left="1464"/>
        <w:rPr>
          <w:rFonts w:asciiTheme="minorHAnsi" w:hAnsiTheme="minorHAnsi" w:cstheme="minorHAnsi"/>
        </w:rPr>
      </w:pPr>
      <w:r w:rsidRPr="009D22F3">
        <w:rPr>
          <w:rFonts w:asciiTheme="minorHAnsi" w:eastAsia="Cambria" w:hAnsiTheme="minorHAnsi" w:cstheme="minorHAnsi"/>
          <w:b/>
          <w:color w:val="365F91"/>
          <w:sz w:val="30"/>
        </w:rPr>
        <w:t xml:space="preserve"> </w:t>
      </w:r>
    </w:p>
    <w:tbl>
      <w:tblPr>
        <w:tblStyle w:val="TableGrid"/>
        <w:tblW w:w="9469" w:type="dxa"/>
        <w:tblInd w:w="971" w:type="dxa"/>
        <w:tblCellMar>
          <w:top w:w="44" w:type="dxa"/>
          <w:left w:w="107" w:type="dxa"/>
          <w:right w:w="115" w:type="dxa"/>
        </w:tblCellMar>
        <w:tblLook w:val="04A0" w:firstRow="1" w:lastRow="0" w:firstColumn="1" w:lastColumn="0" w:noHBand="0" w:noVBand="1"/>
      </w:tblPr>
      <w:tblGrid>
        <w:gridCol w:w="4734"/>
        <w:gridCol w:w="4735"/>
      </w:tblGrid>
      <w:tr w:rsidR="00A1121C" w:rsidRPr="009D22F3" w:rsidTr="00A1121C">
        <w:trPr>
          <w:trHeight w:val="569"/>
        </w:trPr>
        <w:tc>
          <w:tcPr>
            <w:tcW w:w="4734" w:type="dxa"/>
            <w:tcBorders>
              <w:top w:val="single" w:sz="4" w:space="0" w:color="BFBFBF"/>
              <w:left w:val="single" w:sz="4" w:space="0" w:color="BFBFBF"/>
              <w:bottom w:val="single" w:sz="4" w:space="0" w:color="BFBFBF"/>
              <w:right w:val="single" w:sz="4" w:space="0" w:color="BFBFBF"/>
            </w:tcBorders>
          </w:tcPr>
          <w:p w:rsidR="00A1121C" w:rsidRPr="009D22F3" w:rsidRDefault="00A1121C">
            <w:pPr>
              <w:rPr>
                <w:rFonts w:asciiTheme="minorHAnsi" w:hAnsiTheme="minorHAnsi" w:cstheme="minorHAnsi"/>
              </w:rPr>
            </w:pPr>
            <w:r w:rsidRPr="009D22F3">
              <w:rPr>
                <w:rFonts w:asciiTheme="minorHAnsi" w:hAnsiTheme="minorHAnsi" w:cstheme="minorHAnsi"/>
                <w:b/>
              </w:rPr>
              <w:t xml:space="preserve">Zdroj financování </w:t>
            </w:r>
          </w:p>
          <w:p w:rsidR="00A1121C" w:rsidRPr="009D22F3" w:rsidRDefault="00A1121C">
            <w:pPr>
              <w:rPr>
                <w:rFonts w:asciiTheme="minorHAnsi" w:hAnsiTheme="minorHAnsi" w:cstheme="minorHAnsi"/>
              </w:rPr>
            </w:pPr>
            <w:r w:rsidRPr="009D22F3">
              <w:rPr>
                <w:rFonts w:asciiTheme="minorHAnsi" w:hAnsiTheme="minorHAnsi" w:cstheme="minorHAnsi"/>
                <w:b/>
              </w:rPr>
              <w:t xml:space="preserve"> </w:t>
            </w:r>
          </w:p>
        </w:tc>
        <w:tc>
          <w:tcPr>
            <w:tcW w:w="4735" w:type="dxa"/>
            <w:tcBorders>
              <w:top w:val="single" w:sz="4" w:space="0" w:color="BFBFBF"/>
              <w:left w:val="single" w:sz="4" w:space="0" w:color="BFBFBF"/>
              <w:bottom w:val="single" w:sz="4" w:space="0" w:color="BFBFBF"/>
              <w:right w:val="single" w:sz="4" w:space="0" w:color="BFBFBF"/>
            </w:tcBorders>
          </w:tcPr>
          <w:p w:rsidR="00877DA4" w:rsidRDefault="00EF14B8">
            <w:pPr>
              <w:ind w:left="8"/>
              <w:jc w:val="center"/>
              <w:rPr>
                <w:rFonts w:asciiTheme="minorHAnsi" w:hAnsiTheme="minorHAnsi" w:cstheme="minorHAnsi"/>
                <w:b/>
              </w:rPr>
            </w:pPr>
            <w:r>
              <w:rPr>
                <w:rFonts w:asciiTheme="minorHAnsi" w:hAnsiTheme="minorHAnsi" w:cstheme="minorHAnsi"/>
                <w:b/>
              </w:rPr>
              <w:t>na rok 2020</w:t>
            </w:r>
            <w:r w:rsidR="00A1121C" w:rsidRPr="009D22F3">
              <w:rPr>
                <w:rFonts w:asciiTheme="minorHAnsi" w:hAnsiTheme="minorHAnsi" w:cstheme="minorHAnsi"/>
                <w:b/>
              </w:rPr>
              <w:t xml:space="preserve"> </w:t>
            </w:r>
          </w:p>
          <w:p w:rsidR="00A1121C" w:rsidRPr="009D22F3" w:rsidRDefault="00A1121C" w:rsidP="00EF14B8">
            <w:pPr>
              <w:rPr>
                <w:rFonts w:asciiTheme="minorHAnsi" w:hAnsiTheme="minorHAnsi" w:cstheme="minorHAnsi"/>
              </w:rPr>
            </w:pPr>
          </w:p>
        </w:tc>
      </w:tr>
      <w:tr w:rsidR="00A1121C" w:rsidRPr="009D22F3" w:rsidTr="00A1121C">
        <w:trPr>
          <w:trHeight w:val="565"/>
        </w:trPr>
        <w:tc>
          <w:tcPr>
            <w:tcW w:w="4734" w:type="dxa"/>
            <w:tcBorders>
              <w:top w:val="single" w:sz="4" w:space="0" w:color="BFBFBF"/>
              <w:left w:val="single" w:sz="4" w:space="0" w:color="BFBFBF"/>
              <w:bottom w:val="single" w:sz="4" w:space="0" w:color="BFBFBF"/>
              <w:right w:val="single" w:sz="4" w:space="0" w:color="BFBFBF"/>
            </w:tcBorders>
            <w:shd w:val="clear" w:color="auto" w:fill="F2F2F2"/>
          </w:tcPr>
          <w:p w:rsidR="00A1121C" w:rsidRPr="009D22F3" w:rsidRDefault="00EF14B8">
            <w:pPr>
              <w:rPr>
                <w:rFonts w:asciiTheme="minorHAnsi" w:hAnsiTheme="minorHAnsi" w:cstheme="minorHAnsi"/>
              </w:rPr>
            </w:pPr>
            <w:r>
              <w:rPr>
                <w:rFonts w:asciiTheme="minorHAnsi" w:hAnsiTheme="minorHAnsi" w:cstheme="minorHAnsi"/>
                <w:b/>
              </w:rPr>
              <w:t>Provozní příspěvek zřizovatele</w:t>
            </w:r>
          </w:p>
          <w:p w:rsidR="00A1121C" w:rsidRPr="009D22F3" w:rsidRDefault="00A1121C">
            <w:pPr>
              <w:rPr>
                <w:rFonts w:asciiTheme="minorHAnsi" w:hAnsiTheme="minorHAnsi" w:cstheme="minorHAnsi"/>
              </w:rPr>
            </w:pPr>
            <w:r w:rsidRPr="009D22F3">
              <w:rPr>
                <w:rFonts w:asciiTheme="minorHAnsi" w:hAnsiTheme="minorHAnsi" w:cstheme="minorHAnsi"/>
                <w:b/>
              </w:rPr>
              <w:t xml:space="preserve"> </w:t>
            </w:r>
          </w:p>
        </w:tc>
        <w:tc>
          <w:tcPr>
            <w:tcW w:w="4735" w:type="dxa"/>
            <w:tcBorders>
              <w:top w:val="single" w:sz="4" w:space="0" w:color="BFBFBF"/>
              <w:left w:val="single" w:sz="4" w:space="0" w:color="BFBFBF"/>
              <w:bottom w:val="single" w:sz="4" w:space="0" w:color="BFBFBF"/>
              <w:right w:val="single" w:sz="4" w:space="0" w:color="BFBFBF"/>
            </w:tcBorders>
            <w:shd w:val="clear" w:color="auto" w:fill="F2F2F2"/>
          </w:tcPr>
          <w:p w:rsidR="00A1121C" w:rsidRDefault="00EF14B8" w:rsidP="00A1121C">
            <w:pPr>
              <w:jc w:val="center"/>
              <w:rPr>
                <w:b/>
                <w:bCs/>
              </w:rPr>
            </w:pPr>
            <w:r>
              <w:rPr>
                <w:b/>
                <w:bCs/>
              </w:rPr>
              <w:t xml:space="preserve">   3 522 000</w:t>
            </w:r>
            <w:r w:rsidR="00A1121C">
              <w:rPr>
                <w:b/>
                <w:bCs/>
              </w:rPr>
              <w:t xml:space="preserve"> Kč </w:t>
            </w:r>
          </w:p>
          <w:p w:rsidR="00A1121C" w:rsidRPr="009D22F3" w:rsidRDefault="00A1121C">
            <w:pPr>
              <w:ind w:left="8"/>
              <w:jc w:val="center"/>
              <w:rPr>
                <w:rFonts w:asciiTheme="minorHAnsi" w:hAnsiTheme="minorHAnsi" w:cstheme="minorHAnsi"/>
              </w:rPr>
            </w:pPr>
          </w:p>
        </w:tc>
      </w:tr>
      <w:tr w:rsidR="00A1121C" w:rsidRPr="009D22F3" w:rsidTr="00A1121C">
        <w:trPr>
          <w:trHeight w:val="571"/>
        </w:trPr>
        <w:tc>
          <w:tcPr>
            <w:tcW w:w="4734" w:type="dxa"/>
            <w:tcBorders>
              <w:top w:val="single" w:sz="4" w:space="0" w:color="BFBFBF"/>
              <w:left w:val="single" w:sz="4" w:space="0" w:color="BFBFBF"/>
              <w:bottom w:val="single" w:sz="4" w:space="0" w:color="BFBFBF"/>
              <w:right w:val="single" w:sz="4" w:space="0" w:color="BFBFBF"/>
            </w:tcBorders>
          </w:tcPr>
          <w:p w:rsidR="00A1121C" w:rsidRPr="009D22F3" w:rsidRDefault="00A1121C">
            <w:pPr>
              <w:rPr>
                <w:rFonts w:asciiTheme="minorHAnsi" w:hAnsiTheme="minorHAnsi" w:cstheme="minorHAnsi"/>
              </w:rPr>
            </w:pPr>
            <w:r w:rsidRPr="009D22F3">
              <w:rPr>
                <w:rFonts w:asciiTheme="minorHAnsi" w:hAnsiTheme="minorHAnsi" w:cstheme="minorHAnsi"/>
                <w:b/>
              </w:rPr>
              <w:t xml:space="preserve">Státní prostředky </w:t>
            </w:r>
            <w:r w:rsidR="00EF14B8">
              <w:rPr>
                <w:rFonts w:asciiTheme="minorHAnsi" w:hAnsiTheme="minorHAnsi" w:cstheme="minorHAnsi"/>
                <w:b/>
              </w:rPr>
              <w:t>– mateřská škola</w:t>
            </w:r>
          </w:p>
          <w:p w:rsidR="00A1121C" w:rsidRPr="009D22F3" w:rsidRDefault="00A1121C">
            <w:pPr>
              <w:rPr>
                <w:rFonts w:asciiTheme="minorHAnsi" w:hAnsiTheme="minorHAnsi" w:cstheme="minorHAnsi"/>
              </w:rPr>
            </w:pPr>
            <w:r w:rsidRPr="009D22F3">
              <w:rPr>
                <w:rFonts w:asciiTheme="minorHAnsi" w:hAnsiTheme="minorHAnsi" w:cstheme="minorHAnsi"/>
                <w:b/>
              </w:rPr>
              <w:t xml:space="preserve"> </w:t>
            </w:r>
          </w:p>
        </w:tc>
        <w:tc>
          <w:tcPr>
            <w:tcW w:w="4735" w:type="dxa"/>
            <w:tcBorders>
              <w:top w:val="single" w:sz="4" w:space="0" w:color="BFBFBF"/>
              <w:left w:val="single" w:sz="4" w:space="0" w:color="BFBFBF"/>
              <w:bottom w:val="single" w:sz="4" w:space="0" w:color="BFBFBF"/>
              <w:right w:val="single" w:sz="4" w:space="0" w:color="BFBFBF"/>
            </w:tcBorders>
          </w:tcPr>
          <w:p w:rsidR="00A1121C" w:rsidRDefault="00EF14B8" w:rsidP="00A1121C">
            <w:pPr>
              <w:jc w:val="center"/>
              <w:rPr>
                <w:b/>
                <w:bCs/>
              </w:rPr>
            </w:pPr>
            <w:r>
              <w:rPr>
                <w:b/>
                <w:bCs/>
              </w:rPr>
              <w:t xml:space="preserve">     5 203 635</w:t>
            </w:r>
            <w:r w:rsidR="00A1121C">
              <w:rPr>
                <w:b/>
                <w:bCs/>
              </w:rPr>
              <w:t xml:space="preserve"> Kč </w:t>
            </w:r>
          </w:p>
          <w:p w:rsidR="00A1121C" w:rsidRPr="009D22F3" w:rsidRDefault="00A1121C">
            <w:pPr>
              <w:ind w:left="8"/>
              <w:jc w:val="center"/>
              <w:rPr>
                <w:rFonts w:asciiTheme="minorHAnsi" w:hAnsiTheme="minorHAnsi" w:cstheme="minorHAnsi"/>
              </w:rPr>
            </w:pPr>
          </w:p>
        </w:tc>
      </w:tr>
      <w:tr w:rsidR="00A1121C" w:rsidRPr="009D22F3" w:rsidTr="00A1121C">
        <w:trPr>
          <w:trHeight w:val="565"/>
        </w:trPr>
        <w:tc>
          <w:tcPr>
            <w:tcW w:w="4734" w:type="dxa"/>
            <w:tcBorders>
              <w:top w:val="single" w:sz="4" w:space="0" w:color="BFBFBF"/>
              <w:left w:val="single" w:sz="4" w:space="0" w:color="BFBFBF"/>
              <w:bottom w:val="single" w:sz="4" w:space="0" w:color="BFBFBF"/>
              <w:right w:val="single" w:sz="4" w:space="0" w:color="BFBFBF"/>
            </w:tcBorders>
            <w:shd w:val="clear" w:color="auto" w:fill="F2F2F2"/>
          </w:tcPr>
          <w:p w:rsidR="00EF14B8" w:rsidRPr="009D22F3" w:rsidRDefault="00EF14B8" w:rsidP="00EF14B8">
            <w:pPr>
              <w:rPr>
                <w:rFonts w:asciiTheme="minorHAnsi" w:hAnsiTheme="minorHAnsi" w:cstheme="minorHAnsi"/>
              </w:rPr>
            </w:pPr>
            <w:r w:rsidRPr="009D22F3">
              <w:rPr>
                <w:rFonts w:asciiTheme="minorHAnsi" w:hAnsiTheme="minorHAnsi" w:cstheme="minorHAnsi"/>
                <w:b/>
              </w:rPr>
              <w:t xml:space="preserve">Státní prostředky </w:t>
            </w:r>
            <w:r>
              <w:rPr>
                <w:rFonts w:asciiTheme="minorHAnsi" w:hAnsiTheme="minorHAnsi" w:cstheme="minorHAnsi"/>
                <w:b/>
              </w:rPr>
              <w:t>– základní škola</w:t>
            </w:r>
          </w:p>
          <w:p w:rsidR="00A1121C" w:rsidRPr="009D22F3" w:rsidRDefault="00A1121C">
            <w:pPr>
              <w:rPr>
                <w:rFonts w:asciiTheme="minorHAnsi" w:hAnsiTheme="minorHAnsi" w:cstheme="minorHAnsi"/>
              </w:rPr>
            </w:pPr>
          </w:p>
        </w:tc>
        <w:tc>
          <w:tcPr>
            <w:tcW w:w="4735" w:type="dxa"/>
            <w:tcBorders>
              <w:top w:val="single" w:sz="4" w:space="0" w:color="BFBFBF"/>
              <w:left w:val="single" w:sz="4" w:space="0" w:color="BFBFBF"/>
              <w:bottom w:val="single" w:sz="4" w:space="0" w:color="BFBFBF"/>
              <w:right w:val="single" w:sz="4" w:space="0" w:color="BFBFBF"/>
            </w:tcBorders>
            <w:shd w:val="clear" w:color="auto" w:fill="F2F2F2"/>
          </w:tcPr>
          <w:p w:rsidR="00A1121C" w:rsidRDefault="00EF14B8" w:rsidP="00A1121C">
            <w:pPr>
              <w:jc w:val="center"/>
              <w:rPr>
                <w:b/>
                <w:bCs/>
              </w:rPr>
            </w:pPr>
            <w:r>
              <w:rPr>
                <w:b/>
                <w:bCs/>
              </w:rPr>
              <w:t xml:space="preserve">    11 103 486</w:t>
            </w:r>
            <w:r w:rsidR="00A1121C">
              <w:rPr>
                <w:b/>
                <w:bCs/>
              </w:rPr>
              <w:t xml:space="preserve"> Kč </w:t>
            </w:r>
          </w:p>
          <w:p w:rsidR="00A1121C" w:rsidRPr="009D22F3" w:rsidRDefault="00A1121C">
            <w:pPr>
              <w:ind w:left="8"/>
              <w:jc w:val="center"/>
              <w:rPr>
                <w:rFonts w:asciiTheme="minorHAnsi" w:hAnsiTheme="minorHAnsi" w:cstheme="minorHAnsi"/>
              </w:rPr>
            </w:pPr>
          </w:p>
        </w:tc>
      </w:tr>
      <w:tr w:rsidR="00A1121C" w:rsidRPr="009D22F3" w:rsidTr="00A1121C">
        <w:trPr>
          <w:trHeight w:val="292"/>
        </w:trPr>
        <w:tc>
          <w:tcPr>
            <w:tcW w:w="4734" w:type="dxa"/>
            <w:tcBorders>
              <w:top w:val="single" w:sz="4" w:space="0" w:color="BFBFBF"/>
              <w:left w:val="single" w:sz="4" w:space="0" w:color="BFBFBF"/>
              <w:bottom w:val="single" w:sz="4" w:space="0" w:color="BFBFBF"/>
              <w:right w:val="single" w:sz="4" w:space="0" w:color="BFBFBF"/>
            </w:tcBorders>
          </w:tcPr>
          <w:p w:rsidR="00EF14B8" w:rsidRPr="009D22F3" w:rsidRDefault="00EF14B8" w:rsidP="00EF14B8">
            <w:pPr>
              <w:rPr>
                <w:rFonts w:asciiTheme="minorHAnsi" w:hAnsiTheme="minorHAnsi" w:cstheme="minorHAnsi"/>
              </w:rPr>
            </w:pPr>
            <w:r w:rsidRPr="009D22F3">
              <w:rPr>
                <w:rFonts w:asciiTheme="minorHAnsi" w:hAnsiTheme="minorHAnsi" w:cstheme="minorHAnsi"/>
                <w:b/>
              </w:rPr>
              <w:t xml:space="preserve">Státní prostředky </w:t>
            </w:r>
            <w:r>
              <w:rPr>
                <w:rFonts w:asciiTheme="minorHAnsi" w:hAnsiTheme="minorHAnsi" w:cstheme="minorHAnsi"/>
                <w:b/>
              </w:rPr>
              <w:t>– školní jídelna</w:t>
            </w:r>
          </w:p>
          <w:p w:rsidR="00A1121C" w:rsidRPr="009D22F3" w:rsidRDefault="00A1121C">
            <w:pPr>
              <w:rPr>
                <w:rFonts w:asciiTheme="minorHAnsi" w:hAnsiTheme="minorHAnsi" w:cstheme="minorHAnsi"/>
              </w:rPr>
            </w:pPr>
          </w:p>
        </w:tc>
        <w:tc>
          <w:tcPr>
            <w:tcW w:w="4735" w:type="dxa"/>
            <w:tcBorders>
              <w:top w:val="single" w:sz="4" w:space="0" w:color="BFBFBF"/>
              <w:left w:val="single" w:sz="4" w:space="0" w:color="BFBFBF"/>
              <w:bottom w:val="single" w:sz="4" w:space="0" w:color="BFBFBF"/>
              <w:right w:val="single" w:sz="4" w:space="0" w:color="BFBFBF"/>
            </w:tcBorders>
          </w:tcPr>
          <w:p w:rsidR="00A1121C" w:rsidRDefault="00EF14B8" w:rsidP="00A1121C">
            <w:pPr>
              <w:jc w:val="center"/>
              <w:rPr>
                <w:b/>
                <w:bCs/>
              </w:rPr>
            </w:pPr>
            <w:r>
              <w:rPr>
                <w:b/>
                <w:bCs/>
              </w:rPr>
              <w:t xml:space="preserve">    1 362 592 Kč</w:t>
            </w:r>
          </w:p>
          <w:p w:rsidR="00A1121C" w:rsidRPr="009D22F3" w:rsidRDefault="00A1121C">
            <w:pPr>
              <w:ind w:left="8"/>
              <w:jc w:val="center"/>
              <w:rPr>
                <w:rFonts w:asciiTheme="minorHAnsi" w:hAnsiTheme="minorHAnsi" w:cstheme="minorHAnsi"/>
              </w:rPr>
            </w:pPr>
          </w:p>
        </w:tc>
      </w:tr>
      <w:tr w:rsidR="00A1121C" w:rsidRPr="009D22F3" w:rsidTr="00A1121C">
        <w:trPr>
          <w:trHeight w:val="565"/>
        </w:trPr>
        <w:tc>
          <w:tcPr>
            <w:tcW w:w="4734" w:type="dxa"/>
            <w:tcBorders>
              <w:top w:val="single" w:sz="4" w:space="0" w:color="BFBFBF"/>
              <w:left w:val="single" w:sz="4" w:space="0" w:color="BFBFBF"/>
              <w:bottom w:val="single" w:sz="4" w:space="0" w:color="BFBFBF"/>
              <w:right w:val="single" w:sz="4" w:space="0" w:color="BFBFBF"/>
            </w:tcBorders>
            <w:shd w:val="clear" w:color="auto" w:fill="F2F2F2"/>
          </w:tcPr>
          <w:p w:rsidR="00A1121C" w:rsidRPr="009D22F3" w:rsidRDefault="00A1121C">
            <w:pPr>
              <w:rPr>
                <w:rFonts w:asciiTheme="minorHAnsi" w:hAnsiTheme="minorHAnsi" w:cstheme="minorHAnsi"/>
              </w:rPr>
            </w:pPr>
            <w:r w:rsidRPr="009D22F3">
              <w:rPr>
                <w:rFonts w:asciiTheme="minorHAnsi" w:hAnsiTheme="minorHAnsi" w:cstheme="minorHAnsi"/>
                <w:b/>
              </w:rPr>
              <w:t xml:space="preserve"> </w:t>
            </w:r>
          </w:p>
          <w:p w:rsidR="00A1121C" w:rsidRPr="009D22F3" w:rsidRDefault="00A1121C">
            <w:pPr>
              <w:rPr>
                <w:rFonts w:asciiTheme="minorHAnsi" w:hAnsiTheme="minorHAnsi" w:cstheme="minorHAnsi"/>
              </w:rPr>
            </w:pPr>
            <w:r w:rsidRPr="009D22F3">
              <w:rPr>
                <w:rFonts w:asciiTheme="minorHAnsi" w:hAnsiTheme="minorHAnsi" w:cstheme="minorHAnsi"/>
                <w:b/>
              </w:rPr>
              <w:t xml:space="preserve"> </w:t>
            </w:r>
            <w:r w:rsidR="00EF14B8" w:rsidRPr="009D22F3">
              <w:rPr>
                <w:rFonts w:asciiTheme="minorHAnsi" w:hAnsiTheme="minorHAnsi" w:cstheme="minorHAnsi"/>
                <w:b/>
              </w:rPr>
              <w:t xml:space="preserve">Státní prostředky </w:t>
            </w:r>
            <w:r w:rsidR="00EF14B8">
              <w:rPr>
                <w:rFonts w:asciiTheme="minorHAnsi" w:hAnsiTheme="minorHAnsi" w:cstheme="minorHAnsi"/>
                <w:b/>
              </w:rPr>
              <w:t>– školní družina, klub</w:t>
            </w:r>
          </w:p>
        </w:tc>
        <w:tc>
          <w:tcPr>
            <w:tcW w:w="4735" w:type="dxa"/>
            <w:tcBorders>
              <w:top w:val="single" w:sz="4" w:space="0" w:color="BFBFBF"/>
              <w:left w:val="single" w:sz="4" w:space="0" w:color="BFBFBF"/>
              <w:bottom w:val="single" w:sz="4" w:space="0" w:color="BFBFBF"/>
              <w:right w:val="single" w:sz="4" w:space="0" w:color="BFBFBF"/>
            </w:tcBorders>
            <w:shd w:val="clear" w:color="auto" w:fill="F2F2F2"/>
          </w:tcPr>
          <w:p w:rsidR="00EF14B8" w:rsidRDefault="00A1121C" w:rsidP="00A1121C">
            <w:pPr>
              <w:jc w:val="center"/>
              <w:rPr>
                <w:b/>
                <w:bCs/>
              </w:rPr>
            </w:pPr>
            <w:r>
              <w:rPr>
                <w:b/>
                <w:bCs/>
              </w:rPr>
              <w:t xml:space="preserve">  </w:t>
            </w:r>
          </w:p>
          <w:p w:rsidR="00A1121C" w:rsidRDefault="00A1121C" w:rsidP="00A1121C">
            <w:pPr>
              <w:jc w:val="center"/>
              <w:rPr>
                <w:b/>
                <w:bCs/>
              </w:rPr>
            </w:pPr>
            <w:r>
              <w:rPr>
                <w:b/>
                <w:bCs/>
              </w:rPr>
              <w:t xml:space="preserve"> </w:t>
            </w:r>
            <w:r w:rsidR="00EF14B8">
              <w:rPr>
                <w:b/>
                <w:bCs/>
              </w:rPr>
              <w:t>881 871</w:t>
            </w:r>
            <w:r>
              <w:rPr>
                <w:b/>
                <w:bCs/>
              </w:rPr>
              <w:t xml:space="preserve"> Kč </w:t>
            </w:r>
          </w:p>
          <w:p w:rsidR="00A1121C" w:rsidRPr="009D22F3" w:rsidRDefault="00A1121C">
            <w:pPr>
              <w:ind w:left="11"/>
              <w:jc w:val="center"/>
              <w:rPr>
                <w:rFonts w:asciiTheme="minorHAnsi" w:hAnsiTheme="minorHAnsi" w:cstheme="minorHAnsi"/>
              </w:rPr>
            </w:pPr>
          </w:p>
        </w:tc>
      </w:tr>
      <w:tr w:rsidR="00A1121C" w:rsidRPr="009D22F3" w:rsidTr="00A1121C">
        <w:trPr>
          <w:trHeight w:val="571"/>
        </w:trPr>
        <w:tc>
          <w:tcPr>
            <w:tcW w:w="4734" w:type="dxa"/>
            <w:tcBorders>
              <w:top w:val="single" w:sz="4" w:space="0" w:color="BFBFBF"/>
              <w:left w:val="single" w:sz="4" w:space="0" w:color="BFBFBF"/>
              <w:bottom w:val="single" w:sz="4" w:space="0" w:color="BFBFBF"/>
              <w:right w:val="single" w:sz="4" w:space="0" w:color="BFBFBF"/>
            </w:tcBorders>
          </w:tcPr>
          <w:p w:rsidR="00A1121C" w:rsidRPr="009D22F3" w:rsidRDefault="00EF14B8">
            <w:pPr>
              <w:rPr>
                <w:rFonts w:asciiTheme="minorHAnsi" w:hAnsiTheme="minorHAnsi" w:cstheme="minorHAnsi"/>
              </w:rPr>
            </w:pPr>
            <w:r w:rsidRPr="00EF14B8">
              <w:rPr>
                <w:rFonts w:asciiTheme="minorHAnsi" w:hAnsiTheme="minorHAnsi" w:cstheme="minorHAnsi"/>
                <w:b/>
              </w:rPr>
              <w:t>Podpůrná opatření</w:t>
            </w:r>
            <w:r>
              <w:rPr>
                <w:rFonts w:asciiTheme="minorHAnsi" w:hAnsiTheme="minorHAnsi" w:cstheme="minorHAnsi"/>
                <w:b/>
              </w:rPr>
              <w:t xml:space="preserve"> - personální</w:t>
            </w:r>
          </w:p>
        </w:tc>
        <w:tc>
          <w:tcPr>
            <w:tcW w:w="4735" w:type="dxa"/>
            <w:tcBorders>
              <w:top w:val="single" w:sz="4" w:space="0" w:color="BFBFBF"/>
              <w:left w:val="single" w:sz="4" w:space="0" w:color="BFBFBF"/>
              <w:bottom w:val="single" w:sz="4" w:space="0" w:color="BFBFBF"/>
              <w:right w:val="single" w:sz="4" w:space="0" w:color="BFBFBF"/>
            </w:tcBorders>
          </w:tcPr>
          <w:p w:rsidR="00A1121C" w:rsidRPr="009D22F3" w:rsidRDefault="00EF14B8" w:rsidP="00EF14B8">
            <w:pPr>
              <w:jc w:val="center"/>
              <w:rPr>
                <w:rFonts w:asciiTheme="minorHAnsi" w:hAnsiTheme="minorHAnsi" w:cstheme="minorHAnsi"/>
              </w:rPr>
            </w:pPr>
            <w:r w:rsidRPr="00EF14B8">
              <w:rPr>
                <w:b/>
                <w:bCs/>
              </w:rPr>
              <w:t>191</w:t>
            </w:r>
            <w:r>
              <w:rPr>
                <w:b/>
                <w:bCs/>
              </w:rPr>
              <w:t> </w:t>
            </w:r>
            <w:r w:rsidRPr="00EF14B8">
              <w:rPr>
                <w:b/>
                <w:bCs/>
              </w:rPr>
              <w:t>914</w:t>
            </w:r>
            <w:r>
              <w:rPr>
                <w:b/>
                <w:bCs/>
              </w:rPr>
              <w:t xml:space="preserve"> Kč</w:t>
            </w:r>
          </w:p>
        </w:tc>
      </w:tr>
    </w:tbl>
    <w:p w:rsidR="00D83277" w:rsidRPr="009D22F3" w:rsidRDefault="00CE7843">
      <w:pPr>
        <w:spacing w:after="4"/>
        <w:ind w:left="1464"/>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133"/>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pStyle w:val="Nadpis2"/>
        <w:tabs>
          <w:tab w:val="center" w:pos="1632"/>
          <w:tab w:val="center" w:pos="5372"/>
        </w:tabs>
        <w:spacing w:after="157"/>
        <w:ind w:left="0" w:firstLine="0"/>
        <w:rPr>
          <w:rFonts w:asciiTheme="minorHAnsi" w:hAnsiTheme="minorHAnsi" w:cstheme="minorHAnsi"/>
        </w:rPr>
      </w:pPr>
      <w:r w:rsidRPr="009D22F3">
        <w:rPr>
          <w:rFonts w:asciiTheme="minorHAnsi" w:eastAsia="Calibri" w:hAnsiTheme="minorHAnsi" w:cstheme="minorHAnsi"/>
          <w:b w:val="0"/>
          <w:color w:val="000000"/>
          <w:sz w:val="22"/>
        </w:rPr>
        <w:tab/>
      </w:r>
      <w:r w:rsidRPr="009D22F3">
        <w:rPr>
          <w:rFonts w:asciiTheme="minorHAnsi" w:hAnsiTheme="minorHAnsi" w:cstheme="minorHAnsi"/>
        </w:rPr>
        <w:t>23</w:t>
      </w:r>
      <w:r w:rsidRPr="009D22F3">
        <w:rPr>
          <w:rFonts w:asciiTheme="minorHAnsi" w:eastAsia="Arial" w:hAnsiTheme="minorHAnsi" w:cstheme="minorHAnsi"/>
        </w:rPr>
        <w:t xml:space="preserve"> </w:t>
      </w:r>
      <w:r w:rsidRPr="009D22F3">
        <w:rPr>
          <w:rFonts w:asciiTheme="minorHAnsi" w:eastAsia="Arial" w:hAnsiTheme="minorHAnsi" w:cstheme="minorHAnsi"/>
        </w:rPr>
        <w:tab/>
      </w:r>
      <w:r w:rsidRPr="009D22F3">
        <w:rPr>
          <w:rFonts w:asciiTheme="minorHAnsi" w:hAnsiTheme="minorHAnsi" w:cstheme="minorHAnsi"/>
        </w:rPr>
        <w:t xml:space="preserve">Materiálně-technické podmínky vzdělávání </w:t>
      </w:r>
      <w:r w:rsidRPr="009D22F3">
        <w:rPr>
          <w:rFonts w:asciiTheme="minorHAnsi" w:eastAsia="Calibri" w:hAnsiTheme="minorHAnsi" w:cstheme="minorHAnsi"/>
          <w:b w:val="0"/>
          <w:color w:val="000000"/>
          <w:vertAlign w:val="subscript"/>
        </w:rPr>
        <w:t xml:space="preserve"> </w:t>
      </w:r>
    </w:p>
    <w:p w:rsidR="00D83277" w:rsidRPr="009D22F3" w:rsidRDefault="00CE7843">
      <w:pPr>
        <w:pStyle w:val="Nadpis3"/>
        <w:ind w:left="1229" w:right="0"/>
        <w:rPr>
          <w:rFonts w:asciiTheme="minorHAnsi" w:hAnsiTheme="minorHAnsi" w:cstheme="minorHAnsi"/>
        </w:rPr>
      </w:pPr>
      <w:r w:rsidRPr="009D22F3">
        <w:rPr>
          <w:rFonts w:asciiTheme="minorHAnsi" w:hAnsiTheme="minorHAnsi" w:cstheme="minorHAnsi"/>
        </w:rPr>
        <w:t>23.1</w:t>
      </w:r>
      <w:r w:rsidRPr="009D22F3">
        <w:rPr>
          <w:rFonts w:asciiTheme="minorHAnsi" w:eastAsia="Arial" w:hAnsiTheme="minorHAnsi" w:cstheme="minorHAnsi"/>
        </w:rPr>
        <w:t xml:space="preserve"> </w:t>
      </w:r>
      <w:r w:rsidRPr="009D22F3">
        <w:rPr>
          <w:rFonts w:asciiTheme="minorHAnsi" w:hAnsiTheme="minorHAnsi" w:cstheme="minorHAnsi"/>
        </w:rPr>
        <w:t xml:space="preserve">Materiální   </w:t>
      </w:r>
    </w:p>
    <w:p w:rsidR="00D83277" w:rsidRPr="009D22F3" w:rsidRDefault="00EF14B8">
      <w:pPr>
        <w:spacing w:after="367" w:line="255" w:lineRule="auto"/>
        <w:ind w:left="960" w:right="7" w:hanging="10"/>
        <w:jc w:val="both"/>
        <w:rPr>
          <w:rFonts w:asciiTheme="minorHAnsi" w:hAnsiTheme="minorHAnsi" w:cstheme="minorHAnsi"/>
        </w:rPr>
      </w:pPr>
      <w:r>
        <w:rPr>
          <w:rFonts w:asciiTheme="minorHAnsi" w:hAnsiTheme="minorHAnsi" w:cstheme="minorHAnsi"/>
          <w:sz w:val="20"/>
        </w:rPr>
        <w:t>I ve školním roce 2019/2020</w:t>
      </w:r>
      <w:r w:rsidR="00842AA9">
        <w:rPr>
          <w:rFonts w:asciiTheme="minorHAnsi" w:hAnsiTheme="minorHAnsi" w:cstheme="minorHAnsi"/>
          <w:sz w:val="20"/>
        </w:rPr>
        <w:t xml:space="preserve"> jsme pořídili učební pomůcky pro potřeby MŠ a ZŠ. Dvakrát do roka pořizujeme velké množství kreativního materiálu po potřeby MŠ a ZŠ (lepidla, barevné papíry, čtvrtky, barevné </w:t>
      </w:r>
      <w:r w:rsidR="009701E3">
        <w:rPr>
          <w:rFonts w:asciiTheme="minorHAnsi" w:hAnsiTheme="minorHAnsi" w:cstheme="minorHAnsi"/>
          <w:sz w:val="20"/>
        </w:rPr>
        <w:t>karto</w:t>
      </w:r>
      <w:r>
        <w:rPr>
          <w:rFonts w:asciiTheme="minorHAnsi" w:hAnsiTheme="minorHAnsi" w:cstheme="minorHAnsi"/>
          <w:sz w:val="20"/>
        </w:rPr>
        <w:t xml:space="preserve">ny a další). Průběžně je doplňován nábytek v budovách mateřské školy i základní školy. Technické vybavení je také doplňováno průběžně. Uvažujeme v příštím roce o nákupu interaktivních tabulí i do mateřské školy. </w:t>
      </w:r>
    </w:p>
    <w:p w:rsidR="00D83277" w:rsidRPr="009D22F3" w:rsidRDefault="00CE7843">
      <w:pPr>
        <w:pStyle w:val="Nadpis3"/>
        <w:ind w:left="1229" w:right="0"/>
        <w:rPr>
          <w:rFonts w:asciiTheme="minorHAnsi" w:hAnsiTheme="minorHAnsi" w:cstheme="minorHAnsi"/>
        </w:rPr>
      </w:pPr>
      <w:r w:rsidRPr="009D22F3">
        <w:rPr>
          <w:rFonts w:asciiTheme="minorHAnsi" w:eastAsia="Calibri" w:hAnsiTheme="minorHAnsi" w:cstheme="minorHAnsi"/>
        </w:rPr>
        <w:t>23.2</w:t>
      </w:r>
      <w:r w:rsidRPr="009D22F3">
        <w:rPr>
          <w:rFonts w:asciiTheme="minorHAnsi" w:eastAsia="Arial" w:hAnsiTheme="minorHAnsi" w:cstheme="minorHAnsi"/>
        </w:rPr>
        <w:t xml:space="preserve"> </w:t>
      </w:r>
      <w:r w:rsidRPr="009D22F3">
        <w:rPr>
          <w:rFonts w:asciiTheme="minorHAnsi" w:hAnsiTheme="minorHAnsi" w:cstheme="minorHAnsi"/>
        </w:rPr>
        <w:t xml:space="preserve">Prostorové </w:t>
      </w:r>
      <w:r w:rsidRPr="009D22F3">
        <w:rPr>
          <w:rFonts w:asciiTheme="minorHAnsi" w:eastAsia="Calibri" w:hAnsiTheme="minorHAnsi" w:cstheme="minorHAnsi"/>
        </w:rPr>
        <w:t xml:space="preserve"> </w:t>
      </w:r>
      <w:r w:rsidRPr="009D22F3">
        <w:rPr>
          <w:rFonts w:asciiTheme="minorHAnsi" w:hAnsiTheme="minorHAnsi" w:cstheme="minorHAnsi"/>
        </w:rPr>
        <w:t xml:space="preserve"> </w:t>
      </w:r>
    </w:p>
    <w:p w:rsidR="00D83277" w:rsidRPr="009D22F3" w:rsidRDefault="00CE7843">
      <w:pPr>
        <w:spacing w:after="275" w:line="255" w:lineRule="auto"/>
        <w:ind w:left="960" w:right="7" w:hanging="10"/>
        <w:jc w:val="both"/>
        <w:rPr>
          <w:rFonts w:asciiTheme="minorHAnsi" w:hAnsiTheme="minorHAnsi" w:cstheme="minorHAnsi"/>
        </w:rPr>
      </w:pPr>
      <w:r w:rsidRPr="009D22F3">
        <w:rPr>
          <w:rFonts w:asciiTheme="minorHAnsi" w:hAnsiTheme="minorHAnsi" w:cstheme="minorHAnsi"/>
          <w:sz w:val="20"/>
        </w:rPr>
        <w:t>Škol</w:t>
      </w:r>
      <w:r w:rsidR="006832B4">
        <w:rPr>
          <w:rFonts w:asciiTheme="minorHAnsi" w:hAnsiTheme="minorHAnsi" w:cstheme="minorHAnsi"/>
          <w:sz w:val="20"/>
        </w:rPr>
        <w:t xml:space="preserve">a je tvořena dvěma budovami. V </w:t>
      </w:r>
      <w:r w:rsidRPr="009D22F3">
        <w:rPr>
          <w:rFonts w:asciiTheme="minorHAnsi" w:hAnsiTheme="minorHAnsi" w:cstheme="minorHAnsi"/>
          <w:sz w:val="20"/>
        </w:rPr>
        <w:t xml:space="preserve">budově, která je orientována do ulice Vrchlického, je umístěn první stupeň a ředitelství základní a mateřské školy. Ve druhé budově, která je orientována do ulice Nerudova, je umístěn druhý stupeň a tělocvična školy. V areálu školy je dvůr, který chceme postupně rekonstruovat. V současné době slouží jako parkoviště pro zaměstnance školy. </w:t>
      </w:r>
    </w:p>
    <w:p w:rsidR="00D83277" w:rsidRPr="009D22F3" w:rsidRDefault="00CE7843">
      <w:pPr>
        <w:spacing w:after="362" w:line="255" w:lineRule="auto"/>
        <w:ind w:left="960" w:right="7" w:hanging="10"/>
        <w:jc w:val="both"/>
        <w:rPr>
          <w:rFonts w:asciiTheme="minorHAnsi" w:hAnsiTheme="minorHAnsi" w:cstheme="minorHAnsi"/>
        </w:rPr>
      </w:pPr>
      <w:r w:rsidRPr="009D22F3">
        <w:rPr>
          <w:rFonts w:asciiTheme="minorHAnsi" w:hAnsiTheme="minorHAnsi" w:cstheme="minorHAnsi"/>
          <w:sz w:val="20"/>
        </w:rPr>
        <w:t xml:space="preserve">Mateřská škola v Loučné byla v předešlých letech rekonstruována, stejně jako Mateřská škola v Lomu. Obě budovy </w:t>
      </w:r>
      <w:r w:rsidR="009701E3">
        <w:rPr>
          <w:rFonts w:asciiTheme="minorHAnsi" w:hAnsiTheme="minorHAnsi" w:cstheme="minorHAnsi"/>
          <w:sz w:val="20"/>
        </w:rPr>
        <w:t xml:space="preserve">jsou obklopeny školní zahradou. </w:t>
      </w:r>
      <w:r w:rsidR="00EF14B8">
        <w:rPr>
          <w:rFonts w:asciiTheme="minorHAnsi" w:hAnsiTheme="minorHAnsi" w:cstheme="minorHAnsi"/>
          <w:sz w:val="20"/>
        </w:rPr>
        <w:t>Průběžně je u všech budov zajišťován a kontrolován provozní stav. Z větších investic je možné jmenovat obnovení střešní krytiny na střeše budovy mateřské školy v Loučné.</w:t>
      </w:r>
    </w:p>
    <w:p w:rsidR="00D83277" w:rsidRPr="009D22F3" w:rsidRDefault="00CE7843">
      <w:pPr>
        <w:pStyle w:val="Nadpis3"/>
        <w:ind w:left="1229" w:right="0"/>
        <w:rPr>
          <w:rFonts w:asciiTheme="minorHAnsi" w:hAnsiTheme="minorHAnsi" w:cstheme="minorHAnsi"/>
        </w:rPr>
      </w:pPr>
      <w:r w:rsidRPr="009D22F3">
        <w:rPr>
          <w:rFonts w:asciiTheme="minorHAnsi" w:hAnsiTheme="minorHAnsi" w:cstheme="minorHAnsi"/>
        </w:rPr>
        <w:t>23.3</w:t>
      </w:r>
      <w:r w:rsidRPr="009D22F3">
        <w:rPr>
          <w:rFonts w:asciiTheme="minorHAnsi" w:eastAsia="Arial" w:hAnsiTheme="minorHAnsi" w:cstheme="minorHAnsi"/>
        </w:rPr>
        <w:t xml:space="preserve"> </w:t>
      </w:r>
      <w:r w:rsidRPr="009D22F3">
        <w:rPr>
          <w:rFonts w:asciiTheme="minorHAnsi" w:hAnsiTheme="minorHAnsi" w:cstheme="minorHAnsi"/>
        </w:rPr>
        <w:t xml:space="preserve">Technické   </w:t>
      </w:r>
    </w:p>
    <w:p w:rsidR="00D83277" w:rsidRPr="009D22F3" w:rsidRDefault="00EF14B8">
      <w:pPr>
        <w:spacing w:after="7" w:line="255" w:lineRule="auto"/>
        <w:ind w:left="960" w:right="7" w:hanging="10"/>
        <w:jc w:val="both"/>
        <w:rPr>
          <w:rFonts w:asciiTheme="minorHAnsi" w:hAnsiTheme="minorHAnsi" w:cstheme="minorHAnsi"/>
        </w:rPr>
      </w:pPr>
      <w:r>
        <w:rPr>
          <w:rFonts w:asciiTheme="minorHAnsi" w:hAnsiTheme="minorHAnsi" w:cstheme="minorHAnsi"/>
          <w:sz w:val="20"/>
        </w:rPr>
        <w:t xml:space="preserve">V budově mateřské školy v Loučné bylo dobudováno pokrytí celé budovy kvalitním internetovým přenosem. Průběžně je pořizována PC technika. Nyní především v souvislosti se šířením nemoci COVID-19. V roce 2020/2021 je plánována větší investice do ICT vybavení. Prostředky na to přislíbilo MŠMT navýšením </w:t>
      </w:r>
      <w:proofErr w:type="spellStart"/>
      <w:r>
        <w:rPr>
          <w:rFonts w:asciiTheme="minorHAnsi" w:hAnsiTheme="minorHAnsi" w:cstheme="minorHAnsi"/>
          <w:sz w:val="20"/>
        </w:rPr>
        <w:t>ONIVu</w:t>
      </w:r>
      <w:proofErr w:type="spellEnd"/>
      <w:r>
        <w:rPr>
          <w:rFonts w:asciiTheme="minorHAnsi" w:hAnsiTheme="minorHAnsi" w:cstheme="minorHAnsi"/>
          <w:sz w:val="20"/>
        </w:rPr>
        <w:t>.</w:t>
      </w:r>
    </w:p>
    <w:p w:rsidR="00D83277" w:rsidRPr="009D22F3" w:rsidRDefault="00CE7843">
      <w:pPr>
        <w:spacing w:after="9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pStyle w:val="Nadpis3"/>
        <w:ind w:left="1229" w:right="0"/>
        <w:rPr>
          <w:rFonts w:asciiTheme="minorHAnsi" w:hAnsiTheme="minorHAnsi" w:cstheme="minorHAnsi"/>
        </w:rPr>
      </w:pPr>
      <w:r w:rsidRPr="009D22F3">
        <w:rPr>
          <w:rFonts w:asciiTheme="minorHAnsi" w:hAnsiTheme="minorHAnsi" w:cstheme="minorHAnsi"/>
        </w:rPr>
        <w:t>23.4</w:t>
      </w:r>
      <w:r w:rsidRPr="009D22F3">
        <w:rPr>
          <w:rFonts w:asciiTheme="minorHAnsi" w:eastAsia="Arial" w:hAnsiTheme="minorHAnsi" w:cstheme="minorHAnsi"/>
        </w:rPr>
        <w:t xml:space="preserve"> </w:t>
      </w:r>
      <w:r w:rsidRPr="009D22F3">
        <w:rPr>
          <w:rFonts w:asciiTheme="minorHAnsi" w:hAnsiTheme="minorHAnsi" w:cstheme="minorHAnsi"/>
        </w:rPr>
        <w:t xml:space="preserve">Hygienické   </w:t>
      </w:r>
    </w:p>
    <w:p w:rsidR="00D83277" w:rsidRPr="009D22F3" w:rsidRDefault="00B26B57">
      <w:pPr>
        <w:spacing w:after="7" w:line="255" w:lineRule="auto"/>
        <w:ind w:left="960" w:right="7" w:hanging="10"/>
        <w:jc w:val="both"/>
        <w:rPr>
          <w:rFonts w:asciiTheme="minorHAnsi" w:hAnsiTheme="minorHAnsi" w:cstheme="minorHAnsi"/>
        </w:rPr>
      </w:pPr>
      <w:r>
        <w:rPr>
          <w:rFonts w:asciiTheme="minorHAnsi" w:hAnsiTheme="minorHAnsi" w:cstheme="minorHAnsi"/>
          <w:sz w:val="20"/>
        </w:rPr>
        <w:t>Ve školním r</w:t>
      </w:r>
      <w:r w:rsidR="00EF14B8">
        <w:rPr>
          <w:rFonts w:asciiTheme="minorHAnsi" w:hAnsiTheme="minorHAnsi" w:cstheme="minorHAnsi"/>
          <w:sz w:val="20"/>
        </w:rPr>
        <w:t>oce 2019/2020</w:t>
      </w:r>
      <w:r w:rsidR="00D932C6">
        <w:rPr>
          <w:rFonts w:asciiTheme="minorHAnsi" w:hAnsiTheme="minorHAnsi" w:cstheme="minorHAnsi"/>
          <w:sz w:val="20"/>
        </w:rPr>
        <w:t xml:space="preserve"> byla vymalována školní kuchyně</w:t>
      </w:r>
      <w:r>
        <w:rPr>
          <w:rFonts w:asciiTheme="minorHAnsi" w:hAnsiTheme="minorHAnsi" w:cstheme="minorHAnsi"/>
          <w:sz w:val="20"/>
        </w:rPr>
        <w:t xml:space="preserve"> a sklady potravin</w:t>
      </w:r>
      <w:r w:rsidR="00D932C6">
        <w:rPr>
          <w:rFonts w:asciiTheme="minorHAnsi" w:hAnsiTheme="minorHAnsi" w:cstheme="minorHAnsi"/>
          <w:sz w:val="20"/>
        </w:rPr>
        <w:t xml:space="preserve"> a prováděny běžné servisní práce spojeny se sociálním zázemím žáků a zaměstnanců</w:t>
      </w:r>
      <w:r w:rsidR="00CE7843" w:rsidRPr="009D22F3">
        <w:rPr>
          <w:rFonts w:asciiTheme="minorHAnsi" w:hAnsiTheme="minorHAnsi" w:cstheme="minorHAnsi"/>
          <w:sz w:val="20"/>
        </w:rPr>
        <w:t xml:space="preserve">. </w:t>
      </w:r>
      <w:r w:rsidR="00EF14B8">
        <w:rPr>
          <w:rFonts w:asciiTheme="minorHAnsi" w:hAnsiTheme="minorHAnsi" w:cstheme="minorHAnsi"/>
          <w:sz w:val="20"/>
        </w:rPr>
        <w:t xml:space="preserve">V MŠ byly vymalovány výdejny jídel. </w:t>
      </w:r>
    </w:p>
    <w:p w:rsidR="00D83277" w:rsidRPr="009D22F3" w:rsidRDefault="00CE7843">
      <w:pPr>
        <w:spacing w:after="358"/>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pStyle w:val="Nadpis3"/>
        <w:ind w:left="1229" w:right="0"/>
        <w:rPr>
          <w:rFonts w:asciiTheme="minorHAnsi" w:hAnsiTheme="minorHAnsi" w:cstheme="minorHAnsi"/>
        </w:rPr>
      </w:pPr>
      <w:r w:rsidRPr="009D22F3">
        <w:rPr>
          <w:rFonts w:asciiTheme="minorHAnsi" w:hAnsiTheme="minorHAnsi" w:cstheme="minorHAnsi"/>
        </w:rPr>
        <w:lastRenderedPageBreak/>
        <w:t>23.5</w:t>
      </w:r>
      <w:r w:rsidRPr="009D22F3">
        <w:rPr>
          <w:rFonts w:asciiTheme="minorHAnsi" w:eastAsia="Arial" w:hAnsiTheme="minorHAnsi" w:cstheme="minorHAnsi"/>
        </w:rPr>
        <w:t xml:space="preserve"> </w:t>
      </w:r>
      <w:r w:rsidRPr="009D22F3">
        <w:rPr>
          <w:rFonts w:asciiTheme="minorHAnsi" w:hAnsiTheme="minorHAnsi" w:cstheme="minorHAnsi"/>
        </w:rPr>
        <w:t xml:space="preserve">Finanční prostředky z ministerstva školství  </w:t>
      </w:r>
    </w:p>
    <w:p w:rsidR="00D83277" w:rsidRPr="009D22F3" w:rsidRDefault="00D932C6">
      <w:pPr>
        <w:spacing w:after="7" w:line="255" w:lineRule="auto"/>
        <w:ind w:left="960" w:right="7" w:hanging="10"/>
        <w:jc w:val="both"/>
        <w:rPr>
          <w:rFonts w:asciiTheme="minorHAnsi" w:hAnsiTheme="minorHAnsi" w:cstheme="minorHAnsi"/>
        </w:rPr>
      </w:pPr>
      <w:r>
        <w:rPr>
          <w:rFonts w:asciiTheme="minorHAnsi" w:hAnsiTheme="minorHAnsi" w:cstheme="minorHAnsi"/>
          <w:sz w:val="20"/>
        </w:rPr>
        <w:t>Naše škola se potýká s </w:t>
      </w:r>
      <w:r w:rsidR="006832B4">
        <w:rPr>
          <w:rFonts w:asciiTheme="minorHAnsi" w:hAnsiTheme="minorHAnsi" w:cstheme="minorHAnsi"/>
          <w:sz w:val="20"/>
        </w:rPr>
        <w:t>nižším</w:t>
      </w:r>
      <w:r>
        <w:rPr>
          <w:rFonts w:asciiTheme="minorHAnsi" w:hAnsiTheme="minorHAnsi" w:cstheme="minorHAnsi"/>
          <w:sz w:val="20"/>
        </w:rPr>
        <w:t xml:space="preserve"> počtem žáků, díky tomu dostáváme nižší normativy na žáka. Zřizovatele jsme požádali o udělení výjimky z</w:t>
      </w:r>
      <w:r w:rsidR="00B26B57">
        <w:rPr>
          <w:rFonts w:asciiTheme="minorHAnsi" w:hAnsiTheme="minorHAnsi" w:cstheme="minorHAnsi"/>
          <w:sz w:val="20"/>
        </w:rPr>
        <w:t xml:space="preserve"> nejnižšího </w:t>
      </w:r>
      <w:r>
        <w:rPr>
          <w:rFonts w:asciiTheme="minorHAnsi" w:hAnsiTheme="minorHAnsi" w:cstheme="minorHAnsi"/>
          <w:sz w:val="20"/>
        </w:rPr>
        <w:t>počtu žáků. Každopádně naše organizace funguje jako v předešlých letech. Při řádném a účelném hospodaření jsme schopni i tento nedostatek pokrýt.</w:t>
      </w:r>
      <w:r w:rsidR="00B26B57">
        <w:rPr>
          <w:rFonts w:asciiTheme="minorHAnsi" w:hAnsiTheme="minorHAnsi" w:cstheme="minorHAnsi"/>
          <w:sz w:val="20"/>
        </w:rPr>
        <w:t xml:space="preserve"> </w:t>
      </w:r>
      <w:r w:rsidR="00EF14B8">
        <w:rPr>
          <w:rFonts w:asciiTheme="minorHAnsi" w:hAnsiTheme="minorHAnsi" w:cstheme="minorHAnsi"/>
          <w:sz w:val="20"/>
        </w:rPr>
        <w:t>Na podzim 2019 jsme platy dofinancovali z příspěvku zřizovatele. Bylo to nutné z důvodu vysokých nároků zaměstnanců při ukončování pracovních poměrů předchozím statutárním zástupcem. V roce 2020 se přešlo na nový způsob financování škol. Tento posun nám dal dostatek prostředků na pedagogické pracovníky. Ovšem nepokrývá prostředky na nepedagogické pracovníky, kteří jsou i nadále financováni normativně. Tyto prostředky získáváme od zřizovatele.</w:t>
      </w:r>
    </w:p>
    <w:p w:rsidR="00D932C6" w:rsidRDefault="00D932C6">
      <w:pPr>
        <w:pStyle w:val="Nadpis3"/>
        <w:ind w:left="1229" w:right="0"/>
        <w:rPr>
          <w:rFonts w:asciiTheme="minorHAnsi" w:hAnsiTheme="minorHAnsi" w:cstheme="minorHAnsi"/>
        </w:rPr>
      </w:pPr>
    </w:p>
    <w:p w:rsidR="00D83277" w:rsidRPr="009D22F3" w:rsidRDefault="00CE7843">
      <w:pPr>
        <w:pStyle w:val="Nadpis3"/>
        <w:ind w:left="1229" w:right="0"/>
        <w:rPr>
          <w:rFonts w:asciiTheme="minorHAnsi" w:hAnsiTheme="minorHAnsi" w:cstheme="minorHAnsi"/>
        </w:rPr>
      </w:pPr>
      <w:r w:rsidRPr="009D22F3">
        <w:rPr>
          <w:rFonts w:asciiTheme="minorHAnsi" w:hAnsiTheme="minorHAnsi" w:cstheme="minorHAnsi"/>
        </w:rPr>
        <w:t>23.6</w:t>
      </w:r>
      <w:r w:rsidRPr="009D22F3">
        <w:rPr>
          <w:rFonts w:asciiTheme="minorHAnsi" w:eastAsia="Arial" w:hAnsiTheme="minorHAnsi" w:cstheme="minorHAnsi"/>
        </w:rPr>
        <w:t xml:space="preserve"> </w:t>
      </w:r>
      <w:r w:rsidRPr="009D22F3">
        <w:rPr>
          <w:rFonts w:asciiTheme="minorHAnsi" w:hAnsiTheme="minorHAnsi" w:cstheme="minorHAnsi"/>
        </w:rPr>
        <w:t xml:space="preserve">Finanční prostředky od zřizovatele  </w:t>
      </w:r>
    </w:p>
    <w:p w:rsidR="00D83277" w:rsidRPr="009D22F3" w:rsidRDefault="00CE7843">
      <w:pPr>
        <w:spacing w:after="7" w:line="255" w:lineRule="auto"/>
        <w:ind w:left="960" w:right="7" w:hanging="10"/>
        <w:jc w:val="both"/>
        <w:rPr>
          <w:rFonts w:asciiTheme="minorHAnsi" w:hAnsiTheme="minorHAnsi" w:cstheme="minorHAnsi"/>
        </w:rPr>
      </w:pPr>
      <w:r w:rsidRPr="009D22F3">
        <w:rPr>
          <w:rFonts w:asciiTheme="minorHAnsi" w:hAnsiTheme="minorHAnsi" w:cstheme="minorHAnsi"/>
          <w:sz w:val="20"/>
        </w:rPr>
        <w:t>Rozpočet školy zatím dovoluje nákup techniky, pomůcek, nábytku, strojového parku pro školní jídelnu. Je nutné si však vytvořit plán a priority. Často se stává, že se vyskytnou opr</w:t>
      </w:r>
      <w:r w:rsidR="006832B4">
        <w:rPr>
          <w:rFonts w:asciiTheme="minorHAnsi" w:hAnsiTheme="minorHAnsi" w:cstheme="minorHAnsi"/>
          <w:sz w:val="20"/>
        </w:rPr>
        <w:t>avy akutního rázu, které řešíme se zřizovatelem operativně.</w:t>
      </w:r>
      <w:r w:rsidRPr="009D22F3">
        <w:rPr>
          <w:rFonts w:asciiTheme="minorHAnsi" w:hAnsiTheme="minorHAnsi" w:cstheme="minorHAnsi"/>
          <w:sz w:val="20"/>
        </w:rPr>
        <w:t xml:space="preserve"> </w:t>
      </w:r>
    </w:p>
    <w:p w:rsidR="00D83277" w:rsidRPr="009D22F3" w:rsidRDefault="00CE7843">
      <w:pPr>
        <w:spacing w:after="7" w:line="255" w:lineRule="auto"/>
        <w:ind w:left="960" w:right="7" w:hanging="10"/>
        <w:jc w:val="both"/>
        <w:rPr>
          <w:rFonts w:asciiTheme="minorHAnsi" w:hAnsiTheme="minorHAnsi" w:cstheme="minorHAnsi"/>
        </w:rPr>
      </w:pPr>
      <w:r w:rsidRPr="009D22F3">
        <w:rPr>
          <w:rFonts w:asciiTheme="minorHAnsi" w:hAnsiTheme="minorHAnsi" w:cstheme="minorHAnsi"/>
          <w:sz w:val="20"/>
        </w:rPr>
        <w:t xml:space="preserve">Čerpání nákladů probíhá v přísném souladu s přiděleným rozpočtem od zřizovatele na provoz organizace a ze státních prostředků na úhradu </w:t>
      </w:r>
      <w:r w:rsidR="006832B4">
        <w:rPr>
          <w:rFonts w:asciiTheme="minorHAnsi" w:hAnsiTheme="minorHAnsi" w:cstheme="minorHAnsi"/>
          <w:sz w:val="20"/>
        </w:rPr>
        <w:t>platových</w:t>
      </w:r>
      <w:r w:rsidRPr="009D22F3">
        <w:rPr>
          <w:rFonts w:asciiTheme="minorHAnsi" w:hAnsiTheme="minorHAnsi" w:cstheme="minorHAnsi"/>
          <w:sz w:val="20"/>
        </w:rPr>
        <w:t xml:space="preserve"> nákladů, povinných zákonných odvodů a na ostatní neinvestiční výdaje. </w:t>
      </w:r>
    </w:p>
    <w:p w:rsidR="00D83277" w:rsidRPr="009D22F3" w:rsidRDefault="00CE7843">
      <w:pPr>
        <w:spacing w:after="90"/>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89"/>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pStyle w:val="Nadpis3"/>
        <w:ind w:left="1229" w:right="0"/>
        <w:rPr>
          <w:rFonts w:asciiTheme="minorHAnsi" w:hAnsiTheme="minorHAnsi" w:cstheme="minorHAnsi"/>
        </w:rPr>
      </w:pPr>
      <w:r w:rsidRPr="009D22F3">
        <w:rPr>
          <w:rFonts w:asciiTheme="minorHAnsi" w:hAnsiTheme="minorHAnsi" w:cstheme="minorHAnsi"/>
        </w:rPr>
        <w:t>23.</w:t>
      </w:r>
      <w:r w:rsidR="00144002">
        <w:rPr>
          <w:rFonts w:asciiTheme="minorHAnsi" w:hAnsiTheme="minorHAnsi" w:cstheme="minorHAnsi"/>
        </w:rPr>
        <w:t>7</w:t>
      </w:r>
      <w:r w:rsidRPr="009D22F3">
        <w:rPr>
          <w:rFonts w:asciiTheme="minorHAnsi" w:eastAsia="Arial" w:hAnsiTheme="minorHAnsi" w:cstheme="minorHAnsi"/>
        </w:rPr>
        <w:t xml:space="preserve"> </w:t>
      </w:r>
      <w:r w:rsidR="00EF14B8">
        <w:rPr>
          <w:rFonts w:asciiTheme="minorHAnsi" w:hAnsiTheme="minorHAnsi" w:cstheme="minorHAnsi"/>
        </w:rPr>
        <w:t>Zdroje dalších příjmů na</w:t>
      </w:r>
      <w:r w:rsidRPr="009D22F3">
        <w:rPr>
          <w:rFonts w:asciiTheme="minorHAnsi" w:hAnsiTheme="minorHAnsi" w:cstheme="minorHAnsi"/>
        </w:rPr>
        <w:t xml:space="preserve"> </w:t>
      </w:r>
      <w:r w:rsidR="00EF14B8">
        <w:rPr>
          <w:rFonts w:asciiTheme="minorHAnsi" w:hAnsiTheme="minorHAnsi" w:cstheme="minorHAnsi"/>
        </w:rPr>
        <w:t>činnost</w:t>
      </w:r>
      <w:r w:rsidRPr="009D22F3">
        <w:rPr>
          <w:rFonts w:asciiTheme="minorHAnsi" w:hAnsiTheme="minorHAnsi" w:cstheme="minorHAnsi"/>
        </w:rPr>
        <w:t xml:space="preserve"> školy  </w:t>
      </w:r>
    </w:p>
    <w:p w:rsidR="00D83277" w:rsidRPr="009D22F3" w:rsidRDefault="00CE7843">
      <w:pPr>
        <w:numPr>
          <w:ilvl w:val="0"/>
          <w:numId w:val="3"/>
        </w:numPr>
        <w:spacing w:after="39" w:line="255" w:lineRule="auto"/>
        <w:ind w:right="7" w:hanging="360"/>
        <w:jc w:val="both"/>
        <w:rPr>
          <w:rFonts w:asciiTheme="minorHAnsi" w:hAnsiTheme="minorHAnsi" w:cstheme="minorHAnsi"/>
        </w:rPr>
      </w:pPr>
      <w:r w:rsidRPr="009D22F3">
        <w:rPr>
          <w:rFonts w:asciiTheme="minorHAnsi" w:hAnsiTheme="minorHAnsi" w:cstheme="minorHAnsi"/>
          <w:sz w:val="20"/>
        </w:rPr>
        <w:t xml:space="preserve">pronájmy tělocvičny  </w:t>
      </w:r>
    </w:p>
    <w:p w:rsidR="00EF14B8" w:rsidRDefault="00CE7843" w:rsidP="00EF14B8">
      <w:pPr>
        <w:numPr>
          <w:ilvl w:val="0"/>
          <w:numId w:val="3"/>
        </w:numPr>
        <w:spacing w:after="366" w:line="255" w:lineRule="auto"/>
        <w:ind w:right="7" w:hanging="360"/>
        <w:jc w:val="both"/>
        <w:rPr>
          <w:rFonts w:asciiTheme="minorHAnsi" w:hAnsiTheme="minorHAnsi" w:cstheme="minorHAnsi"/>
        </w:rPr>
      </w:pPr>
      <w:r w:rsidRPr="009D22F3">
        <w:rPr>
          <w:rFonts w:asciiTheme="minorHAnsi" w:hAnsiTheme="minorHAnsi" w:cstheme="minorHAnsi"/>
          <w:sz w:val="20"/>
        </w:rPr>
        <w:t>školní jídelna - vaření pro cizí strávníky (Tato iniciativa školní jídelny nám zajišťuje jednak mzdové prostředky především pro kuchařky, ale také zisk, který se dá použít p</w:t>
      </w:r>
      <w:r w:rsidR="00144002">
        <w:rPr>
          <w:rFonts w:asciiTheme="minorHAnsi" w:hAnsiTheme="minorHAnsi" w:cstheme="minorHAnsi"/>
          <w:sz w:val="20"/>
        </w:rPr>
        <w:t>ro hlavní činnost školy</w:t>
      </w:r>
      <w:r w:rsidRPr="009D22F3">
        <w:rPr>
          <w:rFonts w:asciiTheme="minorHAnsi" w:hAnsiTheme="minorHAnsi" w:cstheme="minorHAnsi"/>
          <w:sz w:val="20"/>
        </w:rPr>
        <w:t>)</w:t>
      </w:r>
      <w:r w:rsidR="00144002">
        <w:rPr>
          <w:rFonts w:asciiTheme="minorHAnsi" w:hAnsiTheme="minorHAnsi" w:cstheme="minorHAnsi"/>
          <w:sz w:val="20"/>
        </w:rPr>
        <w:t>.</w:t>
      </w:r>
      <w:r w:rsidRPr="009D22F3">
        <w:rPr>
          <w:rFonts w:asciiTheme="minorHAnsi" w:hAnsiTheme="minorHAnsi" w:cstheme="minorHAnsi"/>
          <w:sz w:val="20"/>
        </w:rPr>
        <w:t xml:space="preserve">  </w:t>
      </w:r>
    </w:p>
    <w:p w:rsidR="00EF14B8" w:rsidRPr="00EF14B8" w:rsidRDefault="00EF14B8" w:rsidP="00EF14B8">
      <w:pPr>
        <w:spacing w:after="366" w:line="255" w:lineRule="auto"/>
        <w:ind w:left="993" w:right="7"/>
        <w:jc w:val="both"/>
        <w:rPr>
          <w:rFonts w:asciiTheme="minorHAnsi" w:hAnsiTheme="minorHAnsi" w:cstheme="minorHAnsi"/>
        </w:rPr>
      </w:pPr>
      <w:r w:rsidRPr="00EF14B8">
        <w:rPr>
          <w:rFonts w:asciiTheme="minorHAnsi" w:hAnsiTheme="minorHAnsi" w:cstheme="minorHAnsi"/>
          <w:sz w:val="20"/>
        </w:rPr>
        <w:t>Vlastní zdroje jsou tvořeny z největší části tržbou za stravu, tržbami ze školního klubu a úroky z komerční banky. Význ</w:t>
      </w:r>
      <w:r>
        <w:rPr>
          <w:rFonts w:asciiTheme="minorHAnsi" w:hAnsiTheme="minorHAnsi" w:cstheme="minorHAnsi"/>
          <w:sz w:val="20"/>
        </w:rPr>
        <w:t>amnou položku příjmů v roce 2019/2020</w:t>
      </w:r>
      <w:r w:rsidRPr="00EF14B8">
        <w:rPr>
          <w:rFonts w:asciiTheme="minorHAnsi" w:hAnsiTheme="minorHAnsi" w:cstheme="minorHAnsi"/>
          <w:sz w:val="20"/>
        </w:rPr>
        <w:t xml:space="preserve"> byl projekt Šablony I</w:t>
      </w:r>
      <w:r>
        <w:rPr>
          <w:rFonts w:asciiTheme="minorHAnsi" w:hAnsiTheme="minorHAnsi" w:cstheme="minorHAnsi"/>
          <w:sz w:val="20"/>
        </w:rPr>
        <w:t>I</w:t>
      </w:r>
      <w:r w:rsidRPr="00EF14B8">
        <w:rPr>
          <w:rFonts w:asciiTheme="minorHAnsi" w:hAnsiTheme="minorHAnsi" w:cstheme="minorHAnsi"/>
          <w:sz w:val="20"/>
        </w:rPr>
        <w:t>.</w:t>
      </w:r>
      <w:r>
        <w:rPr>
          <w:rFonts w:asciiTheme="minorHAnsi" w:hAnsiTheme="minorHAnsi" w:cstheme="minorHAnsi"/>
          <w:sz w:val="20"/>
        </w:rPr>
        <w:t xml:space="preserve"> placeným z ESF.</w:t>
      </w:r>
      <w:r w:rsidRPr="00EF14B8">
        <w:rPr>
          <w:rFonts w:asciiTheme="minorHAnsi" w:hAnsiTheme="minorHAnsi" w:cstheme="minorHAnsi"/>
          <w:sz w:val="20"/>
        </w:rPr>
        <w:t xml:space="preserve"> Příjmy z doplňkové činnosti jsou tvořeny tržbami za obědy pro cizí strávníky ve školní jídelně popř. pronájem tělocvičny.</w:t>
      </w:r>
    </w:p>
    <w:p w:rsidR="00EF14B8" w:rsidRPr="009D22F3" w:rsidRDefault="00EF14B8" w:rsidP="00EF14B8">
      <w:pPr>
        <w:spacing w:after="366" w:line="255" w:lineRule="auto"/>
        <w:ind w:left="1310" w:right="7"/>
        <w:jc w:val="both"/>
        <w:rPr>
          <w:rFonts w:asciiTheme="minorHAnsi" w:hAnsiTheme="minorHAnsi" w:cstheme="minorHAnsi"/>
        </w:rPr>
      </w:pPr>
    </w:p>
    <w:p w:rsidR="00D83277" w:rsidRPr="009D22F3" w:rsidRDefault="00144002">
      <w:pPr>
        <w:spacing w:after="1" w:line="261" w:lineRule="auto"/>
        <w:ind w:left="975" w:hanging="10"/>
        <w:rPr>
          <w:rFonts w:asciiTheme="minorHAnsi" w:hAnsiTheme="minorHAnsi" w:cstheme="minorHAnsi"/>
        </w:rPr>
      </w:pPr>
      <w:r>
        <w:rPr>
          <w:rFonts w:asciiTheme="minorHAnsi" w:eastAsia="Cambria" w:hAnsiTheme="minorHAnsi" w:cstheme="minorHAnsi"/>
          <w:b/>
          <w:color w:val="4F81BD"/>
          <w:sz w:val="26"/>
        </w:rPr>
        <w:t>23.8</w:t>
      </w:r>
      <w:r w:rsidR="00CE7843" w:rsidRPr="009D22F3">
        <w:rPr>
          <w:rFonts w:asciiTheme="minorHAnsi" w:eastAsia="Arial" w:hAnsiTheme="minorHAnsi" w:cstheme="minorHAnsi"/>
          <w:b/>
          <w:color w:val="4F81BD"/>
          <w:sz w:val="26"/>
        </w:rPr>
        <w:t xml:space="preserve"> </w:t>
      </w:r>
      <w:r w:rsidR="00CE7843" w:rsidRPr="009D22F3">
        <w:rPr>
          <w:rFonts w:asciiTheme="minorHAnsi" w:eastAsia="Cambria" w:hAnsiTheme="minorHAnsi" w:cstheme="minorHAnsi"/>
          <w:b/>
          <w:color w:val="4F81BD"/>
          <w:sz w:val="26"/>
        </w:rPr>
        <w:t xml:space="preserve">Finanční prostředky (neinvestiční) od rodičů žáků  </w:t>
      </w:r>
    </w:p>
    <w:p w:rsidR="00D83277" w:rsidRPr="009D22F3" w:rsidRDefault="00CE7843">
      <w:pPr>
        <w:spacing w:after="7" w:line="255" w:lineRule="auto"/>
        <w:ind w:left="960" w:right="7" w:hanging="10"/>
        <w:jc w:val="both"/>
        <w:rPr>
          <w:rFonts w:asciiTheme="minorHAnsi" w:hAnsiTheme="minorHAnsi" w:cstheme="minorHAnsi"/>
        </w:rPr>
      </w:pPr>
      <w:r w:rsidRPr="009D22F3">
        <w:rPr>
          <w:rFonts w:asciiTheme="minorHAnsi" w:hAnsiTheme="minorHAnsi" w:cstheme="minorHAnsi"/>
          <w:sz w:val="20"/>
        </w:rPr>
        <w:t>Výlety, doprava, sportovní akce, vstupy na akce školní družiny</w:t>
      </w:r>
      <w:r w:rsidR="006832B4">
        <w:rPr>
          <w:rFonts w:asciiTheme="minorHAnsi" w:hAnsiTheme="minorHAnsi" w:cstheme="minorHAnsi"/>
          <w:sz w:val="20"/>
        </w:rPr>
        <w:t xml:space="preserve"> a klubu</w:t>
      </w:r>
      <w:r w:rsidRPr="009D22F3">
        <w:rPr>
          <w:rFonts w:asciiTheme="minorHAnsi" w:hAnsiTheme="minorHAnsi" w:cstheme="minorHAnsi"/>
          <w:sz w:val="20"/>
        </w:rPr>
        <w:t xml:space="preserve"> apod.  </w:t>
      </w:r>
      <w:r w:rsidR="00EF14B8" w:rsidRPr="00EF14B8">
        <w:rPr>
          <w:rFonts w:asciiTheme="minorHAnsi" w:hAnsiTheme="minorHAnsi" w:cstheme="minorHAnsi"/>
          <w:sz w:val="20"/>
        </w:rPr>
        <w:t>Školné</w:t>
      </w:r>
      <w:r w:rsidR="00EF14B8">
        <w:rPr>
          <w:rFonts w:asciiTheme="minorHAnsi" w:hAnsiTheme="minorHAnsi" w:cstheme="minorHAnsi"/>
          <w:sz w:val="20"/>
        </w:rPr>
        <w:t xml:space="preserve"> </w:t>
      </w:r>
      <w:r w:rsidR="00EF14B8" w:rsidRPr="00EF14B8">
        <w:rPr>
          <w:rFonts w:asciiTheme="minorHAnsi" w:hAnsiTheme="minorHAnsi" w:cstheme="minorHAnsi"/>
          <w:sz w:val="20"/>
        </w:rPr>
        <w:t>v mateřských školách a školní družině je použito na úhradu provozních nákladů těchto oddělení – nákup učebních a výukových potřeb.</w:t>
      </w:r>
    </w:p>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4"/>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342"/>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rPr>
        <w:t xml:space="preserve"> </w:t>
      </w:r>
      <w:r w:rsidRPr="009D22F3">
        <w:rPr>
          <w:rFonts w:asciiTheme="minorHAnsi" w:hAnsiTheme="minorHAnsi" w:cstheme="minorHAnsi"/>
        </w:rPr>
        <w:tab/>
      </w:r>
      <w:r w:rsidRPr="009D22F3">
        <w:rPr>
          <w:rFonts w:asciiTheme="minorHAnsi" w:eastAsia="Cambria" w:hAnsiTheme="minorHAnsi" w:cstheme="minorHAnsi"/>
          <w:b/>
          <w:color w:val="4F81BD"/>
          <w:sz w:val="26"/>
        </w:rPr>
        <w:t xml:space="preserve"> </w:t>
      </w:r>
    </w:p>
    <w:p w:rsidR="00D83277" w:rsidRPr="009D22F3" w:rsidRDefault="00CE7843">
      <w:pPr>
        <w:spacing w:after="0"/>
        <w:ind w:left="965"/>
        <w:rPr>
          <w:rFonts w:asciiTheme="minorHAnsi" w:hAnsiTheme="minorHAnsi" w:cstheme="minorHAnsi"/>
        </w:rPr>
      </w:pPr>
      <w:r w:rsidRPr="009D22F3">
        <w:rPr>
          <w:rFonts w:asciiTheme="minorHAnsi" w:eastAsia="Cambria" w:hAnsiTheme="minorHAnsi" w:cstheme="minorHAnsi"/>
          <w:b/>
          <w:color w:val="4F81BD"/>
          <w:sz w:val="26"/>
        </w:rPr>
        <w:t xml:space="preserve"> </w:t>
      </w:r>
    </w:p>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1"/>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594"/>
        <w:ind w:left="965"/>
        <w:rPr>
          <w:rFonts w:asciiTheme="minorHAnsi" w:hAnsiTheme="minorHAnsi" w:cstheme="minorHAnsi"/>
        </w:rPr>
      </w:pPr>
      <w:r w:rsidRPr="009D22F3">
        <w:rPr>
          <w:rFonts w:asciiTheme="minorHAnsi" w:hAnsiTheme="minorHAnsi" w:cstheme="minorHAnsi"/>
          <w:sz w:val="20"/>
        </w:rPr>
        <w:t xml:space="preserve">  </w:t>
      </w:r>
    </w:p>
    <w:p w:rsidR="00D83277" w:rsidRDefault="00CE7843">
      <w:pPr>
        <w:spacing w:after="595"/>
        <w:ind w:left="965"/>
        <w:rPr>
          <w:rFonts w:asciiTheme="minorHAnsi" w:hAnsiTheme="minorHAnsi" w:cstheme="minorHAnsi"/>
          <w:sz w:val="20"/>
        </w:rPr>
      </w:pPr>
      <w:r w:rsidRPr="009D22F3">
        <w:rPr>
          <w:rFonts w:asciiTheme="minorHAnsi" w:hAnsiTheme="minorHAnsi" w:cstheme="minorHAnsi"/>
          <w:sz w:val="20"/>
        </w:rPr>
        <w:t xml:space="preserve"> </w:t>
      </w:r>
    </w:p>
    <w:p w:rsidR="00D932C6" w:rsidRPr="009D22F3" w:rsidRDefault="00D932C6">
      <w:pPr>
        <w:spacing w:after="595"/>
        <w:ind w:left="965"/>
        <w:rPr>
          <w:rFonts w:asciiTheme="minorHAnsi" w:hAnsiTheme="minorHAnsi" w:cstheme="minorHAnsi"/>
        </w:rPr>
      </w:pPr>
    </w:p>
    <w:p w:rsidR="00D83277" w:rsidRDefault="00CE7843">
      <w:pPr>
        <w:spacing w:after="594"/>
        <w:ind w:left="965"/>
        <w:rPr>
          <w:rFonts w:asciiTheme="minorHAnsi" w:hAnsiTheme="minorHAnsi" w:cstheme="minorHAnsi"/>
          <w:sz w:val="20"/>
        </w:rPr>
      </w:pPr>
      <w:r w:rsidRPr="009D22F3">
        <w:rPr>
          <w:rFonts w:asciiTheme="minorHAnsi" w:hAnsiTheme="minorHAnsi" w:cstheme="minorHAnsi"/>
          <w:sz w:val="20"/>
        </w:rPr>
        <w:t xml:space="preserve"> </w:t>
      </w:r>
    </w:p>
    <w:p w:rsidR="00144002" w:rsidRPr="009D22F3" w:rsidRDefault="00144002">
      <w:pPr>
        <w:spacing w:after="594"/>
        <w:ind w:left="965"/>
        <w:rPr>
          <w:rFonts w:asciiTheme="minorHAnsi" w:hAnsiTheme="minorHAnsi" w:cstheme="minorHAnsi"/>
        </w:rPr>
      </w:pP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numPr>
          <w:ilvl w:val="2"/>
          <w:numId w:val="4"/>
        </w:numPr>
        <w:spacing w:after="10" w:line="251" w:lineRule="auto"/>
        <w:ind w:hanging="926"/>
        <w:rPr>
          <w:rFonts w:asciiTheme="minorHAnsi" w:hAnsiTheme="minorHAnsi" w:cstheme="minorHAnsi"/>
        </w:rPr>
      </w:pPr>
      <w:r w:rsidRPr="009D22F3">
        <w:rPr>
          <w:rFonts w:asciiTheme="minorHAnsi" w:eastAsia="Cambria" w:hAnsiTheme="minorHAnsi" w:cstheme="minorHAnsi"/>
          <w:b/>
          <w:color w:val="365F91"/>
          <w:sz w:val="30"/>
        </w:rPr>
        <w:t xml:space="preserve">Údaje o výsledcích ČŠI </w:t>
      </w:r>
      <w:r w:rsidRPr="009D22F3">
        <w:rPr>
          <w:rFonts w:asciiTheme="minorHAnsi" w:hAnsiTheme="minorHAnsi" w:cstheme="minorHAnsi"/>
          <w:sz w:val="30"/>
          <w:vertAlign w:val="subscript"/>
        </w:rPr>
        <w:t xml:space="preserve"> </w:t>
      </w:r>
    </w:p>
    <w:p w:rsidR="00D83277" w:rsidRPr="009D22F3" w:rsidRDefault="00EF14B8">
      <w:pPr>
        <w:spacing w:after="136"/>
        <w:ind w:left="965"/>
        <w:rPr>
          <w:rFonts w:asciiTheme="minorHAnsi" w:hAnsiTheme="minorHAnsi" w:cstheme="minorHAnsi"/>
        </w:rPr>
      </w:pPr>
      <w:r>
        <w:rPr>
          <w:rFonts w:asciiTheme="minorHAnsi" w:hAnsiTheme="minorHAnsi" w:cstheme="minorHAnsi"/>
          <w:sz w:val="20"/>
        </w:rPr>
        <w:t>Ve školním roce 2019/2020</w:t>
      </w:r>
      <w:r w:rsidR="00D932C6">
        <w:rPr>
          <w:rFonts w:asciiTheme="minorHAnsi" w:hAnsiTheme="minorHAnsi" w:cstheme="minorHAnsi"/>
          <w:sz w:val="20"/>
        </w:rPr>
        <w:t xml:space="preserve"> neproběhla kontrola ze strany ČŠI</w:t>
      </w:r>
      <w:r w:rsidR="00CE7843" w:rsidRPr="009D22F3">
        <w:rPr>
          <w:rFonts w:asciiTheme="minorHAnsi" w:hAnsiTheme="minorHAnsi" w:cstheme="minorHAnsi"/>
          <w:sz w:val="20"/>
        </w:rPr>
        <w:t xml:space="preserve">  </w:t>
      </w:r>
    </w:p>
    <w:p w:rsidR="00D83277" w:rsidRPr="009D22F3" w:rsidRDefault="00CE7843">
      <w:pPr>
        <w:numPr>
          <w:ilvl w:val="2"/>
          <w:numId w:val="4"/>
        </w:numPr>
        <w:spacing w:after="10" w:line="251" w:lineRule="auto"/>
        <w:ind w:hanging="926"/>
        <w:rPr>
          <w:rFonts w:asciiTheme="minorHAnsi" w:hAnsiTheme="minorHAnsi" w:cstheme="minorHAnsi"/>
        </w:rPr>
      </w:pPr>
      <w:r w:rsidRPr="009D22F3">
        <w:rPr>
          <w:rFonts w:asciiTheme="minorHAnsi" w:eastAsia="Cambria" w:hAnsiTheme="minorHAnsi" w:cstheme="minorHAnsi"/>
          <w:b/>
          <w:color w:val="365F91"/>
          <w:sz w:val="30"/>
        </w:rPr>
        <w:t>Údaje o kontrole BOZP a KHS</w:t>
      </w:r>
      <w:r w:rsidRPr="009D22F3">
        <w:rPr>
          <w:rFonts w:asciiTheme="minorHAnsi" w:hAnsiTheme="minorHAnsi" w:cstheme="minorHAnsi"/>
          <w:sz w:val="30"/>
          <w:vertAlign w:val="subscript"/>
        </w:rPr>
        <w:t xml:space="preserve"> </w:t>
      </w:r>
    </w:p>
    <w:p w:rsidR="00D83277" w:rsidRDefault="00EF14B8">
      <w:pPr>
        <w:spacing w:after="7" w:line="255" w:lineRule="auto"/>
        <w:ind w:left="960" w:right="7" w:hanging="10"/>
        <w:jc w:val="both"/>
        <w:rPr>
          <w:rFonts w:asciiTheme="minorHAnsi" w:hAnsiTheme="minorHAnsi" w:cstheme="minorHAnsi"/>
          <w:sz w:val="20"/>
        </w:rPr>
      </w:pPr>
      <w:r>
        <w:rPr>
          <w:rFonts w:asciiTheme="minorHAnsi" w:hAnsiTheme="minorHAnsi" w:cstheme="minorHAnsi"/>
          <w:sz w:val="20"/>
        </w:rPr>
        <w:t xml:space="preserve">Ve školním roce 2019/2020 proběhla kontrola BOZP ze strany odborové organizace pracovníků ve školství. Doporučení této kontroly nebyla právně závazná. Jiné kontroly neproběhly. </w:t>
      </w:r>
    </w:p>
    <w:p w:rsidR="00D932C6" w:rsidRDefault="00D932C6">
      <w:pPr>
        <w:spacing w:after="7" w:line="255" w:lineRule="auto"/>
        <w:ind w:left="960" w:right="7" w:hanging="10"/>
        <w:jc w:val="both"/>
        <w:rPr>
          <w:rFonts w:asciiTheme="minorHAnsi" w:hAnsiTheme="minorHAnsi" w:cstheme="minorHAnsi"/>
          <w:sz w:val="20"/>
        </w:rPr>
      </w:pPr>
    </w:p>
    <w:p w:rsidR="00D83277" w:rsidRPr="00D932C6" w:rsidRDefault="00D932C6" w:rsidP="00D932C6">
      <w:pPr>
        <w:numPr>
          <w:ilvl w:val="2"/>
          <w:numId w:val="4"/>
        </w:numPr>
        <w:spacing w:after="10" w:line="251" w:lineRule="auto"/>
        <w:ind w:hanging="926"/>
        <w:rPr>
          <w:rFonts w:asciiTheme="minorHAnsi" w:hAnsiTheme="minorHAnsi" w:cstheme="minorHAnsi"/>
        </w:rPr>
      </w:pPr>
      <w:r>
        <w:rPr>
          <w:rFonts w:asciiTheme="minorHAnsi" w:eastAsia="Cambria" w:hAnsiTheme="minorHAnsi" w:cstheme="minorHAnsi"/>
          <w:b/>
          <w:color w:val="365F91"/>
          <w:sz w:val="30"/>
        </w:rPr>
        <w:t>Závěr</w:t>
      </w:r>
    </w:p>
    <w:p w:rsidR="00D83277" w:rsidRDefault="00EF14B8">
      <w:pPr>
        <w:spacing w:after="7" w:line="255" w:lineRule="auto"/>
        <w:ind w:left="960" w:right="7" w:hanging="10"/>
        <w:jc w:val="both"/>
        <w:rPr>
          <w:rFonts w:asciiTheme="minorHAnsi" w:hAnsiTheme="minorHAnsi" w:cstheme="minorHAnsi"/>
          <w:sz w:val="20"/>
        </w:rPr>
      </w:pPr>
      <w:r>
        <w:rPr>
          <w:rFonts w:asciiTheme="minorHAnsi" w:hAnsiTheme="minorHAnsi" w:cstheme="minorHAnsi"/>
          <w:sz w:val="20"/>
        </w:rPr>
        <w:t>Činnost školy ve šk. roce 2019/2020</w:t>
      </w:r>
      <w:r w:rsidR="00CE7843" w:rsidRPr="009D22F3">
        <w:rPr>
          <w:rFonts w:asciiTheme="minorHAnsi" w:hAnsiTheme="minorHAnsi" w:cstheme="minorHAnsi"/>
          <w:sz w:val="20"/>
        </w:rPr>
        <w:t xml:space="preserve"> vycházela z celoročního plánu. </w:t>
      </w:r>
      <w:r>
        <w:rPr>
          <w:rFonts w:asciiTheme="minorHAnsi" w:hAnsiTheme="minorHAnsi" w:cstheme="minorHAnsi"/>
          <w:sz w:val="20"/>
        </w:rPr>
        <w:t>Hlavní cílem pro školní rok 2019/2020</w:t>
      </w:r>
      <w:r w:rsidR="00CE7843" w:rsidRPr="009D22F3">
        <w:rPr>
          <w:rFonts w:asciiTheme="minorHAnsi" w:hAnsiTheme="minorHAnsi" w:cstheme="minorHAnsi"/>
          <w:sz w:val="20"/>
        </w:rPr>
        <w:t xml:space="preserve"> bylo zaměřit se opět na efektivitu učení, zkvalitnit prác</w:t>
      </w:r>
      <w:r w:rsidR="00144002">
        <w:rPr>
          <w:rFonts w:asciiTheme="minorHAnsi" w:hAnsiTheme="minorHAnsi" w:cstheme="minorHAnsi"/>
          <w:sz w:val="20"/>
        </w:rPr>
        <w:t>i s integrovanými</w:t>
      </w:r>
      <w:r w:rsidR="00CE7843" w:rsidRPr="009D22F3">
        <w:rPr>
          <w:rFonts w:asciiTheme="minorHAnsi" w:hAnsiTheme="minorHAnsi" w:cstheme="minorHAnsi"/>
          <w:sz w:val="20"/>
        </w:rPr>
        <w:t xml:space="preserve">, zapojit se do zajímavých projektů, spolupracovat se školkami a s </w:t>
      </w:r>
      <w:proofErr w:type="spellStart"/>
      <w:r w:rsidR="00600547">
        <w:rPr>
          <w:rFonts w:asciiTheme="minorHAnsi" w:hAnsiTheme="minorHAnsi" w:cstheme="minorHAnsi"/>
          <w:sz w:val="20"/>
        </w:rPr>
        <w:t>Pedagogicko</w:t>
      </w:r>
      <w:proofErr w:type="spellEnd"/>
      <w:r w:rsidR="00CE7843" w:rsidRPr="009D22F3">
        <w:rPr>
          <w:rFonts w:asciiTheme="minorHAnsi" w:hAnsiTheme="minorHAnsi" w:cstheme="minorHAnsi"/>
          <w:sz w:val="20"/>
        </w:rPr>
        <w:t xml:space="preserve"> – psychologickou poradnou v Mostě. Tento úkol byl splněn. Uskutečnila se také celá řada vzdělávacích, kulturních, sportovních a preventivních akcí, kterých se kromě žáků mohla zúčastnit i široká veřejnost. </w:t>
      </w:r>
    </w:p>
    <w:p w:rsidR="00EF14B8" w:rsidRPr="009D22F3" w:rsidRDefault="00EF14B8">
      <w:pPr>
        <w:spacing w:after="7" w:line="255" w:lineRule="auto"/>
        <w:ind w:left="960" w:right="7" w:hanging="10"/>
        <w:jc w:val="both"/>
        <w:rPr>
          <w:rFonts w:asciiTheme="minorHAnsi" w:hAnsiTheme="minorHAnsi" w:cstheme="minorHAnsi"/>
        </w:rPr>
      </w:pPr>
      <w:r>
        <w:rPr>
          <w:rFonts w:asciiTheme="minorHAnsi" w:hAnsiTheme="minorHAnsi" w:cstheme="minorHAnsi"/>
          <w:sz w:val="20"/>
        </w:rPr>
        <w:t xml:space="preserve">Druhé pololetí poznamenala pandemie nové nemoci COVID-19. Přes počáteční nejistotu v nastavení pravidel pro zavedení distanční výuky se podařilo vše zvládnout. Škola i vyučující dostali nový impulz směrem k přenesení výuky do online prostředí. Tuto výzvu jsme zvládli. A věříme, že dovednosti, které jsme se </w:t>
      </w:r>
      <w:proofErr w:type="gramStart"/>
      <w:r>
        <w:rPr>
          <w:rFonts w:asciiTheme="minorHAnsi" w:hAnsiTheme="minorHAnsi" w:cstheme="minorHAnsi"/>
          <w:sz w:val="20"/>
        </w:rPr>
        <w:t>naučili</w:t>
      </w:r>
      <w:proofErr w:type="gramEnd"/>
      <w:r>
        <w:rPr>
          <w:rFonts w:asciiTheme="minorHAnsi" w:hAnsiTheme="minorHAnsi" w:cstheme="minorHAnsi"/>
          <w:sz w:val="20"/>
        </w:rPr>
        <w:t xml:space="preserve"> během distanční výuky ještě </w:t>
      </w:r>
      <w:proofErr w:type="gramStart"/>
      <w:r>
        <w:rPr>
          <w:rFonts w:asciiTheme="minorHAnsi" w:hAnsiTheme="minorHAnsi" w:cstheme="minorHAnsi"/>
          <w:sz w:val="20"/>
        </w:rPr>
        <w:t>zhodnotíme</w:t>
      </w:r>
      <w:proofErr w:type="gramEnd"/>
      <w:r>
        <w:rPr>
          <w:rFonts w:asciiTheme="minorHAnsi" w:hAnsiTheme="minorHAnsi" w:cstheme="minorHAnsi"/>
          <w:sz w:val="20"/>
        </w:rPr>
        <w:t xml:space="preserve"> ve výuce prezenční.</w:t>
      </w:r>
    </w:p>
    <w:p w:rsidR="00D83277" w:rsidRPr="009D22F3" w:rsidRDefault="00CE7843">
      <w:pPr>
        <w:spacing w:after="7" w:line="255" w:lineRule="auto"/>
        <w:ind w:left="960" w:right="7" w:hanging="10"/>
        <w:jc w:val="both"/>
        <w:rPr>
          <w:rFonts w:asciiTheme="minorHAnsi" w:hAnsiTheme="minorHAnsi" w:cstheme="minorHAnsi"/>
        </w:rPr>
      </w:pPr>
      <w:r w:rsidRPr="009D22F3">
        <w:rPr>
          <w:rFonts w:asciiTheme="minorHAnsi" w:hAnsiTheme="minorHAnsi" w:cstheme="minorHAnsi"/>
          <w:sz w:val="20"/>
        </w:rPr>
        <w:t xml:space="preserve">Úkoly a cíle, které jsme si na začátku školního roku stanovili, se nám podařilo splnit, za což patří poděkování všem pedagogickým i nepedagogickým pracovníkům školy a také zřizovateli městu Lom.   </w:t>
      </w:r>
    </w:p>
    <w:p w:rsidR="00D83277" w:rsidRPr="009D22F3" w:rsidRDefault="00CE7843">
      <w:pPr>
        <w:spacing w:after="136"/>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rsidP="00D932C6">
      <w:pPr>
        <w:pStyle w:val="Nadpis2"/>
        <w:tabs>
          <w:tab w:val="center" w:pos="1632"/>
          <w:tab w:val="center" w:pos="2891"/>
        </w:tabs>
        <w:spacing w:after="125"/>
        <w:ind w:left="0" w:firstLine="0"/>
        <w:rPr>
          <w:rFonts w:asciiTheme="minorHAnsi" w:hAnsiTheme="minorHAnsi" w:cstheme="minorHAnsi"/>
        </w:rPr>
      </w:pPr>
      <w:r w:rsidRPr="009D22F3">
        <w:rPr>
          <w:rFonts w:asciiTheme="minorHAnsi" w:eastAsia="Calibri" w:hAnsiTheme="minorHAnsi" w:cstheme="minorHAnsi"/>
          <w:b w:val="0"/>
          <w:color w:val="000000"/>
          <w:sz w:val="22"/>
        </w:rPr>
        <w:tab/>
      </w:r>
      <w:r w:rsidRPr="009D22F3">
        <w:rPr>
          <w:rFonts w:asciiTheme="minorHAnsi" w:eastAsia="Calibri" w:hAnsiTheme="minorHAnsi" w:cstheme="minorHAnsi"/>
          <w:b w:val="0"/>
          <w:color w:val="000000"/>
          <w:sz w:val="20"/>
        </w:rPr>
        <w:t xml:space="preserve"> </w:t>
      </w:r>
    </w:p>
    <w:p w:rsidR="00600547" w:rsidRDefault="00CE7843" w:rsidP="00EF14B8">
      <w:pPr>
        <w:spacing w:after="45"/>
        <w:ind w:left="965"/>
        <w:rPr>
          <w:rFonts w:asciiTheme="minorHAnsi" w:hAnsiTheme="minorHAnsi" w:cstheme="minorHAnsi"/>
        </w:rPr>
      </w:pPr>
      <w:r w:rsidRPr="009D22F3">
        <w:rPr>
          <w:rFonts w:asciiTheme="minorHAnsi" w:hAnsiTheme="minorHAnsi" w:cstheme="minorHAnsi"/>
          <w:sz w:val="20"/>
        </w:rPr>
        <w:t xml:space="preserve">  </w:t>
      </w:r>
    </w:p>
    <w:p w:rsidR="00EF14B8" w:rsidRDefault="00EF14B8" w:rsidP="00EF14B8">
      <w:pPr>
        <w:spacing w:after="45"/>
        <w:ind w:left="965"/>
        <w:rPr>
          <w:rFonts w:asciiTheme="minorHAnsi" w:hAnsiTheme="minorHAnsi" w:cstheme="minorHAnsi"/>
          <w:sz w:val="20"/>
        </w:rPr>
      </w:pPr>
    </w:p>
    <w:p w:rsidR="00600547" w:rsidRDefault="00600547">
      <w:pPr>
        <w:spacing w:after="1"/>
        <w:ind w:left="965"/>
        <w:rPr>
          <w:rFonts w:asciiTheme="minorHAnsi" w:hAnsiTheme="minorHAnsi" w:cstheme="minorHAnsi"/>
          <w:sz w:val="20"/>
        </w:rPr>
      </w:pPr>
    </w:p>
    <w:p w:rsidR="00600547" w:rsidRDefault="00600547">
      <w:pPr>
        <w:spacing w:after="1"/>
        <w:ind w:left="965"/>
        <w:rPr>
          <w:rFonts w:asciiTheme="minorHAnsi" w:hAnsiTheme="minorHAnsi" w:cstheme="minorHAnsi"/>
          <w:sz w:val="20"/>
        </w:rPr>
      </w:pPr>
    </w:p>
    <w:p w:rsidR="00600547" w:rsidRDefault="00600547">
      <w:pPr>
        <w:spacing w:after="1"/>
        <w:ind w:left="965"/>
        <w:rPr>
          <w:rFonts w:asciiTheme="minorHAnsi" w:hAnsiTheme="minorHAnsi" w:cstheme="minorHAnsi"/>
          <w:sz w:val="20"/>
        </w:rPr>
      </w:pPr>
    </w:p>
    <w:p w:rsidR="00600547" w:rsidRDefault="00600547">
      <w:pPr>
        <w:spacing w:after="1"/>
        <w:ind w:left="965"/>
        <w:rPr>
          <w:rFonts w:asciiTheme="minorHAnsi" w:hAnsiTheme="minorHAnsi" w:cstheme="minorHAnsi"/>
          <w:sz w:val="20"/>
        </w:rPr>
      </w:pPr>
    </w:p>
    <w:p w:rsidR="00600547" w:rsidRPr="009D22F3" w:rsidRDefault="00600547">
      <w:pPr>
        <w:spacing w:after="1"/>
        <w:ind w:left="965"/>
        <w:rPr>
          <w:rFonts w:asciiTheme="minorHAnsi" w:hAnsiTheme="minorHAnsi" w:cstheme="minorHAnsi"/>
        </w:rPr>
      </w:pPr>
    </w:p>
    <w:p w:rsidR="00D83277" w:rsidRPr="009D22F3" w:rsidRDefault="00CE7843">
      <w:pPr>
        <w:spacing w:after="12"/>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r w:rsidRPr="009D22F3">
        <w:rPr>
          <w:rFonts w:asciiTheme="minorHAnsi" w:hAnsiTheme="minorHAnsi" w:cstheme="minorHAnsi"/>
          <w:sz w:val="20"/>
        </w:rPr>
        <w:tab/>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4"/>
        </w:rPr>
        <w:t xml:space="preserve"> </w:t>
      </w:r>
      <w:r w:rsidRPr="009D22F3">
        <w:rPr>
          <w:rFonts w:asciiTheme="minorHAnsi" w:hAnsiTheme="minorHAnsi" w:cstheme="minorHAnsi"/>
          <w:sz w:val="20"/>
        </w:rPr>
        <w:t xml:space="preserve"> </w:t>
      </w:r>
    </w:p>
    <w:p w:rsidR="00D83277" w:rsidRPr="009D22F3" w:rsidRDefault="00D83277" w:rsidP="00877DA4">
      <w:pPr>
        <w:spacing w:after="0"/>
        <w:rPr>
          <w:rFonts w:asciiTheme="minorHAnsi" w:hAnsiTheme="minorHAnsi" w:cstheme="minorHAnsi"/>
        </w:rPr>
      </w:pPr>
    </w:p>
    <w:p w:rsidR="00D83277" w:rsidRPr="009D22F3" w:rsidRDefault="00CE7843">
      <w:pPr>
        <w:spacing w:after="0"/>
        <w:ind w:left="1006"/>
        <w:jc w:val="center"/>
        <w:rPr>
          <w:rFonts w:asciiTheme="minorHAnsi" w:hAnsiTheme="minorHAnsi" w:cstheme="minorHAnsi"/>
        </w:rPr>
      </w:pPr>
      <w:r w:rsidRPr="009D22F3">
        <w:rPr>
          <w:rFonts w:asciiTheme="minorHAnsi" w:hAnsiTheme="minorHAnsi" w:cstheme="minorHAnsi"/>
          <w:sz w:val="24"/>
        </w:rPr>
        <w:t xml:space="preserve"> </w:t>
      </w:r>
    </w:p>
    <w:p w:rsidR="00D83277" w:rsidRPr="009D22F3" w:rsidRDefault="00144002">
      <w:pPr>
        <w:spacing w:after="1"/>
        <w:ind w:left="952"/>
        <w:jc w:val="center"/>
        <w:rPr>
          <w:rFonts w:asciiTheme="minorHAnsi" w:hAnsiTheme="minorHAnsi" w:cstheme="minorHAnsi"/>
        </w:rPr>
      </w:pPr>
      <w:r>
        <w:rPr>
          <w:rFonts w:asciiTheme="minorHAnsi" w:hAnsiTheme="minorHAnsi" w:cstheme="minorHAnsi"/>
          <w:sz w:val="24"/>
        </w:rPr>
        <w:t>Mgr. et  Bc. et Bc. Jaroslav Zajíc</w:t>
      </w:r>
    </w:p>
    <w:p w:rsidR="00D83277" w:rsidRPr="009D22F3" w:rsidRDefault="00144002" w:rsidP="00144002">
      <w:pPr>
        <w:spacing w:after="0"/>
        <w:ind w:left="5416" w:firstLine="248"/>
        <w:rPr>
          <w:rFonts w:asciiTheme="minorHAnsi" w:hAnsiTheme="minorHAnsi" w:cstheme="minorHAnsi"/>
        </w:rPr>
      </w:pPr>
      <w:r>
        <w:rPr>
          <w:rFonts w:asciiTheme="minorHAnsi" w:hAnsiTheme="minorHAnsi" w:cstheme="minorHAnsi"/>
          <w:sz w:val="24"/>
        </w:rPr>
        <w:t>ředitel školy</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4"/>
        </w:rPr>
        <w:t xml:space="preserve"> </w:t>
      </w: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4"/>
        </w:rPr>
        <w:t xml:space="preserve"> </w:t>
      </w: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4"/>
        </w:rPr>
        <w:t xml:space="preserve"> </w:t>
      </w: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4"/>
        </w:rPr>
        <w:t xml:space="preserve"> </w:t>
      </w: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4"/>
        </w:rPr>
        <w:t xml:space="preserve"> </w:t>
      </w: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4"/>
        </w:rPr>
        <w:t xml:space="preserve"> </w:t>
      </w:r>
      <w:r w:rsidRPr="009D22F3">
        <w:rPr>
          <w:rFonts w:asciiTheme="minorHAnsi" w:hAnsiTheme="minorHAnsi" w:cstheme="minorHAnsi"/>
          <w:sz w:val="20"/>
        </w:rPr>
        <w:t xml:space="preserve"> </w:t>
      </w:r>
    </w:p>
    <w:p w:rsidR="00D83277" w:rsidRPr="009D22F3" w:rsidRDefault="00CE7843">
      <w:pPr>
        <w:spacing w:after="5"/>
        <w:ind w:left="965"/>
        <w:rPr>
          <w:rFonts w:asciiTheme="minorHAnsi" w:hAnsiTheme="minorHAnsi" w:cstheme="minorHAnsi"/>
        </w:rPr>
      </w:pPr>
      <w:r w:rsidRPr="009D22F3">
        <w:rPr>
          <w:rFonts w:asciiTheme="minorHAnsi" w:hAnsiTheme="minorHAnsi" w:cstheme="minorHAnsi"/>
          <w:sz w:val="24"/>
        </w:rPr>
        <w:t xml:space="preserve"> </w:t>
      </w:r>
      <w:r w:rsidRPr="009D22F3">
        <w:rPr>
          <w:rFonts w:asciiTheme="minorHAnsi" w:hAnsiTheme="minorHAnsi" w:cstheme="minorHAnsi"/>
          <w:sz w:val="20"/>
        </w:rPr>
        <w:t xml:space="preserve"> </w:t>
      </w:r>
    </w:p>
    <w:p w:rsidR="00D83277" w:rsidRPr="009D22F3" w:rsidRDefault="00CE7843">
      <w:pPr>
        <w:tabs>
          <w:tab w:val="center" w:pos="950"/>
          <w:tab w:val="center" w:pos="1673"/>
          <w:tab w:val="center" w:pos="2381"/>
          <w:tab w:val="center" w:pos="3089"/>
          <w:tab w:val="center" w:pos="3797"/>
          <w:tab w:val="center" w:pos="4506"/>
          <w:tab w:val="center" w:pos="5214"/>
          <w:tab w:val="center" w:pos="5922"/>
          <w:tab w:val="center" w:pos="6630"/>
          <w:tab w:val="center" w:pos="8534"/>
        </w:tabs>
        <w:spacing w:after="0"/>
        <w:rPr>
          <w:rFonts w:asciiTheme="minorHAnsi" w:hAnsiTheme="minorHAnsi" w:cstheme="minorHAnsi"/>
        </w:rPr>
      </w:pPr>
      <w:r w:rsidRPr="009D22F3">
        <w:rPr>
          <w:rFonts w:asciiTheme="minorHAnsi" w:hAnsiTheme="minorHAnsi" w:cstheme="minorHAnsi"/>
        </w:rPr>
        <w:tab/>
      </w:r>
      <w:r w:rsidRPr="009D22F3">
        <w:rPr>
          <w:rFonts w:asciiTheme="minorHAnsi" w:hAnsiTheme="minorHAnsi" w:cstheme="minorHAnsi"/>
          <w:sz w:val="24"/>
        </w:rPr>
        <w:t xml:space="preserve">  </w:t>
      </w:r>
      <w:r w:rsidRPr="009D22F3">
        <w:rPr>
          <w:rFonts w:asciiTheme="minorHAnsi" w:hAnsiTheme="minorHAnsi" w:cstheme="minorHAnsi"/>
          <w:sz w:val="24"/>
        </w:rPr>
        <w:tab/>
        <w:t xml:space="preserve">  </w:t>
      </w:r>
      <w:r w:rsidRPr="009D22F3">
        <w:rPr>
          <w:rFonts w:asciiTheme="minorHAnsi" w:hAnsiTheme="minorHAnsi" w:cstheme="minorHAnsi"/>
          <w:sz w:val="24"/>
        </w:rPr>
        <w:tab/>
        <w:t xml:space="preserve">  </w:t>
      </w:r>
      <w:r w:rsidR="00144002">
        <w:rPr>
          <w:rFonts w:asciiTheme="minorHAnsi" w:hAnsiTheme="minorHAnsi" w:cstheme="minorHAnsi"/>
          <w:sz w:val="24"/>
        </w:rPr>
        <w:tab/>
        <w:t xml:space="preserve">  </w:t>
      </w:r>
      <w:r w:rsidR="00144002">
        <w:rPr>
          <w:rFonts w:asciiTheme="minorHAnsi" w:hAnsiTheme="minorHAnsi" w:cstheme="minorHAnsi"/>
          <w:sz w:val="24"/>
        </w:rPr>
        <w:tab/>
        <w:t xml:space="preserve">  </w:t>
      </w:r>
      <w:r w:rsidR="00144002">
        <w:rPr>
          <w:rFonts w:asciiTheme="minorHAnsi" w:hAnsiTheme="minorHAnsi" w:cstheme="minorHAnsi"/>
          <w:sz w:val="24"/>
        </w:rPr>
        <w:tab/>
        <w:t xml:space="preserve"> </w:t>
      </w:r>
      <w:r w:rsidR="00877DA4">
        <w:rPr>
          <w:rFonts w:asciiTheme="minorHAnsi" w:hAnsiTheme="minorHAnsi" w:cstheme="minorHAnsi"/>
          <w:sz w:val="24"/>
        </w:rPr>
        <w:t xml:space="preserve"> </w:t>
      </w:r>
      <w:r w:rsidR="00877DA4">
        <w:rPr>
          <w:rFonts w:asciiTheme="minorHAnsi" w:hAnsiTheme="minorHAnsi" w:cstheme="minorHAnsi"/>
          <w:sz w:val="24"/>
        </w:rPr>
        <w:tab/>
        <w:t xml:space="preserve">  </w:t>
      </w:r>
      <w:r w:rsidR="00877DA4">
        <w:rPr>
          <w:rFonts w:asciiTheme="minorHAnsi" w:hAnsiTheme="minorHAnsi" w:cstheme="minorHAnsi"/>
          <w:sz w:val="24"/>
        </w:rPr>
        <w:tab/>
        <w:t xml:space="preserve">  </w:t>
      </w:r>
      <w:r w:rsidR="00877DA4">
        <w:rPr>
          <w:rFonts w:asciiTheme="minorHAnsi" w:hAnsiTheme="minorHAnsi" w:cstheme="minorHAnsi"/>
          <w:sz w:val="24"/>
        </w:rPr>
        <w:tab/>
        <w:t xml:space="preserve">  </w:t>
      </w:r>
      <w:r w:rsidR="00877DA4">
        <w:rPr>
          <w:rFonts w:asciiTheme="minorHAnsi" w:hAnsiTheme="minorHAnsi" w:cstheme="minorHAnsi"/>
          <w:sz w:val="24"/>
        </w:rPr>
        <w:tab/>
        <w:t>V Lomu dne 12</w:t>
      </w:r>
      <w:r w:rsidR="00EF14B8">
        <w:rPr>
          <w:rFonts w:asciiTheme="minorHAnsi" w:hAnsiTheme="minorHAnsi" w:cstheme="minorHAnsi"/>
          <w:sz w:val="24"/>
        </w:rPr>
        <w:t>. 10. 2020</w:t>
      </w:r>
      <w:r w:rsidRPr="009D22F3">
        <w:rPr>
          <w:rFonts w:asciiTheme="minorHAnsi" w:hAnsiTheme="minorHAnsi" w:cstheme="minorHAnsi"/>
          <w:sz w:val="20"/>
        </w:rPr>
        <w:t xml:space="preserve"> </w:t>
      </w:r>
    </w:p>
    <w:p w:rsidR="00D83277" w:rsidRPr="009D22F3" w:rsidRDefault="00CE7843">
      <w:pPr>
        <w:spacing w:after="0"/>
        <w:ind w:left="965"/>
        <w:rPr>
          <w:rFonts w:asciiTheme="minorHAnsi" w:hAnsiTheme="minorHAnsi" w:cstheme="minorHAnsi"/>
        </w:rPr>
      </w:pPr>
      <w:r w:rsidRPr="009D22F3">
        <w:rPr>
          <w:rFonts w:asciiTheme="minorHAnsi" w:hAnsiTheme="minorHAnsi" w:cstheme="minorHAnsi"/>
          <w:sz w:val="20"/>
        </w:rPr>
        <w:t xml:space="preserve">  </w:t>
      </w:r>
    </w:p>
    <w:p w:rsidR="00D83277" w:rsidRPr="009D22F3" w:rsidRDefault="000512D5" w:rsidP="000512D5">
      <w:pPr>
        <w:spacing w:after="2"/>
        <w:ind w:left="965"/>
        <w:rPr>
          <w:rFonts w:asciiTheme="minorHAnsi" w:hAnsiTheme="minorHAnsi" w:cstheme="minorHAnsi"/>
        </w:rPr>
      </w:pPr>
      <w:r>
        <w:rPr>
          <w:rFonts w:asciiTheme="minorHAnsi" w:hAnsiTheme="minorHAnsi" w:cstheme="minorHAnsi"/>
          <w:sz w:val="20"/>
        </w:rPr>
        <w:t xml:space="preserve"> </w:t>
      </w:r>
    </w:p>
    <w:sectPr w:rsidR="00D83277" w:rsidRPr="009D22F3">
      <w:footerReference w:type="even" r:id="rId12"/>
      <w:footerReference w:type="default" r:id="rId13"/>
      <w:footerReference w:type="first" r:id="rId14"/>
      <w:pgSz w:w="11906" w:h="16838"/>
      <w:pgMar w:top="758" w:right="572" w:bottom="888" w:left="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F4F" w:rsidRDefault="00307F4F">
      <w:pPr>
        <w:spacing w:after="0" w:line="240" w:lineRule="auto"/>
      </w:pPr>
      <w:r>
        <w:separator/>
      </w:r>
    </w:p>
  </w:endnote>
  <w:endnote w:type="continuationSeparator" w:id="0">
    <w:p w:rsidR="00307F4F" w:rsidRDefault="00307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95" w:rsidRDefault="00586795">
    <w:pPr>
      <w:spacing w:after="0"/>
      <w:ind w:left="14"/>
    </w:pPr>
    <w:r>
      <w:t xml:space="preserve"> </w:t>
    </w:r>
    <w:r>
      <w:tab/>
    </w:r>
    <w:r>
      <w:rPr>
        <w:sz w:val="20"/>
      </w:rPr>
      <w:t xml:space="preserve">      </w:t>
    </w:r>
  </w:p>
  <w:p w:rsidR="00586795" w:rsidRDefault="00586795">
    <w:pPr>
      <w:spacing w:after="0" w:line="216" w:lineRule="auto"/>
      <w:ind w:left="14" w:firstLine="9158"/>
    </w:pPr>
    <w:r>
      <w:rPr>
        <w:noProof/>
      </w:rPr>
      <mc:AlternateContent>
        <mc:Choice Requires="wpg">
          <w:drawing>
            <wp:anchor distT="0" distB="0" distL="114300" distR="114300" simplePos="0" relativeHeight="251658240" behindDoc="0" locked="0" layoutInCell="1" allowOverlap="1">
              <wp:simplePos x="0" y="0"/>
              <wp:positionH relativeFrom="page">
                <wp:posOffset>6703695</wp:posOffset>
              </wp:positionH>
              <wp:positionV relativeFrom="page">
                <wp:posOffset>10051414</wp:posOffset>
              </wp:positionV>
              <wp:extent cx="419100" cy="8573"/>
              <wp:effectExtent l="0" t="0" r="0" b="0"/>
              <wp:wrapSquare wrapText="bothSides"/>
              <wp:docPr id="115979" name="Group 115979"/>
              <wp:cNvGraphicFramePr/>
              <a:graphic xmlns:a="http://schemas.openxmlformats.org/drawingml/2006/main">
                <a:graphicData uri="http://schemas.microsoft.com/office/word/2010/wordprocessingGroup">
                  <wpg:wgp>
                    <wpg:cNvGrpSpPr/>
                    <wpg:grpSpPr>
                      <a:xfrm>
                        <a:off x="0" y="0"/>
                        <a:ext cx="419100" cy="8573"/>
                        <a:chOff x="0" y="0"/>
                        <a:chExt cx="419100" cy="8573"/>
                      </a:xfrm>
                    </wpg:grpSpPr>
                    <wps:wsp>
                      <wps:cNvPr id="121664" name="Shape 121664"/>
                      <wps:cNvSpPr/>
                      <wps:spPr>
                        <a:xfrm>
                          <a:off x="0" y="0"/>
                          <a:ext cx="419100" cy="9144"/>
                        </a:xfrm>
                        <a:custGeom>
                          <a:avLst/>
                          <a:gdLst/>
                          <a:ahLst/>
                          <a:cxnLst/>
                          <a:rect l="0" t="0" r="0" b="0"/>
                          <a:pathLst>
                            <a:path w="419100" h="9144">
                              <a:moveTo>
                                <a:pt x="0" y="0"/>
                              </a:moveTo>
                              <a:lnTo>
                                <a:pt x="419100" y="0"/>
                              </a:lnTo>
                              <a:lnTo>
                                <a:pt x="41910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66B50544" id="Group 115979" o:spid="_x0000_s1026" style="position:absolute;margin-left:527.85pt;margin-top:791.45pt;width:33pt;height:.7pt;z-index:251658240;mso-position-horizontal-relative:page;mso-position-vertical-relative:page" coordsize="419100,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">
              <v:shape id="Shape 121664" o:spid="_x0000_s1027" style="position:absolute;width:419100;height:9144;visibility:visible;mso-wrap-style:square;v-text-anchor:top" coordsize="419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xtcMA&#10;AADfAAAADwAAAGRycy9kb3ducmV2LnhtbERPTU/CQBC9m/gfNmPiTbYQraSwECIhePAiknAdukNb&#10;7c7W3YHWf++amHB8ed/z5eBadaEQG88GxqMMFHHpbcOVgf3H5mEKKgqyxdYzGfihCMvF7c0cC+t7&#10;fqfLTiqVQjgWaKAW6QqtY1mTwzjyHXHiTj44lARDpW3APoW7Vk+yLNcOG04NNXb0UlP5tTu7VOJX&#10;dl0dPp++yfXZ27Mct9IEY+7vhtUMlNAgV/G/+9Wm+ZNxnj/C358E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txtcMAAADfAAAADwAAAAAAAAAAAAAAAACYAgAAZHJzL2Rv&#10;d25yZXYueG1sUEsFBgAAAAAEAAQA9QAAAIgDAAAAAA==&#10;" path="m,l419100,r,9144l,9144,,e" fillcolor="#7f7f7f" stroked="f" strokeweight="0">
                <v:stroke miterlimit="83231f" joinstyle="miter"/>
                <v:path arrowok="t" textboxrect="0,0,419100,9144"/>
              </v:shape>
              <w10:wrap type="square" anchorx="page" anchory="page"/>
            </v:group>
          </w:pict>
        </mc:Fallback>
      </mc:AlternateContent>
    </w:r>
    <w:r>
      <w:fldChar w:fldCharType="begin"/>
    </w:r>
    <w:r>
      <w:instrText xml:space="preserve"> PAGE   \* MERGEFORMAT </w:instrText>
    </w:r>
    <w:r>
      <w:fldChar w:fldCharType="separate"/>
    </w:r>
    <w:r>
      <w:rPr>
        <w:color w:val="C0504D"/>
        <w:sz w:val="20"/>
      </w:rPr>
      <w:t>1</w:t>
    </w:r>
    <w:r>
      <w:rPr>
        <w:color w:val="C0504D"/>
        <w:sz w:val="20"/>
      </w:rPr>
      <w:fldChar w:fldCharType="end"/>
    </w:r>
    <w:r>
      <w:rPr>
        <w:color w:val="C0504D"/>
        <w:sz w:val="20"/>
      </w:rPr>
      <w:t xml:space="preserve">  </w:t>
    </w:r>
    <w:r>
      <w:rPr>
        <w:color w:val="C0504D"/>
        <w:sz w:val="20"/>
      </w:rPr>
      <w:tab/>
    </w:r>
    <w:r>
      <w:rPr>
        <w:sz w:val="20"/>
      </w:rPr>
      <w:t xml:space="preserve"> </w:t>
    </w:r>
    <w:r>
      <w:rPr>
        <w:sz w:val="2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95" w:rsidRDefault="00586795">
    <w:pPr>
      <w:spacing w:after="0"/>
      <w:ind w:left="14"/>
    </w:pPr>
    <w:r>
      <w:t xml:space="preserve"> </w:t>
    </w:r>
    <w:r>
      <w:tab/>
    </w:r>
    <w:r>
      <w:rPr>
        <w:sz w:val="20"/>
      </w:rPr>
      <w:t xml:space="preserve">      </w:t>
    </w:r>
  </w:p>
  <w:p w:rsidR="00586795" w:rsidRDefault="00586795">
    <w:pPr>
      <w:spacing w:after="0" w:line="216" w:lineRule="auto"/>
      <w:ind w:left="14" w:firstLine="9158"/>
    </w:pPr>
    <w:r>
      <w:rPr>
        <w:noProof/>
      </w:rPr>
      <mc:AlternateContent>
        <mc:Choice Requires="wpg">
          <w:drawing>
            <wp:anchor distT="0" distB="0" distL="114300" distR="114300" simplePos="0" relativeHeight="251659264" behindDoc="0" locked="0" layoutInCell="1" allowOverlap="1">
              <wp:simplePos x="0" y="0"/>
              <wp:positionH relativeFrom="page">
                <wp:posOffset>6703695</wp:posOffset>
              </wp:positionH>
              <wp:positionV relativeFrom="page">
                <wp:posOffset>10051414</wp:posOffset>
              </wp:positionV>
              <wp:extent cx="419100" cy="8573"/>
              <wp:effectExtent l="0" t="0" r="0" b="0"/>
              <wp:wrapSquare wrapText="bothSides"/>
              <wp:docPr id="115958" name="Group 115958"/>
              <wp:cNvGraphicFramePr/>
              <a:graphic xmlns:a="http://schemas.openxmlformats.org/drawingml/2006/main">
                <a:graphicData uri="http://schemas.microsoft.com/office/word/2010/wordprocessingGroup">
                  <wpg:wgp>
                    <wpg:cNvGrpSpPr/>
                    <wpg:grpSpPr>
                      <a:xfrm>
                        <a:off x="0" y="0"/>
                        <a:ext cx="419100" cy="8573"/>
                        <a:chOff x="0" y="0"/>
                        <a:chExt cx="419100" cy="8573"/>
                      </a:xfrm>
                    </wpg:grpSpPr>
                    <wps:wsp>
                      <wps:cNvPr id="121663" name="Shape 121663"/>
                      <wps:cNvSpPr/>
                      <wps:spPr>
                        <a:xfrm>
                          <a:off x="0" y="0"/>
                          <a:ext cx="419100" cy="9144"/>
                        </a:xfrm>
                        <a:custGeom>
                          <a:avLst/>
                          <a:gdLst/>
                          <a:ahLst/>
                          <a:cxnLst/>
                          <a:rect l="0" t="0" r="0" b="0"/>
                          <a:pathLst>
                            <a:path w="419100" h="9144">
                              <a:moveTo>
                                <a:pt x="0" y="0"/>
                              </a:moveTo>
                              <a:lnTo>
                                <a:pt x="419100" y="0"/>
                              </a:lnTo>
                              <a:lnTo>
                                <a:pt x="41910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189FDE1E" id="Group 115958" o:spid="_x0000_s1026" style="position:absolute;margin-left:527.85pt;margin-top:791.45pt;width:33pt;height:.7pt;z-index:251659264;mso-position-horizontal-relative:page;mso-position-vertical-relative:page" coordsize="419100,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">
              <v:shape id="Shape 121663" o:spid="_x0000_s1027" style="position:absolute;width:419100;height:9144;visibility:visible;mso-wrap-style:square;v-text-anchor:top" coordsize="419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LpwcMA&#10;AADfAAAADwAAAGRycy9kb3ducmV2LnhtbERPTU/CQBC9m/gfNmPiTbZgrKSwECIhePAiknAdukNb&#10;7c7W3YHWf++amHB8ed/z5eBadaEQG88GxqMMFHHpbcOVgf3H5mEKKgqyxdYzGfihCMvF7c0cC+t7&#10;fqfLTiqVQjgWaKAW6QqtY1mTwzjyHXHiTj44lARDpW3APoW7Vk+yLNcOG04NNXb0UlP5tTu7VOJX&#10;dl0dPp++yfXZ27Mct9IEY+7vhtUMlNAgV/G/+9Wm+ZNxnj/C358E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LpwcMAAADfAAAADwAAAAAAAAAAAAAAAACYAgAAZHJzL2Rv&#10;d25yZXYueG1sUEsFBgAAAAAEAAQA9QAAAIgDAAAAAA==&#10;" path="m,l419100,r,9144l,9144,,e" fillcolor="#7f7f7f" stroked="f" strokeweight="0">
                <v:stroke miterlimit="83231f" joinstyle="miter"/>
                <v:path arrowok="t" textboxrect="0,0,419100,9144"/>
              </v:shape>
              <w10:wrap type="square" anchorx="page" anchory="page"/>
            </v:group>
          </w:pict>
        </mc:Fallback>
      </mc:AlternateContent>
    </w:r>
    <w:r>
      <w:fldChar w:fldCharType="begin"/>
    </w:r>
    <w:r>
      <w:instrText xml:space="preserve"> PAGE   \* MERGEFORMAT </w:instrText>
    </w:r>
    <w:r>
      <w:fldChar w:fldCharType="separate"/>
    </w:r>
    <w:r w:rsidR="00021ADF" w:rsidRPr="00021ADF">
      <w:rPr>
        <w:noProof/>
        <w:color w:val="C0504D"/>
        <w:sz w:val="20"/>
      </w:rPr>
      <w:t>7</w:t>
    </w:r>
    <w:r>
      <w:rPr>
        <w:color w:val="C0504D"/>
        <w:sz w:val="20"/>
      </w:rPr>
      <w:fldChar w:fldCharType="end"/>
    </w:r>
    <w:r>
      <w:rPr>
        <w:color w:val="C0504D"/>
        <w:sz w:val="20"/>
      </w:rPr>
      <w:t xml:space="preserve">  </w:t>
    </w:r>
    <w:r>
      <w:rPr>
        <w:color w:val="C0504D"/>
        <w:sz w:val="20"/>
      </w:rPr>
      <w:tab/>
    </w:r>
    <w:r>
      <w:rPr>
        <w:sz w:val="20"/>
      </w:rPr>
      <w:t xml:space="preserve"> </w:t>
    </w:r>
    <w:r>
      <w:rPr>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95" w:rsidRDefault="00586795">
    <w:pPr>
      <w:spacing w:after="0"/>
      <w:ind w:left="14"/>
    </w:pPr>
    <w:r>
      <w:t xml:space="preserve"> </w:t>
    </w:r>
    <w:r>
      <w:tab/>
    </w:r>
    <w:r>
      <w:rPr>
        <w:sz w:val="20"/>
      </w:rPr>
      <w:t xml:space="preserve">      </w:t>
    </w:r>
  </w:p>
  <w:p w:rsidR="00586795" w:rsidRDefault="00586795">
    <w:pPr>
      <w:spacing w:after="0" w:line="216" w:lineRule="auto"/>
      <w:ind w:left="14" w:firstLine="9158"/>
    </w:pPr>
    <w:r>
      <w:rPr>
        <w:noProof/>
      </w:rPr>
      <mc:AlternateContent>
        <mc:Choice Requires="wpg">
          <w:drawing>
            <wp:anchor distT="0" distB="0" distL="114300" distR="114300" simplePos="0" relativeHeight="251660288" behindDoc="0" locked="0" layoutInCell="1" allowOverlap="1">
              <wp:simplePos x="0" y="0"/>
              <wp:positionH relativeFrom="page">
                <wp:posOffset>6703695</wp:posOffset>
              </wp:positionH>
              <wp:positionV relativeFrom="page">
                <wp:posOffset>10051414</wp:posOffset>
              </wp:positionV>
              <wp:extent cx="419100" cy="8573"/>
              <wp:effectExtent l="0" t="0" r="0" b="0"/>
              <wp:wrapSquare wrapText="bothSides"/>
              <wp:docPr id="115937" name="Group 115937"/>
              <wp:cNvGraphicFramePr/>
              <a:graphic xmlns:a="http://schemas.openxmlformats.org/drawingml/2006/main">
                <a:graphicData uri="http://schemas.microsoft.com/office/word/2010/wordprocessingGroup">
                  <wpg:wgp>
                    <wpg:cNvGrpSpPr/>
                    <wpg:grpSpPr>
                      <a:xfrm>
                        <a:off x="0" y="0"/>
                        <a:ext cx="419100" cy="8573"/>
                        <a:chOff x="0" y="0"/>
                        <a:chExt cx="419100" cy="8573"/>
                      </a:xfrm>
                    </wpg:grpSpPr>
                    <wps:wsp>
                      <wps:cNvPr id="121662" name="Shape 121662"/>
                      <wps:cNvSpPr/>
                      <wps:spPr>
                        <a:xfrm>
                          <a:off x="0" y="0"/>
                          <a:ext cx="419100" cy="9144"/>
                        </a:xfrm>
                        <a:custGeom>
                          <a:avLst/>
                          <a:gdLst/>
                          <a:ahLst/>
                          <a:cxnLst/>
                          <a:rect l="0" t="0" r="0" b="0"/>
                          <a:pathLst>
                            <a:path w="419100" h="9144">
                              <a:moveTo>
                                <a:pt x="0" y="0"/>
                              </a:moveTo>
                              <a:lnTo>
                                <a:pt x="419100" y="0"/>
                              </a:lnTo>
                              <a:lnTo>
                                <a:pt x="41910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2468A237" id="Group 115937" o:spid="_x0000_s1026" style="position:absolute;margin-left:527.85pt;margin-top:791.45pt;width:33pt;height:.7pt;z-index:251660288;mso-position-horizontal-relative:page;mso-position-vertical-relative:page" coordsize="419100,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">
              <v:shape id="Shape 121662" o:spid="_x0000_s1027" style="position:absolute;width:419100;height:9144;visibility:visible;mso-wrap-style:square;v-text-anchor:top" coordsize="419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5MWsMA&#10;AADfAAAADwAAAGRycy9kb3ducmV2LnhtbERPTUvDQBC9C/6HZQRvdtOAsaTdlqKIHry0Cr1Os9Mk&#10;NTsbd8cm/vtuoeDx8b4Xq9F16kQhtp4NTCcZKOLK25ZrA1+frw8zUFGQLXaeycAfRVgtb28WWFo/&#10;8IZOW6lVCuFYooFGpC+1jlVDDuPE98SJO/jgUBIMtbYBhxTuOp1nWaEdtpwaGuzpuaHqe/vrUolf&#10;25d6d3z8ITdkH0+yf5M2GHN/N67noIRG+Rdf3e82zc+nRZHD5U8CoJd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5MWsMAAADfAAAADwAAAAAAAAAAAAAAAACYAgAAZHJzL2Rv&#10;d25yZXYueG1sUEsFBgAAAAAEAAQA9QAAAIgDAAAAAA==&#10;" path="m,l419100,r,9144l,9144,,e" fillcolor="#7f7f7f" stroked="f" strokeweight="0">
                <v:stroke miterlimit="83231f" joinstyle="miter"/>
                <v:path arrowok="t" textboxrect="0,0,419100,9144"/>
              </v:shape>
              <w10:wrap type="square" anchorx="page" anchory="page"/>
            </v:group>
          </w:pict>
        </mc:Fallback>
      </mc:AlternateContent>
    </w:r>
    <w:r>
      <w:fldChar w:fldCharType="begin"/>
    </w:r>
    <w:r>
      <w:instrText xml:space="preserve"> PAGE   \* MERGEFORMAT </w:instrText>
    </w:r>
    <w:r>
      <w:fldChar w:fldCharType="separate"/>
    </w:r>
    <w:r>
      <w:rPr>
        <w:color w:val="C0504D"/>
        <w:sz w:val="20"/>
      </w:rPr>
      <w:t>1</w:t>
    </w:r>
    <w:r>
      <w:rPr>
        <w:color w:val="C0504D"/>
        <w:sz w:val="20"/>
      </w:rPr>
      <w:fldChar w:fldCharType="end"/>
    </w:r>
    <w:r>
      <w:rPr>
        <w:color w:val="C0504D"/>
        <w:sz w:val="20"/>
      </w:rPr>
      <w:t xml:space="preserve">  </w:t>
    </w:r>
    <w:r>
      <w:rPr>
        <w:color w:val="C0504D"/>
        <w:sz w:val="20"/>
      </w:rPr>
      <w:tab/>
    </w:r>
    <w:r>
      <w:rPr>
        <w:sz w:val="20"/>
      </w:rPr>
      <w:t xml:space="preserve"> </w:t>
    </w:r>
    <w:r>
      <w:rPr>
        <w:sz w:val="20"/>
      </w:rP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95" w:rsidRDefault="00586795">
    <w:pPr>
      <w:spacing w:after="0"/>
      <w:ind w:left="965"/>
    </w:pPr>
    <w:r>
      <w:t xml:space="preserve"> </w:t>
    </w:r>
    <w:r>
      <w:tab/>
    </w:r>
    <w:r>
      <w:rPr>
        <w:sz w:val="20"/>
      </w:rPr>
      <w:t xml:space="preserve">      </w:t>
    </w:r>
  </w:p>
  <w:p w:rsidR="00586795" w:rsidRDefault="00586795">
    <w:pPr>
      <w:spacing w:after="0" w:line="216" w:lineRule="auto"/>
      <w:ind w:left="965" w:right="117" w:firstLine="9158"/>
    </w:pPr>
    <w:r>
      <w:rPr>
        <w:noProof/>
      </w:rPr>
      <mc:AlternateContent>
        <mc:Choice Requires="wpg">
          <w:drawing>
            <wp:anchor distT="0" distB="0" distL="114300" distR="114300" simplePos="0" relativeHeight="251661312" behindDoc="0" locked="0" layoutInCell="1" allowOverlap="1">
              <wp:simplePos x="0" y="0"/>
              <wp:positionH relativeFrom="page">
                <wp:posOffset>6703695</wp:posOffset>
              </wp:positionH>
              <wp:positionV relativeFrom="page">
                <wp:posOffset>10051414</wp:posOffset>
              </wp:positionV>
              <wp:extent cx="419100" cy="8573"/>
              <wp:effectExtent l="0" t="0" r="0" b="0"/>
              <wp:wrapSquare wrapText="bothSides"/>
              <wp:docPr id="116023" name="Group 116023"/>
              <wp:cNvGraphicFramePr/>
              <a:graphic xmlns:a="http://schemas.openxmlformats.org/drawingml/2006/main">
                <a:graphicData uri="http://schemas.microsoft.com/office/word/2010/wordprocessingGroup">
                  <wpg:wgp>
                    <wpg:cNvGrpSpPr/>
                    <wpg:grpSpPr>
                      <a:xfrm>
                        <a:off x="0" y="0"/>
                        <a:ext cx="419100" cy="8573"/>
                        <a:chOff x="0" y="0"/>
                        <a:chExt cx="419100" cy="8573"/>
                      </a:xfrm>
                    </wpg:grpSpPr>
                    <wps:wsp>
                      <wps:cNvPr id="121666" name="Shape 121666"/>
                      <wps:cNvSpPr/>
                      <wps:spPr>
                        <a:xfrm>
                          <a:off x="0" y="0"/>
                          <a:ext cx="419100" cy="9144"/>
                        </a:xfrm>
                        <a:custGeom>
                          <a:avLst/>
                          <a:gdLst/>
                          <a:ahLst/>
                          <a:cxnLst/>
                          <a:rect l="0" t="0" r="0" b="0"/>
                          <a:pathLst>
                            <a:path w="419100" h="9144">
                              <a:moveTo>
                                <a:pt x="0" y="0"/>
                              </a:moveTo>
                              <a:lnTo>
                                <a:pt x="419100" y="0"/>
                              </a:lnTo>
                              <a:lnTo>
                                <a:pt x="41910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1631097D" id="Group 116023" o:spid="_x0000_s1026" style="position:absolute;margin-left:527.85pt;margin-top:791.45pt;width:33pt;height:.7pt;z-index:251661312;mso-position-horizontal-relative:page;mso-position-vertical-relative:page" coordsize="419100,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">
              <v:shape id="Shape 121666" o:spid="_x0000_s1027" style="position:absolute;width:419100;height:9144;visibility:visible;mso-wrap-style:square;v-text-anchor:top" coordsize="419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KWcIA&#10;AADfAAAADwAAAGRycy9kb3ducmV2LnhtbERPTUvDQBC9F/oflhG8tZsUmkrsNpSK1IMXq+B1zI5J&#10;NDsbd8cm/ntXEHp8vO9tNblenSnEzrOBfJmBIq697bgx8PJ8v7gBFQXZYu+ZDPxQhGo3n22xtH7k&#10;JzqfpFEphGOJBlqRodQ61i05jEs/ECfu3QeHkmBotA04pnDX61WWFdphx6mhxYEOLdWfp2+XSvze&#10;3jWvH+svcmP2uJG3o3TBmOuraX8LSmiSi/jf/WDT/FVeFAX8/UkA9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pUpZwgAAAN8AAAAPAAAAAAAAAAAAAAAAAJgCAABkcnMvZG93&#10;bnJldi54bWxQSwUGAAAAAAQABAD1AAAAhwMAAAAA&#10;" path="m,l419100,r,9144l,9144,,e" fillcolor="#7f7f7f" stroked="f" strokeweight="0">
                <v:stroke miterlimit="83231f" joinstyle="miter"/>
                <v:path arrowok="t" textboxrect="0,0,419100,9144"/>
              </v:shape>
              <w10:wrap type="square" anchorx="page" anchory="page"/>
            </v:group>
          </w:pict>
        </mc:Fallback>
      </mc:AlternateContent>
    </w:r>
    <w:r>
      <w:fldChar w:fldCharType="begin"/>
    </w:r>
    <w:r>
      <w:instrText xml:space="preserve"> PAGE   \* MERGEFORMAT </w:instrText>
    </w:r>
    <w:r>
      <w:fldChar w:fldCharType="separate"/>
    </w:r>
    <w:r>
      <w:rPr>
        <w:color w:val="C0504D"/>
        <w:sz w:val="20"/>
      </w:rPr>
      <w:t>1</w:t>
    </w:r>
    <w:r>
      <w:rPr>
        <w:color w:val="C0504D"/>
        <w:sz w:val="20"/>
      </w:rPr>
      <w:fldChar w:fldCharType="end"/>
    </w:r>
    <w:r>
      <w:rPr>
        <w:color w:val="C0504D"/>
        <w:sz w:val="20"/>
      </w:rPr>
      <w:t xml:space="preserve">  </w:t>
    </w:r>
    <w:r>
      <w:rPr>
        <w:color w:val="C0504D"/>
        <w:sz w:val="20"/>
      </w:rPr>
      <w:tab/>
    </w:r>
    <w:r>
      <w:rPr>
        <w:sz w:val="20"/>
      </w:rPr>
      <w:t xml:space="preserve"> </w:t>
    </w:r>
    <w:r>
      <w:rPr>
        <w:sz w:val="20"/>
      </w:rPr>
      <w:tab/>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95" w:rsidRDefault="00586795">
    <w:pPr>
      <w:spacing w:after="0"/>
      <w:ind w:left="965"/>
    </w:pPr>
    <w:r>
      <w:t xml:space="preserve"> </w:t>
    </w:r>
    <w:r>
      <w:tab/>
    </w:r>
    <w:r>
      <w:rPr>
        <w:sz w:val="20"/>
      </w:rPr>
      <w:t xml:space="preserve">      </w:t>
    </w:r>
  </w:p>
  <w:p w:rsidR="00586795" w:rsidRDefault="00586795">
    <w:pPr>
      <w:spacing w:after="0" w:line="216" w:lineRule="auto"/>
      <w:ind w:left="965" w:right="117" w:firstLine="9158"/>
    </w:pPr>
    <w:r>
      <w:rPr>
        <w:noProof/>
      </w:rPr>
      <mc:AlternateContent>
        <mc:Choice Requires="wpg">
          <w:drawing>
            <wp:anchor distT="0" distB="0" distL="114300" distR="114300" simplePos="0" relativeHeight="251662336" behindDoc="0" locked="0" layoutInCell="1" allowOverlap="1">
              <wp:simplePos x="0" y="0"/>
              <wp:positionH relativeFrom="page">
                <wp:posOffset>6703695</wp:posOffset>
              </wp:positionH>
              <wp:positionV relativeFrom="page">
                <wp:posOffset>10051414</wp:posOffset>
              </wp:positionV>
              <wp:extent cx="419100" cy="8573"/>
              <wp:effectExtent l="0" t="0" r="0" b="0"/>
              <wp:wrapSquare wrapText="bothSides"/>
              <wp:docPr id="116002" name="Group 116002"/>
              <wp:cNvGraphicFramePr/>
              <a:graphic xmlns:a="http://schemas.openxmlformats.org/drawingml/2006/main">
                <a:graphicData uri="http://schemas.microsoft.com/office/word/2010/wordprocessingGroup">
                  <wpg:wgp>
                    <wpg:cNvGrpSpPr/>
                    <wpg:grpSpPr>
                      <a:xfrm>
                        <a:off x="0" y="0"/>
                        <a:ext cx="419100" cy="8573"/>
                        <a:chOff x="0" y="0"/>
                        <a:chExt cx="419100" cy="8573"/>
                      </a:xfrm>
                    </wpg:grpSpPr>
                    <wps:wsp>
                      <wps:cNvPr id="121665" name="Shape 121665"/>
                      <wps:cNvSpPr/>
                      <wps:spPr>
                        <a:xfrm>
                          <a:off x="0" y="0"/>
                          <a:ext cx="419100" cy="9144"/>
                        </a:xfrm>
                        <a:custGeom>
                          <a:avLst/>
                          <a:gdLst/>
                          <a:ahLst/>
                          <a:cxnLst/>
                          <a:rect l="0" t="0" r="0" b="0"/>
                          <a:pathLst>
                            <a:path w="419100" h="9144">
                              <a:moveTo>
                                <a:pt x="0" y="0"/>
                              </a:moveTo>
                              <a:lnTo>
                                <a:pt x="419100" y="0"/>
                              </a:lnTo>
                              <a:lnTo>
                                <a:pt x="41910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32FED404" id="Group 116002" o:spid="_x0000_s1026" style="position:absolute;margin-left:527.85pt;margin-top:791.45pt;width:33pt;height:.7pt;z-index:251662336;mso-position-horizontal-relative:page;mso-position-vertical-relative:page" coordsize="419100,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">
              <v:shape id="Shape 121665" o:spid="_x0000_s1027" style="position:absolute;width:419100;height:9144;visibility:visible;mso-wrap-style:square;v-text-anchor:top" coordsize="419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ULsMA&#10;AADfAAAADwAAAGRycy9kb3ducmV2LnhtbERPTWvCQBC9F/oflil4qxsFU4muIi1FD16qQq/T7Jik&#10;zc6mu6OJ/75bKPT4eN/L9eBadaUQG88GJuMMFHHpbcOVgdPx9XEOKgqyxdYzGbhRhPXq/m6JhfU9&#10;v9H1IJVKIRwLNFCLdIXWsazJYRz7jjhxZx8cSoKh0jZgn8Jdq6dZlmuHDaeGGjt6rqn8OlxcKvEb&#10;+1K9f86+yfXZ/kk+ttIEY0YPw2YBSmiQf/Gfe2fT/Okkz2fw+ycB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fULsMAAADfAAAADwAAAAAAAAAAAAAAAACYAgAAZHJzL2Rv&#10;d25yZXYueG1sUEsFBgAAAAAEAAQA9QAAAIgDAAAAAA==&#10;" path="m,l419100,r,9144l,9144,,e" fillcolor="#7f7f7f" stroked="f" strokeweight="0">
                <v:stroke miterlimit="83231f" joinstyle="miter"/>
                <v:path arrowok="t" textboxrect="0,0,419100,9144"/>
              </v:shape>
              <w10:wrap type="square" anchorx="page" anchory="page"/>
            </v:group>
          </w:pict>
        </mc:Fallback>
      </mc:AlternateContent>
    </w:r>
    <w:r>
      <w:fldChar w:fldCharType="begin"/>
    </w:r>
    <w:r>
      <w:instrText xml:space="preserve"> PAGE   \* MERGEFORMAT </w:instrText>
    </w:r>
    <w:r>
      <w:fldChar w:fldCharType="separate"/>
    </w:r>
    <w:r w:rsidR="00021ADF" w:rsidRPr="00021ADF">
      <w:rPr>
        <w:noProof/>
        <w:color w:val="C0504D"/>
        <w:sz w:val="20"/>
      </w:rPr>
      <w:t>23</w:t>
    </w:r>
    <w:r>
      <w:rPr>
        <w:color w:val="C0504D"/>
        <w:sz w:val="20"/>
      </w:rPr>
      <w:fldChar w:fldCharType="end"/>
    </w:r>
    <w:r>
      <w:rPr>
        <w:color w:val="C0504D"/>
        <w:sz w:val="20"/>
      </w:rPr>
      <w:t xml:space="preserve">  </w:t>
    </w:r>
    <w:r>
      <w:rPr>
        <w:color w:val="C0504D"/>
        <w:sz w:val="20"/>
      </w:rPr>
      <w:tab/>
    </w:r>
    <w:r>
      <w:rPr>
        <w:sz w:val="20"/>
      </w:rPr>
      <w:t xml:space="preserve"> </w:t>
    </w:r>
    <w:r>
      <w:rPr>
        <w:sz w:val="20"/>
      </w:rPr>
      <w:ta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09989"/>
      <w:docPartObj>
        <w:docPartGallery w:val="Page Numbers (Bottom of Page)"/>
        <w:docPartUnique/>
      </w:docPartObj>
    </w:sdtPr>
    <w:sdtEndPr/>
    <w:sdtContent>
      <w:p w:rsidR="000C6CD8" w:rsidRDefault="000C6CD8">
        <w:pPr>
          <w:pStyle w:val="Zpat"/>
          <w:jc w:val="right"/>
        </w:pPr>
        <w:r>
          <w:fldChar w:fldCharType="begin"/>
        </w:r>
        <w:r>
          <w:instrText>PAGE   \* MERGEFORMAT</w:instrText>
        </w:r>
        <w:r>
          <w:fldChar w:fldCharType="separate"/>
        </w:r>
        <w:r w:rsidR="00021ADF">
          <w:rPr>
            <w:noProof/>
          </w:rPr>
          <w:t>8</w:t>
        </w:r>
        <w:r>
          <w:fldChar w:fldCharType="end"/>
        </w:r>
      </w:p>
    </w:sdtContent>
  </w:sdt>
  <w:p w:rsidR="00586795" w:rsidRDefault="005867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F4F" w:rsidRDefault="00307F4F">
      <w:pPr>
        <w:spacing w:after="0" w:line="240" w:lineRule="auto"/>
      </w:pPr>
      <w:r>
        <w:separator/>
      </w:r>
    </w:p>
  </w:footnote>
  <w:footnote w:type="continuationSeparator" w:id="0">
    <w:p w:rsidR="00307F4F" w:rsidRDefault="00307F4F">
      <w:pPr>
        <w:spacing w:after="0" w:line="240" w:lineRule="auto"/>
      </w:pPr>
      <w:r>
        <w:continuationSeparator/>
      </w:r>
    </w:p>
  </w:footnote>
  <w:footnote w:id="1">
    <w:p w:rsidR="00586795" w:rsidRDefault="00586795">
      <w:pPr>
        <w:pStyle w:val="Textpoznpodarou"/>
      </w:pPr>
      <w:r>
        <w:rPr>
          <w:rStyle w:val="Znakapoznpodarou"/>
        </w:rPr>
        <w:footnoteRef/>
      </w:r>
      <w:r>
        <w:t xml:space="preserve"> Údaje k 30. 9. 2020</w:t>
      </w:r>
    </w:p>
  </w:footnote>
  <w:footnote w:id="2">
    <w:p w:rsidR="00586795" w:rsidRDefault="00586795">
      <w:pPr>
        <w:pStyle w:val="Textpoznpodarou"/>
      </w:pPr>
      <w:r>
        <w:rPr>
          <w:rStyle w:val="Znakapoznpodarou"/>
        </w:rPr>
        <w:footnoteRef/>
      </w:r>
      <w:r w:rsidR="000C6CD8">
        <w:t xml:space="preserve"> Údaje k 30. 9. 2020</w:t>
      </w:r>
    </w:p>
  </w:footnote>
  <w:footnote w:id="3">
    <w:p w:rsidR="00586795" w:rsidRDefault="00586795">
      <w:pPr>
        <w:pStyle w:val="Textpoznpodarou"/>
      </w:pPr>
      <w:r>
        <w:rPr>
          <w:rStyle w:val="Znakapoznpodarou"/>
        </w:rPr>
        <w:footnoteRef/>
      </w:r>
      <w:r>
        <w:t xml:space="preserve"> Jde o počty dětí zapsané v řádném termínu zápisu</w:t>
      </w:r>
      <w:r w:rsidR="00EF14B8">
        <w:t xml:space="preserve"> pro školní rok 2020/2021</w:t>
      </w:r>
    </w:p>
  </w:footnote>
  <w:footnote w:id="4">
    <w:p w:rsidR="00586795" w:rsidRDefault="00586795" w:rsidP="00714FA8">
      <w:pPr>
        <w:pStyle w:val="Textpoznpodarou"/>
        <w:ind w:left="426"/>
      </w:pPr>
      <w:r>
        <w:rPr>
          <w:rStyle w:val="Znakapoznpodarou"/>
        </w:rPr>
        <w:footnoteRef/>
      </w:r>
      <w:r>
        <w:t xml:space="preserve"> </w:t>
      </w:r>
      <w:r w:rsidR="000C6CD8">
        <w:t>Data jsou uvedena k 31. 08. 2020</w:t>
      </w:r>
      <w:r w:rsidR="00646B6D">
        <w:t xml:space="preserve"> a reflektují tedy celkový prospěch ve </w:t>
      </w:r>
      <w:r>
        <w:t>ško</w:t>
      </w:r>
      <w:r w:rsidR="00646B6D">
        <w:t>lním roce</w:t>
      </w:r>
      <w:r>
        <w:t>.</w:t>
      </w:r>
    </w:p>
  </w:footnote>
  <w:footnote w:id="5">
    <w:p w:rsidR="00586795" w:rsidRDefault="00993FFE">
      <w:pPr>
        <w:pStyle w:val="Textpoznpodarou"/>
      </w:pPr>
      <w:r>
        <w:t xml:space="preserve">        </w:t>
      </w:r>
      <w:r w:rsidR="00586795">
        <w:rPr>
          <w:rStyle w:val="Znakapoznpodarou"/>
        </w:rPr>
        <w:footnoteRef/>
      </w:r>
      <w:r w:rsidR="00464792">
        <w:t xml:space="preserve"> </w:t>
      </w:r>
      <w:r>
        <w:t xml:space="preserve"> </w:t>
      </w:r>
      <w:r w:rsidR="00464792">
        <w:t>Údaje k 30. 9. 2020</w:t>
      </w:r>
      <w:r w:rsidR="00586795">
        <w:t>.</w:t>
      </w:r>
    </w:p>
  </w:footnote>
  <w:footnote w:id="6">
    <w:p w:rsidR="00586795" w:rsidRDefault="00464792">
      <w:pPr>
        <w:pStyle w:val="Textpoznpodarou"/>
      </w:pPr>
      <w:r>
        <w:t xml:space="preserve">         </w:t>
      </w:r>
      <w:r w:rsidR="00586795">
        <w:rPr>
          <w:rStyle w:val="Znakapoznpodarou"/>
        </w:rPr>
        <w:footnoteRef/>
      </w:r>
      <w:r>
        <w:t xml:space="preserve"> Údaje k 30. 9.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369FB"/>
    <w:multiLevelType w:val="hybridMultilevel"/>
    <w:tmpl w:val="1A42A1EA"/>
    <w:lvl w:ilvl="0" w:tplc="2938C6E4">
      <w:start w:val="1"/>
      <w:numFmt w:val="bullet"/>
      <w:lvlText w:val=""/>
      <w:lvlJc w:val="left"/>
      <w:pPr>
        <w:ind w:left="1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5C6D00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A0C4D6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4D4D9A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0D6183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A6E2F6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EA0882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1CC866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48678B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444FD0"/>
    <w:multiLevelType w:val="hybridMultilevel"/>
    <w:tmpl w:val="C9A43D88"/>
    <w:lvl w:ilvl="0" w:tplc="352C5EE4">
      <w:start w:val="1"/>
      <w:numFmt w:val="upperRoman"/>
      <w:lvlText w:val="%1."/>
      <w:lvlJc w:val="left"/>
      <w:pPr>
        <w:ind w:left="725" w:hanging="720"/>
      </w:pPr>
      <w:rPr>
        <w:rFonts w:hint="default"/>
        <w:sz w:val="20"/>
      </w:rPr>
    </w:lvl>
    <w:lvl w:ilvl="1" w:tplc="04050019" w:tentative="1">
      <w:start w:val="1"/>
      <w:numFmt w:val="lowerLetter"/>
      <w:lvlText w:val="%2."/>
      <w:lvlJc w:val="left"/>
      <w:pPr>
        <w:ind w:left="1085" w:hanging="360"/>
      </w:pPr>
    </w:lvl>
    <w:lvl w:ilvl="2" w:tplc="0405001B" w:tentative="1">
      <w:start w:val="1"/>
      <w:numFmt w:val="lowerRoman"/>
      <w:lvlText w:val="%3."/>
      <w:lvlJc w:val="right"/>
      <w:pPr>
        <w:ind w:left="1805" w:hanging="180"/>
      </w:pPr>
    </w:lvl>
    <w:lvl w:ilvl="3" w:tplc="0405000F" w:tentative="1">
      <w:start w:val="1"/>
      <w:numFmt w:val="decimal"/>
      <w:lvlText w:val="%4."/>
      <w:lvlJc w:val="left"/>
      <w:pPr>
        <w:ind w:left="2525" w:hanging="360"/>
      </w:pPr>
    </w:lvl>
    <w:lvl w:ilvl="4" w:tplc="04050019" w:tentative="1">
      <w:start w:val="1"/>
      <w:numFmt w:val="lowerLetter"/>
      <w:lvlText w:val="%5."/>
      <w:lvlJc w:val="left"/>
      <w:pPr>
        <w:ind w:left="3245" w:hanging="360"/>
      </w:pPr>
    </w:lvl>
    <w:lvl w:ilvl="5" w:tplc="0405001B" w:tentative="1">
      <w:start w:val="1"/>
      <w:numFmt w:val="lowerRoman"/>
      <w:lvlText w:val="%6."/>
      <w:lvlJc w:val="right"/>
      <w:pPr>
        <w:ind w:left="3965" w:hanging="180"/>
      </w:pPr>
    </w:lvl>
    <w:lvl w:ilvl="6" w:tplc="0405000F" w:tentative="1">
      <w:start w:val="1"/>
      <w:numFmt w:val="decimal"/>
      <w:lvlText w:val="%7."/>
      <w:lvlJc w:val="left"/>
      <w:pPr>
        <w:ind w:left="4685" w:hanging="360"/>
      </w:pPr>
    </w:lvl>
    <w:lvl w:ilvl="7" w:tplc="04050019" w:tentative="1">
      <w:start w:val="1"/>
      <w:numFmt w:val="lowerLetter"/>
      <w:lvlText w:val="%8."/>
      <w:lvlJc w:val="left"/>
      <w:pPr>
        <w:ind w:left="5405" w:hanging="360"/>
      </w:pPr>
    </w:lvl>
    <w:lvl w:ilvl="8" w:tplc="0405001B" w:tentative="1">
      <w:start w:val="1"/>
      <w:numFmt w:val="lowerRoman"/>
      <w:lvlText w:val="%9."/>
      <w:lvlJc w:val="right"/>
      <w:pPr>
        <w:ind w:left="6125" w:hanging="180"/>
      </w:pPr>
    </w:lvl>
  </w:abstractNum>
  <w:abstractNum w:abstractNumId="2" w15:restartNumberingAfterBreak="0">
    <w:nsid w:val="13B078D4"/>
    <w:multiLevelType w:val="hybridMultilevel"/>
    <w:tmpl w:val="F5C88BC2"/>
    <w:lvl w:ilvl="0" w:tplc="AE709134">
      <w:start w:val="1"/>
      <w:numFmt w:val="upperRoman"/>
      <w:lvlText w:val="%1."/>
      <w:lvlJc w:val="left"/>
      <w:pPr>
        <w:ind w:left="1080" w:hanging="72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DC458C"/>
    <w:multiLevelType w:val="hybridMultilevel"/>
    <w:tmpl w:val="83FE3E84"/>
    <w:lvl w:ilvl="0" w:tplc="B414035E">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4CC330">
      <w:start w:val="1"/>
      <w:numFmt w:val="bullet"/>
      <w:lvlText w:val="o"/>
      <w:lvlJc w:val="left"/>
      <w:pPr>
        <w:ind w:left="1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B497B8">
      <w:start w:val="1"/>
      <w:numFmt w:val="bullet"/>
      <w:lvlText w:val="▪"/>
      <w:lvlJc w:val="left"/>
      <w:pPr>
        <w:ind w:left="2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96F21E">
      <w:start w:val="1"/>
      <w:numFmt w:val="bullet"/>
      <w:lvlText w:val="•"/>
      <w:lvlJc w:val="left"/>
      <w:pPr>
        <w:ind w:left="2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7EC136">
      <w:start w:val="1"/>
      <w:numFmt w:val="bullet"/>
      <w:lvlText w:val="o"/>
      <w:lvlJc w:val="left"/>
      <w:pPr>
        <w:ind w:left="3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309184">
      <w:start w:val="1"/>
      <w:numFmt w:val="bullet"/>
      <w:lvlText w:val="▪"/>
      <w:lvlJc w:val="left"/>
      <w:pPr>
        <w:ind w:left="4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44F472">
      <w:start w:val="1"/>
      <w:numFmt w:val="bullet"/>
      <w:lvlText w:val="•"/>
      <w:lvlJc w:val="left"/>
      <w:pPr>
        <w:ind w:left="5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28D70E">
      <w:start w:val="1"/>
      <w:numFmt w:val="bullet"/>
      <w:lvlText w:val="o"/>
      <w:lvlJc w:val="left"/>
      <w:pPr>
        <w:ind w:left="5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88D1CC">
      <w:start w:val="1"/>
      <w:numFmt w:val="bullet"/>
      <w:lvlText w:val="▪"/>
      <w:lvlJc w:val="left"/>
      <w:pPr>
        <w:ind w:left="6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FB5E0C"/>
    <w:multiLevelType w:val="hybridMultilevel"/>
    <w:tmpl w:val="EF1CADE8"/>
    <w:lvl w:ilvl="0" w:tplc="BCB0290A">
      <w:start w:val="1"/>
      <w:numFmt w:val="upperRoman"/>
      <w:lvlText w:val="%1."/>
      <w:lvlJc w:val="left"/>
      <w:pPr>
        <w:ind w:left="725" w:hanging="720"/>
      </w:pPr>
      <w:rPr>
        <w:rFonts w:hint="default"/>
      </w:rPr>
    </w:lvl>
    <w:lvl w:ilvl="1" w:tplc="04050019" w:tentative="1">
      <w:start w:val="1"/>
      <w:numFmt w:val="lowerLetter"/>
      <w:lvlText w:val="%2."/>
      <w:lvlJc w:val="left"/>
      <w:pPr>
        <w:ind w:left="1085" w:hanging="360"/>
      </w:pPr>
    </w:lvl>
    <w:lvl w:ilvl="2" w:tplc="0405001B" w:tentative="1">
      <w:start w:val="1"/>
      <w:numFmt w:val="lowerRoman"/>
      <w:lvlText w:val="%3."/>
      <w:lvlJc w:val="right"/>
      <w:pPr>
        <w:ind w:left="1805" w:hanging="180"/>
      </w:pPr>
    </w:lvl>
    <w:lvl w:ilvl="3" w:tplc="0405000F" w:tentative="1">
      <w:start w:val="1"/>
      <w:numFmt w:val="decimal"/>
      <w:lvlText w:val="%4."/>
      <w:lvlJc w:val="left"/>
      <w:pPr>
        <w:ind w:left="2525" w:hanging="360"/>
      </w:pPr>
    </w:lvl>
    <w:lvl w:ilvl="4" w:tplc="04050019" w:tentative="1">
      <w:start w:val="1"/>
      <w:numFmt w:val="lowerLetter"/>
      <w:lvlText w:val="%5."/>
      <w:lvlJc w:val="left"/>
      <w:pPr>
        <w:ind w:left="3245" w:hanging="360"/>
      </w:pPr>
    </w:lvl>
    <w:lvl w:ilvl="5" w:tplc="0405001B" w:tentative="1">
      <w:start w:val="1"/>
      <w:numFmt w:val="lowerRoman"/>
      <w:lvlText w:val="%6."/>
      <w:lvlJc w:val="right"/>
      <w:pPr>
        <w:ind w:left="3965" w:hanging="180"/>
      </w:pPr>
    </w:lvl>
    <w:lvl w:ilvl="6" w:tplc="0405000F" w:tentative="1">
      <w:start w:val="1"/>
      <w:numFmt w:val="decimal"/>
      <w:lvlText w:val="%7."/>
      <w:lvlJc w:val="left"/>
      <w:pPr>
        <w:ind w:left="4685" w:hanging="360"/>
      </w:pPr>
    </w:lvl>
    <w:lvl w:ilvl="7" w:tplc="04050019" w:tentative="1">
      <w:start w:val="1"/>
      <w:numFmt w:val="lowerLetter"/>
      <w:lvlText w:val="%8."/>
      <w:lvlJc w:val="left"/>
      <w:pPr>
        <w:ind w:left="5405" w:hanging="360"/>
      </w:pPr>
    </w:lvl>
    <w:lvl w:ilvl="8" w:tplc="0405001B" w:tentative="1">
      <w:start w:val="1"/>
      <w:numFmt w:val="lowerRoman"/>
      <w:lvlText w:val="%9."/>
      <w:lvlJc w:val="right"/>
      <w:pPr>
        <w:ind w:left="6125" w:hanging="180"/>
      </w:pPr>
    </w:lvl>
  </w:abstractNum>
  <w:abstractNum w:abstractNumId="5" w15:restartNumberingAfterBreak="0">
    <w:nsid w:val="345F6488"/>
    <w:multiLevelType w:val="hybridMultilevel"/>
    <w:tmpl w:val="2208091E"/>
    <w:lvl w:ilvl="0" w:tplc="17742E72">
      <w:start w:val="9"/>
      <w:numFmt w:val="bullet"/>
      <w:lvlText w:val="-"/>
      <w:lvlJc w:val="left"/>
      <w:pPr>
        <w:ind w:left="365" w:hanging="360"/>
      </w:pPr>
      <w:rPr>
        <w:rFonts w:ascii="Calibri" w:eastAsia="Calibri" w:hAnsi="Calibri" w:cs="Calibri" w:hint="default"/>
        <w:sz w:val="20"/>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6" w15:restartNumberingAfterBreak="0">
    <w:nsid w:val="3D564D20"/>
    <w:multiLevelType w:val="hybridMultilevel"/>
    <w:tmpl w:val="1C08D926"/>
    <w:lvl w:ilvl="0" w:tplc="24483D02">
      <w:start w:val="1"/>
      <w:numFmt w:val="decimal"/>
      <w:lvlText w:val="%1"/>
      <w:lvlJc w:val="left"/>
      <w:pPr>
        <w:ind w:left="360"/>
      </w:pPr>
      <w:rPr>
        <w:rFonts w:ascii="Cambria" w:eastAsia="Cambria" w:hAnsi="Cambria" w:cs="Cambria"/>
        <w:b/>
        <w:bCs/>
        <w:i w:val="0"/>
        <w:strike w:val="0"/>
        <w:dstrike w:val="0"/>
        <w:color w:val="365F91"/>
        <w:sz w:val="30"/>
        <w:szCs w:val="30"/>
        <w:u w:val="none" w:color="000000"/>
        <w:bdr w:val="none" w:sz="0" w:space="0" w:color="auto"/>
        <w:shd w:val="clear" w:color="auto" w:fill="auto"/>
        <w:vertAlign w:val="baseline"/>
      </w:rPr>
    </w:lvl>
    <w:lvl w:ilvl="1" w:tplc="EB38647A">
      <w:start w:val="1"/>
      <w:numFmt w:val="lowerLetter"/>
      <w:lvlText w:val="%2"/>
      <w:lvlJc w:val="left"/>
      <w:pPr>
        <w:ind w:left="605"/>
      </w:pPr>
      <w:rPr>
        <w:rFonts w:ascii="Cambria" w:eastAsia="Cambria" w:hAnsi="Cambria" w:cs="Cambria"/>
        <w:b/>
        <w:bCs/>
        <w:i w:val="0"/>
        <w:strike w:val="0"/>
        <w:dstrike w:val="0"/>
        <w:color w:val="365F91"/>
        <w:sz w:val="30"/>
        <w:szCs w:val="30"/>
        <w:u w:val="none" w:color="000000"/>
        <w:bdr w:val="none" w:sz="0" w:space="0" w:color="auto"/>
        <w:shd w:val="clear" w:color="auto" w:fill="auto"/>
        <w:vertAlign w:val="baseline"/>
      </w:rPr>
    </w:lvl>
    <w:lvl w:ilvl="2" w:tplc="2720456A">
      <w:start w:val="24"/>
      <w:numFmt w:val="decimal"/>
      <w:lvlRestart w:val="0"/>
      <w:lvlText w:val="%3"/>
      <w:lvlJc w:val="left"/>
      <w:pPr>
        <w:ind w:left="2366"/>
      </w:pPr>
      <w:rPr>
        <w:rFonts w:ascii="Cambria" w:eastAsia="Cambria" w:hAnsi="Cambria" w:cs="Cambria"/>
        <w:b/>
        <w:bCs/>
        <w:i w:val="0"/>
        <w:strike w:val="0"/>
        <w:dstrike w:val="0"/>
        <w:color w:val="365F91"/>
        <w:sz w:val="30"/>
        <w:szCs w:val="30"/>
        <w:u w:val="none" w:color="000000"/>
        <w:bdr w:val="none" w:sz="0" w:space="0" w:color="auto"/>
        <w:shd w:val="clear" w:color="auto" w:fill="auto"/>
        <w:vertAlign w:val="baseline"/>
      </w:rPr>
    </w:lvl>
    <w:lvl w:ilvl="3" w:tplc="7B68A16E">
      <w:start w:val="1"/>
      <w:numFmt w:val="decimal"/>
      <w:lvlText w:val="%4"/>
      <w:lvlJc w:val="left"/>
      <w:pPr>
        <w:ind w:left="1570"/>
      </w:pPr>
      <w:rPr>
        <w:rFonts w:ascii="Cambria" w:eastAsia="Cambria" w:hAnsi="Cambria" w:cs="Cambria"/>
        <w:b/>
        <w:bCs/>
        <w:i w:val="0"/>
        <w:strike w:val="0"/>
        <w:dstrike w:val="0"/>
        <w:color w:val="365F91"/>
        <w:sz w:val="30"/>
        <w:szCs w:val="30"/>
        <w:u w:val="none" w:color="000000"/>
        <w:bdr w:val="none" w:sz="0" w:space="0" w:color="auto"/>
        <w:shd w:val="clear" w:color="auto" w:fill="auto"/>
        <w:vertAlign w:val="baseline"/>
      </w:rPr>
    </w:lvl>
    <w:lvl w:ilvl="4" w:tplc="A7DC48FE">
      <w:start w:val="1"/>
      <w:numFmt w:val="lowerLetter"/>
      <w:lvlText w:val="%5"/>
      <w:lvlJc w:val="left"/>
      <w:pPr>
        <w:ind w:left="2290"/>
      </w:pPr>
      <w:rPr>
        <w:rFonts w:ascii="Cambria" w:eastAsia="Cambria" w:hAnsi="Cambria" w:cs="Cambria"/>
        <w:b/>
        <w:bCs/>
        <w:i w:val="0"/>
        <w:strike w:val="0"/>
        <w:dstrike w:val="0"/>
        <w:color w:val="365F91"/>
        <w:sz w:val="30"/>
        <w:szCs w:val="30"/>
        <w:u w:val="none" w:color="000000"/>
        <w:bdr w:val="none" w:sz="0" w:space="0" w:color="auto"/>
        <w:shd w:val="clear" w:color="auto" w:fill="auto"/>
        <w:vertAlign w:val="baseline"/>
      </w:rPr>
    </w:lvl>
    <w:lvl w:ilvl="5" w:tplc="9512620C">
      <w:start w:val="1"/>
      <w:numFmt w:val="lowerRoman"/>
      <w:lvlText w:val="%6"/>
      <w:lvlJc w:val="left"/>
      <w:pPr>
        <w:ind w:left="3010"/>
      </w:pPr>
      <w:rPr>
        <w:rFonts w:ascii="Cambria" w:eastAsia="Cambria" w:hAnsi="Cambria" w:cs="Cambria"/>
        <w:b/>
        <w:bCs/>
        <w:i w:val="0"/>
        <w:strike w:val="0"/>
        <w:dstrike w:val="0"/>
        <w:color w:val="365F91"/>
        <w:sz w:val="30"/>
        <w:szCs w:val="30"/>
        <w:u w:val="none" w:color="000000"/>
        <w:bdr w:val="none" w:sz="0" w:space="0" w:color="auto"/>
        <w:shd w:val="clear" w:color="auto" w:fill="auto"/>
        <w:vertAlign w:val="baseline"/>
      </w:rPr>
    </w:lvl>
    <w:lvl w:ilvl="6" w:tplc="FDD43EFC">
      <w:start w:val="1"/>
      <w:numFmt w:val="decimal"/>
      <w:lvlText w:val="%7"/>
      <w:lvlJc w:val="left"/>
      <w:pPr>
        <w:ind w:left="3730"/>
      </w:pPr>
      <w:rPr>
        <w:rFonts w:ascii="Cambria" w:eastAsia="Cambria" w:hAnsi="Cambria" w:cs="Cambria"/>
        <w:b/>
        <w:bCs/>
        <w:i w:val="0"/>
        <w:strike w:val="0"/>
        <w:dstrike w:val="0"/>
        <w:color w:val="365F91"/>
        <w:sz w:val="30"/>
        <w:szCs w:val="30"/>
        <w:u w:val="none" w:color="000000"/>
        <w:bdr w:val="none" w:sz="0" w:space="0" w:color="auto"/>
        <w:shd w:val="clear" w:color="auto" w:fill="auto"/>
        <w:vertAlign w:val="baseline"/>
      </w:rPr>
    </w:lvl>
    <w:lvl w:ilvl="7" w:tplc="B8589720">
      <w:start w:val="1"/>
      <w:numFmt w:val="lowerLetter"/>
      <w:lvlText w:val="%8"/>
      <w:lvlJc w:val="left"/>
      <w:pPr>
        <w:ind w:left="4450"/>
      </w:pPr>
      <w:rPr>
        <w:rFonts w:ascii="Cambria" w:eastAsia="Cambria" w:hAnsi="Cambria" w:cs="Cambria"/>
        <w:b/>
        <w:bCs/>
        <w:i w:val="0"/>
        <w:strike w:val="0"/>
        <w:dstrike w:val="0"/>
        <w:color w:val="365F91"/>
        <w:sz w:val="30"/>
        <w:szCs w:val="30"/>
        <w:u w:val="none" w:color="000000"/>
        <w:bdr w:val="none" w:sz="0" w:space="0" w:color="auto"/>
        <w:shd w:val="clear" w:color="auto" w:fill="auto"/>
        <w:vertAlign w:val="baseline"/>
      </w:rPr>
    </w:lvl>
    <w:lvl w:ilvl="8" w:tplc="2E2826E2">
      <w:start w:val="1"/>
      <w:numFmt w:val="lowerRoman"/>
      <w:lvlText w:val="%9"/>
      <w:lvlJc w:val="left"/>
      <w:pPr>
        <w:ind w:left="5170"/>
      </w:pPr>
      <w:rPr>
        <w:rFonts w:ascii="Cambria" w:eastAsia="Cambria" w:hAnsi="Cambria" w:cs="Cambria"/>
        <w:b/>
        <w:bCs/>
        <w:i w:val="0"/>
        <w:strike w:val="0"/>
        <w:dstrike w:val="0"/>
        <w:color w:val="365F91"/>
        <w:sz w:val="30"/>
        <w:szCs w:val="30"/>
        <w:u w:val="none" w:color="000000"/>
        <w:bdr w:val="none" w:sz="0" w:space="0" w:color="auto"/>
        <w:shd w:val="clear" w:color="auto" w:fill="auto"/>
        <w:vertAlign w:val="baseline"/>
      </w:rPr>
    </w:lvl>
  </w:abstractNum>
  <w:abstractNum w:abstractNumId="7" w15:restartNumberingAfterBreak="0">
    <w:nsid w:val="485E1514"/>
    <w:multiLevelType w:val="hybridMultilevel"/>
    <w:tmpl w:val="A184D418"/>
    <w:lvl w:ilvl="0" w:tplc="3C0AA46C">
      <w:start w:val="1"/>
      <w:numFmt w:val="decimal"/>
      <w:lvlText w:val="%1."/>
      <w:lvlJc w:val="left"/>
      <w:pPr>
        <w:ind w:left="17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32B960">
      <w:start w:val="1"/>
      <w:numFmt w:val="lowerLetter"/>
      <w:lvlText w:val="%2"/>
      <w:lvlJc w:val="left"/>
      <w:pPr>
        <w:ind w:left="1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5AD712">
      <w:start w:val="1"/>
      <w:numFmt w:val="lowerRoman"/>
      <w:lvlText w:val="%3"/>
      <w:lvlJc w:val="left"/>
      <w:pPr>
        <w:ind w:left="1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A4FF4A">
      <w:start w:val="1"/>
      <w:numFmt w:val="decimal"/>
      <w:lvlText w:val="%4"/>
      <w:lvlJc w:val="left"/>
      <w:pPr>
        <w:ind w:left="2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6286D6">
      <w:start w:val="1"/>
      <w:numFmt w:val="lowerLetter"/>
      <w:lvlText w:val="%5"/>
      <w:lvlJc w:val="left"/>
      <w:pPr>
        <w:ind w:left="3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F2B674">
      <w:start w:val="1"/>
      <w:numFmt w:val="lowerRoman"/>
      <w:lvlText w:val="%6"/>
      <w:lvlJc w:val="left"/>
      <w:pPr>
        <w:ind w:left="4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7A5116">
      <w:start w:val="1"/>
      <w:numFmt w:val="decimal"/>
      <w:lvlText w:val="%7"/>
      <w:lvlJc w:val="left"/>
      <w:pPr>
        <w:ind w:left="4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0CCC12">
      <w:start w:val="1"/>
      <w:numFmt w:val="lowerLetter"/>
      <w:lvlText w:val="%8"/>
      <w:lvlJc w:val="left"/>
      <w:pPr>
        <w:ind w:left="5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A6BEAE">
      <w:start w:val="1"/>
      <w:numFmt w:val="lowerRoman"/>
      <w:lvlText w:val="%9"/>
      <w:lvlJc w:val="left"/>
      <w:pPr>
        <w:ind w:left="6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75063D0"/>
    <w:multiLevelType w:val="hybridMultilevel"/>
    <w:tmpl w:val="C09215FE"/>
    <w:lvl w:ilvl="0" w:tplc="1870D3B2">
      <w:start w:val="23"/>
      <w:numFmt w:val="decimal"/>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F8C400">
      <w:start w:val="1"/>
      <w:numFmt w:val="lowerLetter"/>
      <w:lvlText w:val="%2"/>
      <w:lvlJc w:val="left"/>
      <w:pPr>
        <w:ind w:left="1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728F42">
      <w:start w:val="1"/>
      <w:numFmt w:val="lowerRoman"/>
      <w:lvlText w:val="%3"/>
      <w:lvlJc w:val="left"/>
      <w:pPr>
        <w:ind w:left="1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1C6356">
      <w:start w:val="1"/>
      <w:numFmt w:val="decimal"/>
      <w:lvlText w:val="%4"/>
      <w:lvlJc w:val="left"/>
      <w:pPr>
        <w:ind w:left="2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34C924">
      <w:start w:val="1"/>
      <w:numFmt w:val="lowerLetter"/>
      <w:lvlText w:val="%5"/>
      <w:lvlJc w:val="left"/>
      <w:pPr>
        <w:ind w:left="3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7425D2">
      <w:start w:val="1"/>
      <w:numFmt w:val="lowerRoman"/>
      <w:lvlText w:val="%6"/>
      <w:lvlJc w:val="left"/>
      <w:pPr>
        <w:ind w:left="4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AC599E">
      <w:start w:val="1"/>
      <w:numFmt w:val="decimal"/>
      <w:lvlText w:val="%7"/>
      <w:lvlJc w:val="left"/>
      <w:pPr>
        <w:ind w:left="4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368F38">
      <w:start w:val="1"/>
      <w:numFmt w:val="lowerLetter"/>
      <w:lvlText w:val="%8"/>
      <w:lvlJc w:val="left"/>
      <w:pPr>
        <w:ind w:left="5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9AB01E">
      <w:start w:val="1"/>
      <w:numFmt w:val="lowerRoman"/>
      <w:lvlText w:val="%9"/>
      <w:lvlJc w:val="left"/>
      <w:pPr>
        <w:ind w:left="6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334107A"/>
    <w:multiLevelType w:val="hybridMultilevel"/>
    <w:tmpl w:val="59A6C8B2"/>
    <w:lvl w:ilvl="0" w:tplc="265E5AA8">
      <w:start w:val="1"/>
      <w:numFmt w:val="upperRoman"/>
      <w:lvlText w:val="%1."/>
      <w:lvlJc w:val="left"/>
      <w:pPr>
        <w:ind w:left="1080" w:hanging="72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6"/>
  </w:num>
  <w:num w:numId="5">
    <w:abstractNumId w:val="3"/>
  </w:num>
  <w:num w:numId="6">
    <w:abstractNumId w:val="4"/>
  </w:num>
  <w:num w:numId="7">
    <w:abstractNumId w:val="1"/>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77"/>
    <w:rsid w:val="00002D54"/>
    <w:rsid w:val="000047BC"/>
    <w:rsid w:val="000164A3"/>
    <w:rsid w:val="00021ADF"/>
    <w:rsid w:val="000462AF"/>
    <w:rsid w:val="000465BF"/>
    <w:rsid w:val="000512D5"/>
    <w:rsid w:val="000A0D8B"/>
    <w:rsid w:val="000C5B57"/>
    <w:rsid w:val="000C6CD8"/>
    <w:rsid w:val="00101BCA"/>
    <w:rsid w:val="00105FB1"/>
    <w:rsid w:val="001255FE"/>
    <w:rsid w:val="00125A47"/>
    <w:rsid w:val="00144002"/>
    <w:rsid w:val="00175BD8"/>
    <w:rsid w:val="002454AA"/>
    <w:rsid w:val="002D18D0"/>
    <w:rsid w:val="00307F4F"/>
    <w:rsid w:val="00343118"/>
    <w:rsid w:val="00387DB8"/>
    <w:rsid w:val="004277A6"/>
    <w:rsid w:val="00442635"/>
    <w:rsid w:val="00464792"/>
    <w:rsid w:val="004F74D5"/>
    <w:rsid w:val="00520FC7"/>
    <w:rsid w:val="00533B0D"/>
    <w:rsid w:val="00560DD4"/>
    <w:rsid w:val="00586795"/>
    <w:rsid w:val="005D4279"/>
    <w:rsid w:val="005E453E"/>
    <w:rsid w:val="005E624E"/>
    <w:rsid w:val="00600547"/>
    <w:rsid w:val="00645E5F"/>
    <w:rsid w:val="00646B6D"/>
    <w:rsid w:val="006500D2"/>
    <w:rsid w:val="0068148A"/>
    <w:rsid w:val="006832B4"/>
    <w:rsid w:val="006970B1"/>
    <w:rsid w:val="006B02F3"/>
    <w:rsid w:val="00703DD1"/>
    <w:rsid w:val="007068A4"/>
    <w:rsid w:val="00714FA8"/>
    <w:rsid w:val="00732349"/>
    <w:rsid w:val="007E3F67"/>
    <w:rsid w:val="007F35B2"/>
    <w:rsid w:val="008041B2"/>
    <w:rsid w:val="00816287"/>
    <w:rsid w:val="00842AA9"/>
    <w:rsid w:val="00845B23"/>
    <w:rsid w:val="00870144"/>
    <w:rsid w:val="00877DA4"/>
    <w:rsid w:val="00894943"/>
    <w:rsid w:val="008A508F"/>
    <w:rsid w:val="008C62B9"/>
    <w:rsid w:val="00903DAB"/>
    <w:rsid w:val="00934B42"/>
    <w:rsid w:val="009701E3"/>
    <w:rsid w:val="00975A56"/>
    <w:rsid w:val="00977909"/>
    <w:rsid w:val="009912C1"/>
    <w:rsid w:val="00993FFE"/>
    <w:rsid w:val="009D22F3"/>
    <w:rsid w:val="009D72C3"/>
    <w:rsid w:val="009F0F2A"/>
    <w:rsid w:val="00A00C6D"/>
    <w:rsid w:val="00A07FFC"/>
    <w:rsid w:val="00A1121C"/>
    <w:rsid w:val="00A55DCA"/>
    <w:rsid w:val="00A94DF9"/>
    <w:rsid w:val="00AC19AE"/>
    <w:rsid w:val="00AD424D"/>
    <w:rsid w:val="00B15F92"/>
    <w:rsid w:val="00B26B57"/>
    <w:rsid w:val="00BB4178"/>
    <w:rsid w:val="00BE662B"/>
    <w:rsid w:val="00C42315"/>
    <w:rsid w:val="00C50789"/>
    <w:rsid w:val="00C55F1A"/>
    <w:rsid w:val="00C75C00"/>
    <w:rsid w:val="00CD3AC4"/>
    <w:rsid w:val="00CE7843"/>
    <w:rsid w:val="00D33D2E"/>
    <w:rsid w:val="00D5044A"/>
    <w:rsid w:val="00D83277"/>
    <w:rsid w:val="00D932C6"/>
    <w:rsid w:val="00E13C52"/>
    <w:rsid w:val="00E530F1"/>
    <w:rsid w:val="00ED0051"/>
    <w:rsid w:val="00EF14B8"/>
    <w:rsid w:val="00F158D9"/>
    <w:rsid w:val="00F3632E"/>
    <w:rsid w:val="00F66661"/>
    <w:rsid w:val="00F67078"/>
    <w:rsid w:val="00FF6D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BF469-CF1E-420B-B9FC-4CB9278A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420"/>
      <w:jc w:val="right"/>
      <w:outlineLvl w:val="0"/>
    </w:pPr>
    <w:rPr>
      <w:rFonts w:ascii="Cambria" w:eastAsia="Cambria" w:hAnsi="Cambria" w:cs="Cambria"/>
      <w:b/>
      <w:color w:val="000000"/>
      <w:sz w:val="96"/>
    </w:rPr>
  </w:style>
  <w:style w:type="paragraph" w:styleId="Nadpis2">
    <w:name w:val="heading 2"/>
    <w:next w:val="Normln"/>
    <w:link w:val="Nadpis2Char"/>
    <w:uiPriority w:val="9"/>
    <w:unhideWhenUsed/>
    <w:qFormat/>
    <w:pPr>
      <w:keepNext/>
      <w:keepLines/>
      <w:spacing w:after="10" w:line="251" w:lineRule="auto"/>
      <w:ind w:left="24" w:hanging="10"/>
      <w:outlineLvl w:val="1"/>
    </w:pPr>
    <w:rPr>
      <w:rFonts w:ascii="Cambria" w:eastAsia="Cambria" w:hAnsi="Cambria" w:cs="Cambria"/>
      <w:b/>
      <w:color w:val="365F91"/>
      <w:sz w:val="30"/>
    </w:rPr>
  </w:style>
  <w:style w:type="paragraph" w:styleId="Nadpis3">
    <w:name w:val="heading 3"/>
    <w:next w:val="Normln"/>
    <w:link w:val="Nadpis3Char"/>
    <w:uiPriority w:val="9"/>
    <w:unhideWhenUsed/>
    <w:qFormat/>
    <w:pPr>
      <w:keepNext/>
      <w:keepLines/>
      <w:spacing w:after="1" w:line="261" w:lineRule="auto"/>
      <w:ind w:left="10" w:right="5889" w:hanging="10"/>
      <w:outlineLvl w:val="2"/>
    </w:pPr>
    <w:rPr>
      <w:rFonts w:ascii="Cambria" w:eastAsia="Cambria" w:hAnsi="Cambria" w:cs="Cambria"/>
      <w:b/>
      <w:color w:val="4F81BD"/>
      <w:sz w:val="26"/>
    </w:rPr>
  </w:style>
  <w:style w:type="paragraph" w:styleId="Nadpis4">
    <w:name w:val="heading 4"/>
    <w:next w:val="Normln"/>
    <w:link w:val="Nadpis4Char"/>
    <w:uiPriority w:val="9"/>
    <w:unhideWhenUsed/>
    <w:qFormat/>
    <w:pPr>
      <w:keepNext/>
      <w:keepLines/>
      <w:spacing w:after="1" w:line="261" w:lineRule="auto"/>
      <w:ind w:left="10" w:right="5889" w:hanging="10"/>
      <w:outlineLvl w:val="3"/>
    </w:pPr>
    <w:rPr>
      <w:rFonts w:ascii="Cambria" w:eastAsia="Cambria" w:hAnsi="Cambria" w:cs="Cambria"/>
      <w:b/>
      <w:color w:val="4F81BD"/>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mbria" w:eastAsia="Cambria" w:hAnsi="Cambria" w:cs="Cambria"/>
      <w:b/>
      <w:color w:val="365F91"/>
      <w:sz w:val="30"/>
    </w:rPr>
  </w:style>
  <w:style w:type="character" w:customStyle="1" w:styleId="Nadpis1Char">
    <w:name w:val="Nadpis 1 Char"/>
    <w:link w:val="Nadpis1"/>
    <w:rPr>
      <w:rFonts w:ascii="Cambria" w:eastAsia="Cambria" w:hAnsi="Cambria" w:cs="Cambria"/>
      <w:b/>
      <w:color w:val="000000"/>
      <w:sz w:val="96"/>
    </w:rPr>
  </w:style>
  <w:style w:type="character" w:customStyle="1" w:styleId="Nadpis3Char">
    <w:name w:val="Nadpis 3 Char"/>
    <w:link w:val="Nadpis3"/>
    <w:rPr>
      <w:rFonts w:ascii="Cambria" w:eastAsia="Cambria" w:hAnsi="Cambria" w:cs="Cambria"/>
      <w:b/>
      <w:color w:val="4F81BD"/>
      <w:sz w:val="26"/>
    </w:rPr>
  </w:style>
  <w:style w:type="character" w:customStyle="1" w:styleId="Nadpis4Char">
    <w:name w:val="Nadpis 4 Char"/>
    <w:link w:val="Nadpis4"/>
    <w:rPr>
      <w:rFonts w:ascii="Cambria" w:eastAsia="Cambria" w:hAnsi="Cambria" w:cs="Cambria"/>
      <w:b/>
      <w:color w:val="4F81BD"/>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Prosttabulka11">
    <w:name w:val="Prostá tabulka 11"/>
    <w:basedOn w:val="Normlntabulka"/>
    <w:uiPriority w:val="41"/>
    <w:rsid w:val="00CE78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vtlmkatabulky1">
    <w:name w:val="Světlá mřížka tabulky1"/>
    <w:basedOn w:val="Normlntabulka"/>
    <w:uiPriority w:val="40"/>
    <w:rsid w:val="00CE78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sttabulka21">
    <w:name w:val="Prostá tabulka 21"/>
    <w:basedOn w:val="Normlntabulka"/>
    <w:uiPriority w:val="42"/>
    <w:rsid w:val="00CE784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E78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cseseznamem">
    <w:name w:val="List Paragraph"/>
    <w:basedOn w:val="Normln"/>
    <w:uiPriority w:val="34"/>
    <w:qFormat/>
    <w:rsid w:val="00AC19AE"/>
    <w:pPr>
      <w:ind w:left="720"/>
      <w:contextualSpacing/>
    </w:pPr>
  </w:style>
  <w:style w:type="table" w:customStyle="1" w:styleId="Prosttabulka41">
    <w:name w:val="Prostá tabulka 41"/>
    <w:basedOn w:val="Normlntabulka"/>
    <w:uiPriority w:val="44"/>
    <w:rsid w:val="00E530F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poznpodarou">
    <w:name w:val="footnote text"/>
    <w:basedOn w:val="Normln"/>
    <w:link w:val="TextpoznpodarouChar"/>
    <w:uiPriority w:val="99"/>
    <w:semiHidden/>
    <w:unhideWhenUsed/>
    <w:rsid w:val="006B02F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02F3"/>
    <w:rPr>
      <w:rFonts w:ascii="Calibri" w:eastAsia="Calibri" w:hAnsi="Calibri" w:cs="Calibri"/>
      <w:color w:val="000000"/>
      <w:sz w:val="20"/>
      <w:szCs w:val="20"/>
    </w:rPr>
  </w:style>
  <w:style w:type="character" w:styleId="Znakapoznpodarou">
    <w:name w:val="footnote reference"/>
    <w:basedOn w:val="Standardnpsmoodstavce"/>
    <w:uiPriority w:val="99"/>
    <w:semiHidden/>
    <w:unhideWhenUsed/>
    <w:rsid w:val="006B02F3"/>
    <w:rPr>
      <w:vertAlign w:val="superscript"/>
    </w:rPr>
  </w:style>
  <w:style w:type="paragraph" w:styleId="Textbubliny">
    <w:name w:val="Balloon Text"/>
    <w:basedOn w:val="Normln"/>
    <w:link w:val="TextbublinyChar"/>
    <w:uiPriority w:val="99"/>
    <w:semiHidden/>
    <w:unhideWhenUsed/>
    <w:rsid w:val="004277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77A6"/>
    <w:rPr>
      <w:rFonts w:ascii="Segoe UI" w:eastAsia="Calibri" w:hAnsi="Segoe UI" w:cs="Segoe UI"/>
      <w:color w:val="000000"/>
      <w:sz w:val="18"/>
      <w:szCs w:val="18"/>
    </w:rPr>
  </w:style>
  <w:style w:type="paragraph" w:styleId="Textvysvtlivek">
    <w:name w:val="endnote text"/>
    <w:basedOn w:val="Normln"/>
    <w:link w:val="TextvysvtlivekChar"/>
    <w:uiPriority w:val="99"/>
    <w:semiHidden/>
    <w:unhideWhenUsed/>
    <w:rsid w:val="00002D5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02D54"/>
    <w:rPr>
      <w:rFonts w:ascii="Calibri" w:eastAsia="Calibri" w:hAnsi="Calibri" w:cs="Calibri"/>
      <w:color w:val="000000"/>
      <w:sz w:val="20"/>
      <w:szCs w:val="20"/>
    </w:rPr>
  </w:style>
  <w:style w:type="character" w:styleId="Odkaznavysvtlivky">
    <w:name w:val="endnote reference"/>
    <w:basedOn w:val="Standardnpsmoodstavce"/>
    <w:uiPriority w:val="99"/>
    <w:semiHidden/>
    <w:unhideWhenUsed/>
    <w:rsid w:val="00002D54"/>
    <w:rPr>
      <w:vertAlign w:val="superscript"/>
    </w:rPr>
  </w:style>
  <w:style w:type="paragraph" w:styleId="Zhlav">
    <w:name w:val="header"/>
    <w:basedOn w:val="Normln"/>
    <w:link w:val="ZhlavChar"/>
    <w:uiPriority w:val="99"/>
    <w:unhideWhenUsed/>
    <w:rsid w:val="000C6C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6CD8"/>
    <w:rPr>
      <w:rFonts w:ascii="Calibri" w:eastAsia="Calibri" w:hAnsi="Calibri" w:cs="Calibri"/>
      <w:color w:val="000000"/>
    </w:rPr>
  </w:style>
  <w:style w:type="paragraph" w:styleId="Zpat">
    <w:name w:val="footer"/>
    <w:basedOn w:val="Normln"/>
    <w:link w:val="ZpatChar"/>
    <w:uiPriority w:val="99"/>
    <w:unhideWhenUsed/>
    <w:rsid w:val="000C6CD8"/>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ZpatChar">
    <w:name w:val="Zápatí Char"/>
    <w:basedOn w:val="Standardnpsmoodstavce"/>
    <w:link w:val="Zpat"/>
    <w:uiPriority w:val="99"/>
    <w:rsid w:val="000C6C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885">
      <w:bodyDiv w:val="1"/>
      <w:marLeft w:val="0"/>
      <w:marRight w:val="0"/>
      <w:marTop w:val="0"/>
      <w:marBottom w:val="0"/>
      <w:divBdr>
        <w:top w:val="none" w:sz="0" w:space="0" w:color="auto"/>
        <w:left w:val="none" w:sz="0" w:space="0" w:color="auto"/>
        <w:bottom w:val="none" w:sz="0" w:space="0" w:color="auto"/>
        <w:right w:val="none" w:sz="0" w:space="0" w:color="auto"/>
      </w:divBdr>
    </w:div>
    <w:div w:id="185293862">
      <w:bodyDiv w:val="1"/>
      <w:marLeft w:val="0"/>
      <w:marRight w:val="0"/>
      <w:marTop w:val="0"/>
      <w:marBottom w:val="0"/>
      <w:divBdr>
        <w:top w:val="none" w:sz="0" w:space="0" w:color="auto"/>
        <w:left w:val="none" w:sz="0" w:space="0" w:color="auto"/>
        <w:bottom w:val="none" w:sz="0" w:space="0" w:color="auto"/>
        <w:right w:val="none" w:sz="0" w:space="0" w:color="auto"/>
      </w:divBdr>
    </w:div>
    <w:div w:id="457458948">
      <w:bodyDiv w:val="1"/>
      <w:marLeft w:val="0"/>
      <w:marRight w:val="0"/>
      <w:marTop w:val="0"/>
      <w:marBottom w:val="0"/>
      <w:divBdr>
        <w:top w:val="none" w:sz="0" w:space="0" w:color="auto"/>
        <w:left w:val="none" w:sz="0" w:space="0" w:color="auto"/>
        <w:bottom w:val="none" w:sz="0" w:space="0" w:color="auto"/>
        <w:right w:val="none" w:sz="0" w:space="0" w:color="auto"/>
      </w:divBdr>
    </w:div>
    <w:div w:id="685643247">
      <w:bodyDiv w:val="1"/>
      <w:marLeft w:val="0"/>
      <w:marRight w:val="0"/>
      <w:marTop w:val="0"/>
      <w:marBottom w:val="0"/>
      <w:divBdr>
        <w:top w:val="none" w:sz="0" w:space="0" w:color="auto"/>
        <w:left w:val="none" w:sz="0" w:space="0" w:color="auto"/>
        <w:bottom w:val="none" w:sz="0" w:space="0" w:color="auto"/>
        <w:right w:val="none" w:sz="0" w:space="0" w:color="auto"/>
      </w:divBdr>
    </w:div>
    <w:div w:id="1279721633">
      <w:bodyDiv w:val="1"/>
      <w:marLeft w:val="0"/>
      <w:marRight w:val="0"/>
      <w:marTop w:val="0"/>
      <w:marBottom w:val="0"/>
      <w:divBdr>
        <w:top w:val="none" w:sz="0" w:space="0" w:color="auto"/>
        <w:left w:val="none" w:sz="0" w:space="0" w:color="auto"/>
        <w:bottom w:val="none" w:sz="0" w:space="0" w:color="auto"/>
        <w:right w:val="none" w:sz="0" w:space="0" w:color="auto"/>
      </w:divBdr>
    </w:div>
    <w:div w:id="1631747819">
      <w:bodyDiv w:val="1"/>
      <w:marLeft w:val="0"/>
      <w:marRight w:val="0"/>
      <w:marTop w:val="0"/>
      <w:marBottom w:val="0"/>
      <w:divBdr>
        <w:top w:val="none" w:sz="0" w:space="0" w:color="auto"/>
        <w:left w:val="none" w:sz="0" w:space="0" w:color="auto"/>
        <w:bottom w:val="none" w:sz="0" w:space="0" w:color="auto"/>
        <w:right w:val="none" w:sz="0" w:space="0" w:color="auto"/>
      </w:divBdr>
    </w:div>
    <w:div w:id="1906724760">
      <w:bodyDiv w:val="1"/>
      <w:marLeft w:val="0"/>
      <w:marRight w:val="0"/>
      <w:marTop w:val="0"/>
      <w:marBottom w:val="0"/>
      <w:divBdr>
        <w:top w:val="none" w:sz="0" w:space="0" w:color="auto"/>
        <w:left w:val="none" w:sz="0" w:space="0" w:color="auto"/>
        <w:bottom w:val="none" w:sz="0" w:space="0" w:color="auto"/>
        <w:right w:val="none" w:sz="0" w:space="0" w:color="auto"/>
      </w:divBdr>
    </w:div>
    <w:div w:id="200797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74B71-0361-4053-ADC9-570E7314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6167</Words>
  <Characters>36387</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Školní rok:</vt:lpstr>
    </vt:vector>
  </TitlesOfParts>
  <Company/>
  <LinksUpToDate>false</LinksUpToDate>
  <CharactersWithSpaces>42470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rok:</dc:title>
  <dc:creator>Štoček</dc:creator>
  <cp:lastModifiedBy>reditelka</cp:lastModifiedBy>
  <cp:revision>5</cp:revision>
  <cp:lastPrinted>2020-11-20T13:01:00Z</cp:lastPrinted>
  <dcterms:created xsi:type="dcterms:W3CDTF">2021-01-08T12:54:00Z</dcterms:created>
  <dcterms:modified xsi:type="dcterms:W3CDTF">2021-01-21T12:31:00Z</dcterms:modified>
</cp:coreProperties>
</file>