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447A" w14:textId="77777777" w:rsidR="001B75E3" w:rsidRPr="001B75E3" w:rsidRDefault="00BC7856" w:rsidP="001B75E3">
      <w:pPr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 xml:space="preserve">7. ročník – distanční výuka – </w:t>
      </w:r>
      <w:r w:rsidR="00AE4197">
        <w:rPr>
          <w:rFonts w:ascii="Cambria Math" w:hAnsi="Cambria Math"/>
          <w:sz w:val="22"/>
          <w:szCs w:val="22"/>
        </w:rPr>
        <w:t>14</w:t>
      </w:r>
      <w:r w:rsidR="00EC4ECA">
        <w:rPr>
          <w:rFonts w:ascii="Cambria Math" w:hAnsi="Cambria Math"/>
          <w:sz w:val="22"/>
          <w:szCs w:val="22"/>
        </w:rPr>
        <w:t xml:space="preserve">. 5. </w:t>
      </w:r>
      <w:r w:rsidR="001B75E3" w:rsidRPr="001B75E3">
        <w:rPr>
          <w:rFonts w:ascii="Cambria Math" w:hAnsi="Cambria Math"/>
          <w:sz w:val="22"/>
          <w:szCs w:val="22"/>
        </w:rPr>
        <w:t>2021</w:t>
      </w:r>
    </w:p>
    <w:p w14:paraId="76F3D39C" w14:textId="77777777" w:rsidR="00AE4197" w:rsidRDefault="001B75E3" w:rsidP="00AE4197">
      <w:r w:rsidRPr="001B75E3">
        <w:rPr>
          <w:rFonts w:ascii="Cambria Math" w:hAnsi="Cambria Math"/>
          <w:b/>
          <w:szCs w:val="22"/>
        </w:rPr>
        <w:t xml:space="preserve">1) </w:t>
      </w:r>
      <w:r w:rsidR="00AE4197" w:rsidRPr="00953A5B">
        <w:rPr>
          <w:b/>
        </w:rPr>
        <w:t>Popis obrázku</w:t>
      </w:r>
      <w:r w:rsidR="00AE4197">
        <w:rPr>
          <w:b/>
        </w:rPr>
        <w:t xml:space="preserve"> – modrou tabulku a slovíčka pod ní NAPSAT DO SEŠITU A UČIT SE</w:t>
      </w:r>
    </w:p>
    <w:p w14:paraId="0309F8F8" w14:textId="77777777" w:rsidR="00AE4197" w:rsidRPr="00953A5B" w:rsidRDefault="00AE4197" w:rsidP="00AE4197">
      <w:pPr>
        <w:shd w:val="clear" w:color="auto" w:fill="CAE4FC"/>
        <w:spacing w:after="109"/>
        <w:ind w:left="217" w:right="217"/>
        <w:rPr>
          <w:rFonts w:cstheme="minorHAnsi"/>
          <w:szCs w:val="15"/>
        </w:rPr>
      </w:pPr>
      <w:r w:rsidRPr="00953A5B">
        <w:rPr>
          <w:rFonts w:cstheme="minorHAnsi"/>
          <w:szCs w:val="15"/>
        </w:rPr>
        <w:t>1.</w:t>
      </w:r>
      <w:r>
        <w:rPr>
          <w:rFonts w:cstheme="minorHAnsi"/>
          <w:szCs w:val="15"/>
        </w:rPr>
        <w:t xml:space="preserve"> </w:t>
      </w:r>
      <w:proofErr w:type="spellStart"/>
      <w:r>
        <w:rPr>
          <w:rFonts w:cstheme="minorHAnsi"/>
          <w:szCs w:val="15"/>
        </w:rPr>
        <w:t>Auf</w:t>
      </w:r>
      <w:proofErr w:type="spellEnd"/>
      <w:r>
        <w:rPr>
          <w:rFonts w:cstheme="minorHAnsi"/>
          <w:szCs w:val="15"/>
        </w:rPr>
        <w:t xml:space="preserve"> dem </w:t>
      </w:r>
      <w:proofErr w:type="spellStart"/>
      <w:r>
        <w:rPr>
          <w:rFonts w:cstheme="minorHAnsi"/>
          <w:szCs w:val="15"/>
        </w:rPr>
        <w:t>Bild</w:t>
      </w:r>
      <w:proofErr w:type="spellEnd"/>
      <w:r>
        <w:rPr>
          <w:rFonts w:cstheme="minorHAnsi"/>
          <w:szCs w:val="15"/>
        </w:rPr>
        <w:t xml:space="preserve"> </w:t>
      </w:r>
      <w:proofErr w:type="spellStart"/>
      <w:r>
        <w:rPr>
          <w:rFonts w:cstheme="minorHAnsi"/>
          <w:szCs w:val="15"/>
        </w:rPr>
        <w:t>ist</w:t>
      </w:r>
      <w:proofErr w:type="spellEnd"/>
      <w:r>
        <w:rPr>
          <w:rFonts w:cstheme="minorHAnsi"/>
          <w:szCs w:val="15"/>
        </w:rPr>
        <w:t xml:space="preserve"> / </w:t>
      </w:r>
      <w:proofErr w:type="spellStart"/>
      <w:r>
        <w:rPr>
          <w:rFonts w:cstheme="minorHAnsi"/>
          <w:szCs w:val="15"/>
        </w:rPr>
        <w:t>sind</w:t>
      </w:r>
      <w:proofErr w:type="spellEnd"/>
      <w:r>
        <w:rPr>
          <w:rFonts w:cstheme="minorHAnsi"/>
          <w:szCs w:val="15"/>
        </w:rPr>
        <w:t xml:space="preserve"> </w:t>
      </w:r>
      <w:r>
        <w:rPr>
          <w:rFonts w:cstheme="minorHAnsi"/>
          <w:szCs w:val="15"/>
        </w:rPr>
        <w:tab/>
      </w:r>
      <w:r>
        <w:rPr>
          <w:rFonts w:cstheme="minorHAnsi"/>
          <w:szCs w:val="15"/>
        </w:rPr>
        <w:tab/>
        <w:t xml:space="preserve">= </w:t>
      </w:r>
      <w:r>
        <w:rPr>
          <w:rFonts w:cstheme="minorHAnsi"/>
          <w:szCs w:val="15"/>
        </w:rPr>
        <w:tab/>
      </w:r>
      <w:r w:rsidRPr="00953A5B">
        <w:rPr>
          <w:rFonts w:cstheme="minorHAnsi"/>
          <w:szCs w:val="15"/>
        </w:rPr>
        <w:t>Na obráz</w:t>
      </w:r>
      <w:r>
        <w:rPr>
          <w:rFonts w:cstheme="minorHAnsi"/>
          <w:szCs w:val="15"/>
        </w:rPr>
        <w:t xml:space="preserve">ku je / jsou </w:t>
      </w:r>
    </w:p>
    <w:p w14:paraId="30A0E7C9" w14:textId="77777777" w:rsidR="00AE4197" w:rsidRPr="00953A5B" w:rsidRDefault="00AE4197" w:rsidP="00AE4197">
      <w:pPr>
        <w:shd w:val="clear" w:color="auto" w:fill="CAE4FC"/>
        <w:spacing w:after="109"/>
        <w:ind w:left="217" w:right="217"/>
        <w:rPr>
          <w:rFonts w:cstheme="minorHAnsi"/>
          <w:szCs w:val="15"/>
        </w:rPr>
      </w:pPr>
      <w:r>
        <w:rPr>
          <w:rFonts w:cstheme="minorHAnsi"/>
          <w:szCs w:val="15"/>
        </w:rPr>
        <w:t xml:space="preserve">2. </w:t>
      </w:r>
      <w:proofErr w:type="spellStart"/>
      <w:r>
        <w:rPr>
          <w:rFonts w:cstheme="minorHAnsi"/>
          <w:szCs w:val="15"/>
        </w:rPr>
        <w:t>Oben</w:t>
      </w:r>
      <w:proofErr w:type="spellEnd"/>
      <w:r>
        <w:rPr>
          <w:rFonts w:cstheme="minorHAnsi"/>
          <w:szCs w:val="15"/>
        </w:rPr>
        <w:t xml:space="preserve"> </w:t>
      </w:r>
      <w:proofErr w:type="spellStart"/>
      <w:r>
        <w:rPr>
          <w:rFonts w:cstheme="minorHAnsi"/>
          <w:szCs w:val="15"/>
        </w:rPr>
        <w:t>ist</w:t>
      </w:r>
      <w:proofErr w:type="spellEnd"/>
      <w:r>
        <w:rPr>
          <w:rFonts w:cstheme="minorHAnsi"/>
          <w:szCs w:val="15"/>
        </w:rPr>
        <w:t xml:space="preserve"> </w:t>
      </w:r>
      <w:r>
        <w:rPr>
          <w:rFonts w:cstheme="minorHAnsi"/>
          <w:szCs w:val="15"/>
        </w:rPr>
        <w:tab/>
      </w:r>
      <w:r>
        <w:rPr>
          <w:rFonts w:cstheme="minorHAnsi"/>
          <w:szCs w:val="15"/>
        </w:rPr>
        <w:tab/>
      </w:r>
      <w:r>
        <w:rPr>
          <w:rFonts w:cstheme="minorHAnsi"/>
          <w:szCs w:val="15"/>
        </w:rPr>
        <w:tab/>
      </w:r>
      <w:r>
        <w:rPr>
          <w:rFonts w:cstheme="minorHAnsi"/>
          <w:szCs w:val="15"/>
        </w:rPr>
        <w:tab/>
        <w:t xml:space="preserve">= </w:t>
      </w:r>
      <w:r>
        <w:rPr>
          <w:rFonts w:cstheme="minorHAnsi"/>
          <w:szCs w:val="15"/>
        </w:rPr>
        <w:tab/>
        <w:t>Nahoře je</w:t>
      </w:r>
    </w:p>
    <w:p w14:paraId="27E8CB83" w14:textId="77777777" w:rsidR="00AE4197" w:rsidRPr="00953A5B" w:rsidRDefault="00AE4197" w:rsidP="00AE4197">
      <w:pPr>
        <w:shd w:val="clear" w:color="auto" w:fill="CAE4FC"/>
        <w:spacing w:after="109"/>
        <w:ind w:left="217" w:right="217"/>
        <w:rPr>
          <w:rFonts w:cstheme="minorHAnsi"/>
          <w:szCs w:val="15"/>
        </w:rPr>
      </w:pPr>
      <w:r w:rsidRPr="00953A5B">
        <w:rPr>
          <w:rFonts w:cstheme="minorHAnsi"/>
          <w:szCs w:val="15"/>
        </w:rPr>
        <w:t xml:space="preserve">3. </w:t>
      </w:r>
      <w:proofErr w:type="spellStart"/>
      <w:r w:rsidRPr="00953A5B">
        <w:rPr>
          <w:rFonts w:cstheme="minorHAnsi"/>
          <w:szCs w:val="15"/>
        </w:rPr>
        <w:t>Unten</w:t>
      </w:r>
      <w:proofErr w:type="spellEnd"/>
      <w:r w:rsidRPr="00953A5B">
        <w:rPr>
          <w:rFonts w:cstheme="minorHAnsi"/>
          <w:szCs w:val="15"/>
        </w:rPr>
        <w:t xml:space="preserve"> </w:t>
      </w:r>
      <w:proofErr w:type="spellStart"/>
      <w:r w:rsidRPr="00953A5B">
        <w:rPr>
          <w:rFonts w:cstheme="minorHAnsi"/>
          <w:szCs w:val="15"/>
        </w:rPr>
        <w:t>ist</w:t>
      </w:r>
      <w:proofErr w:type="spellEnd"/>
      <w:r>
        <w:rPr>
          <w:rFonts w:cstheme="minorHAnsi"/>
          <w:szCs w:val="15"/>
        </w:rPr>
        <w:t xml:space="preserve"> </w:t>
      </w:r>
      <w:r>
        <w:rPr>
          <w:rFonts w:cstheme="minorHAnsi"/>
          <w:szCs w:val="15"/>
        </w:rPr>
        <w:tab/>
      </w:r>
      <w:r>
        <w:rPr>
          <w:rFonts w:cstheme="minorHAnsi"/>
          <w:szCs w:val="15"/>
        </w:rPr>
        <w:tab/>
      </w:r>
      <w:r>
        <w:rPr>
          <w:rFonts w:cstheme="minorHAnsi"/>
          <w:szCs w:val="15"/>
        </w:rPr>
        <w:tab/>
      </w:r>
      <w:r>
        <w:rPr>
          <w:rFonts w:cstheme="minorHAnsi"/>
          <w:szCs w:val="15"/>
        </w:rPr>
        <w:tab/>
        <w:t xml:space="preserve">= </w:t>
      </w:r>
      <w:r>
        <w:rPr>
          <w:rFonts w:cstheme="minorHAnsi"/>
          <w:szCs w:val="15"/>
        </w:rPr>
        <w:tab/>
        <w:t>Dole je</w:t>
      </w:r>
    </w:p>
    <w:p w14:paraId="28D421A1" w14:textId="77777777" w:rsidR="00AE4197" w:rsidRPr="00953A5B" w:rsidRDefault="00AE4197" w:rsidP="00AE4197">
      <w:pPr>
        <w:shd w:val="clear" w:color="auto" w:fill="CAE4FC"/>
        <w:spacing w:after="109"/>
        <w:ind w:left="217" w:right="217"/>
        <w:rPr>
          <w:rFonts w:cstheme="minorHAnsi"/>
          <w:szCs w:val="15"/>
        </w:rPr>
      </w:pPr>
      <w:r>
        <w:rPr>
          <w:rFonts w:cstheme="minorHAnsi"/>
          <w:szCs w:val="15"/>
        </w:rPr>
        <w:t xml:space="preserve">4. </w:t>
      </w:r>
      <w:proofErr w:type="spellStart"/>
      <w:r>
        <w:rPr>
          <w:rFonts w:cstheme="minorHAnsi"/>
          <w:szCs w:val="15"/>
        </w:rPr>
        <w:t>Links</w:t>
      </w:r>
      <w:proofErr w:type="spellEnd"/>
      <w:r>
        <w:rPr>
          <w:rFonts w:cstheme="minorHAnsi"/>
          <w:szCs w:val="15"/>
        </w:rPr>
        <w:t xml:space="preserve"> </w:t>
      </w:r>
      <w:proofErr w:type="spellStart"/>
      <w:r>
        <w:rPr>
          <w:rFonts w:cstheme="minorHAnsi"/>
          <w:szCs w:val="15"/>
        </w:rPr>
        <w:t>ist</w:t>
      </w:r>
      <w:proofErr w:type="spellEnd"/>
      <w:r>
        <w:rPr>
          <w:rFonts w:cstheme="minorHAnsi"/>
          <w:szCs w:val="15"/>
        </w:rPr>
        <w:t xml:space="preserve"> </w:t>
      </w:r>
      <w:r>
        <w:rPr>
          <w:rFonts w:cstheme="minorHAnsi"/>
          <w:szCs w:val="15"/>
        </w:rPr>
        <w:tab/>
      </w:r>
      <w:r>
        <w:rPr>
          <w:rFonts w:cstheme="minorHAnsi"/>
          <w:szCs w:val="15"/>
        </w:rPr>
        <w:tab/>
      </w:r>
      <w:r>
        <w:rPr>
          <w:rFonts w:cstheme="minorHAnsi"/>
          <w:szCs w:val="15"/>
        </w:rPr>
        <w:tab/>
      </w:r>
      <w:r>
        <w:rPr>
          <w:rFonts w:cstheme="minorHAnsi"/>
          <w:szCs w:val="15"/>
        </w:rPr>
        <w:tab/>
        <w:t xml:space="preserve">= </w:t>
      </w:r>
      <w:r>
        <w:rPr>
          <w:rFonts w:cstheme="minorHAnsi"/>
          <w:szCs w:val="15"/>
        </w:rPr>
        <w:tab/>
        <w:t xml:space="preserve">Vlevo je </w:t>
      </w:r>
    </w:p>
    <w:p w14:paraId="6D1AEA70" w14:textId="77777777" w:rsidR="00AE4197" w:rsidRPr="00953A5B" w:rsidRDefault="00AE4197" w:rsidP="00AE4197">
      <w:pPr>
        <w:shd w:val="clear" w:color="auto" w:fill="CAE4FC"/>
        <w:spacing w:after="109"/>
        <w:ind w:left="217" w:right="217"/>
        <w:rPr>
          <w:rFonts w:cstheme="minorHAnsi"/>
          <w:szCs w:val="15"/>
        </w:rPr>
      </w:pPr>
      <w:r>
        <w:rPr>
          <w:rFonts w:cstheme="minorHAnsi"/>
          <w:szCs w:val="15"/>
        </w:rPr>
        <w:t xml:space="preserve">5. </w:t>
      </w:r>
      <w:proofErr w:type="spellStart"/>
      <w:r>
        <w:rPr>
          <w:rFonts w:cstheme="minorHAnsi"/>
          <w:szCs w:val="15"/>
        </w:rPr>
        <w:t>Rechts</w:t>
      </w:r>
      <w:proofErr w:type="spellEnd"/>
      <w:r>
        <w:rPr>
          <w:rFonts w:cstheme="minorHAnsi"/>
          <w:szCs w:val="15"/>
        </w:rPr>
        <w:t xml:space="preserve"> </w:t>
      </w:r>
      <w:proofErr w:type="spellStart"/>
      <w:r>
        <w:rPr>
          <w:rFonts w:cstheme="minorHAnsi"/>
          <w:szCs w:val="15"/>
        </w:rPr>
        <w:t>ist</w:t>
      </w:r>
      <w:proofErr w:type="spellEnd"/>
      <w:r>
        <w:rPr>
          <w:rFonts w:cstheme="minorHAnsi"/>
          <w:szCs w:val="15"/>
        </w:rPr>
        <w:t xml:space="preserve"> </w:t>
      </w:r>
      <w:r>
        <w:rPr>
          <w:rFonts w:cstheme="minorHAnsi"/>
          <w:szCs w:val="15"/>
        </w:rPr>
        <w:tab/>
      </w:r>
      <w:r>
        <w:rPr>
          <w:rFonts w:cstheme="minorHAnsi"/>
          <w:szCs w:val="15"/>
        </w:rPr>
        <w:tab/>
      </w:r>
      <w:r>
        <w:rPr>
          <w:rFonts w:cstheme="minorHAnsi"/>
          <w:szCs w:val="15"/>
        </w:rPr>
        <w:tab/>
      </w:r>
      <w:proofErr w:type="gramStart"/>
      <w:r>
        <w:rPr>
          <w:rFonts w:cstheme="minorHAnsi"/>
          <w:szCs w:val="15"/>
        </w:rPr>
        <w:t xml:space="preserve">=  </w:t>
      </w:r>
      <w:r>
        <w:rPr>
          <w:rFonts w:cstheme="minorHAnsi"/>
          <w:szCs w:val="15"/>
        </w:rPr>
        <w:tab/>
      </w:r>
      <w:proofErr w:type="gramEnd"/>
      <w:r>
        <w:rPr>
          <w:rFonts w:cstheme="minorHAnsi"/>
          <w:szCs w:val="15"/>
        </w:rPr>
        <w:t xml:space="preserve">Vpravo je </w:t>
      </w:r>
    </w:p>
    <w:p w14:paraId="3CA0B96F" w14:textId="77777777" w:rsidR="00AE4197" w:rsidRPr="00953A5B" w:rsidRDefault="00AE4197" w:rsidP="00AE4197">
      <w:pPr>
        <w:shd w:val="clear" w:color="auto" w:fill="CAE4FC"/>
        <w:spacing w:after="109"/>
        <w:ind w:left="217" w:right="217"/>
        <w:rPr>
          <w:rFonts w:cstheme="minorHAnsi"/>
          <w:szCs w:val="15"/>
        </w:rPr>
      </w:pPr>
      <w:r>
        <w:rPr>
          <w:rFonts w:cstheme="minorHAnsi"/>
          <w:szCs w:val="15"/>
        </w:rPr>
        <w:t xml:space="preserve">6. In der Mitte </w:t>
      </w:r>
      <w:proofErr w:type="spellStart"/>
      <w:r>
        <w:rPr>
          <w:rFonts w:cstheme="minorHAnsi"/>
          <w:szCs w:val="15"/>
        </w:rPr>
        <w:t>ist</w:t>
      </w:r>
      <w:proofErr w:type="spellEnd"/>
      <w:r>
        <w:rPr>
          <w:rFonts w:cstheme="minorHAnsi"/>
          <w:szCs w:val="15"/>
        </w:rPr>
        <w:t xml:space="preserve"> </w:t>
      </w:r>
      <w:r>
        <w:rPr>
          <w:rFonts w:cstheme="minorHAnsi"/>
          <w:szCs w:val="15"/>
        </w:rPr>
        <w:tab/>
      </w:r>
      <w:r>
        <w:rPr>
          <w:rFonts w:cstheme="minorHAnsi"/>
          <w:szCs w:val="15"/>
        </w:rPr>
        <w:tab/>
      </w:r>
      <w:r>
        <w:rPr>
          <w:rFonts w:cstheme="minorHAnsi"/>
          <w:szCs w:val="15"/>
        </w:rPr>
        <w:tab/>
        <w:t xml:space="preserve">= </w:t>
      </w:r>
      <w:r>
        <w:rPr>
          <w:rFonts w:cstheme="minorHAnsi"/>
          <w:szCs w:val="15"/>
        </w:rPr>
        <w:tab/>
      </w:r>
      <w:r w:rsidRPr="00953A5B">
        <w:rPr>
          <w:rFonts w:cstheme="minorHAnsi"/>
          <w:szCs w:val="15"/>
        </w:rPr>
        <w:t>Uprostřed</w:t>
      </w:r>
      <w:r>
        <w:rPr>
          <w:rFonts w:cstheme="minorHAnsi"/>
          <w:szCs w:val="15"/>
        </w:rPr>
        <w:t xml:space="preserve"> je </w:t>
      </w:r>
    </w:p>
    <w:p w14:paraId="7CF69CC8" w14:textId="77777777" w:rsidR="00AE4197" w:rsidRDefault="00AE4197" w:rsidP="00AE4197">
      <w:r>
        <w:t xml:space="preserve">+ další předložky: UNTER – pod, ZWISCHEN – mezi, NEBEN – vedle, ÜBER – nad, BEI – u, AUF – na, </w:t>
      </w:r>
      <w:r>
        <w:br/>
        <w:t xml:space="preserve">IN – v, HINTER – za, </w:t>
      </w:r>
      <w:proofErr w:type="gramStart"/>
      <w:r>
        <w:t>VOR - před</w:t>
      </w:r>
      <w:proofErr w:type="gramEnd"/>
    </w:p>
    <w:p w14:paraId="1BE98D1C" w14:textId="77777777" w:rsidR="001B75E3" w:rsidRDefault="00AE4197" w:rsidP="00AE4197">
      <w:pPr>
        <w:rPr>
          <w:rFonts w:cstheme="minorHAnsi"/>
          <w:b/>
          <w:color w:val="333333"/>
          <w:szCs w:val="19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880525" wp14:editId="4B3A257F">
            <wp:simplePos x="0" y="0"/>
            <wp:positionH relativeFrom="column">
              <wp:posOffset>15875</wp:posOffset>
            </wp:positionH>
            <wp:positionV relativeFrom="paragraph">
              <wp:posOffset>277495</wp:posOffset>
            </wp:positionV>
            <wp:extent cx="4363085" cy="2700020"/>
            <wp:effectExtent l="19050" t="0" r="0" b="0"/>
            <wp:wrapTight wrapText="bothSides">
              <wp:wrapPolygon edited="0">
                <wp:start x="-94" y="0"/>
                <wp:lineTo x="-94" y="21488"/>
                <wp:lineTo x="21597" y="21488"/>
                <wp:lineTo x="21597" y="0"/>
                <wp:lineTo x="-94" y="0"/>
              </wp:wrapPolygon>
            </wp:wrapTight>
            <wp:docPr id="2" name="Obrázek 0" descr="dětský pok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ětský pokoj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3085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sym w:font="Wingdings" w:char="F0E0"/>
      </w:r>
      <w:r w:rsidRPr="00221506">
        <w:rPr>
          <w:highlight w:val="yellow"/>
        </w:rPr>
        <w:t>podle slovíček výše, zkus jednoduše popsat obrázek – minimálně 7 vět</w:t>
      </w:r>
      <w:r w:rsidR="0079749A">
        <w:rPr>
          <w:rFonts w:cstheme="minorHAnsi"/>
          <w:b/>
          <w:color w:val="333333"/>
          <w:szCs w:val="19"/>
          <w:shd w:val="clear" w:color="auto" w:fill="FFFFFF"/>
        </w:rPr>
        <w:br/>
      </w:r>
    </w:p>
    <w:p w14:paraId="69D726BD" w14:textId="77777777" w:rsidR="00AE4197" w:rsidRDefault="00AE4197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</w:p>
    <w:p w14:paraId="7DF60A02" w14:textId="77777777" w:rsidR="00AE4197" w:rsidRDefault="00AE4197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</w:p>
    <w:p w14:paraId="62EAD766" w14:textId="77777777" w:rsidR="00AE4197" w:rsidRDefault="00AE4197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</w:p>
    <w:p w14:paraId="66565AD0" w14:textId="77777777" w:rsidR="00AE4197" w:rsidRDefault="00AE4197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</w:p>
    <w:p w14:paraId="19E6D9F2" w14:textId="77777777" w:rsidR="00AE4197" w:rsidRDefault="00AE4197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</w:p>
    <w:p w14:paraId="4843E078" w14:textId="77777777" w:rsidR="00AE4197" w:rsidRDefault="00AE4197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</w:p>
    <w:p w14:paraId="6F074757" w14:textId="77777777" w:rsidR="00AE4197" w:rsidRDefault="00AE4197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</w:p>
    <w:p w14:paraId="0548B617" w14:textId="77777777" w:rsidR="00AE4197" w:rsidRDefault="00AE4197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</w:p>
    <w:p w14:paraId="517E4FF8" w14:textId="77777777" w:rsidR="00AE4197" w:rsidRDefault="00AE4197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</w:p>
    <w:p w14:paraId="75CEBF19" w14:textId="77777777" w:rsidR="00AE4197" w:rsidRDefault="00AE4197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</w:p>
    <w:p w14:paraId="17861267" w14:textId="77777777" w:rsidR="00AE4197" w:rsidRDefault="00AE4197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</w:p>
    <w:p w14:paraId="0D7CB7B0" w14:textId="77777777" w:rsidR="00AE4197" w:rsidRDefault="00AE4197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</w:p>
    <w:p w14:paraId="049F8C3F" w14:textId="77777777" w:rsidR="00AE4197" w:rsidRDefault="00AE4197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</w:p>
    <w:p w14:paraId="77D3EDED" w14:textId="77777777" w:rsidR="00AE4197" w:rsidRDefault="00AE4197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</w:p>
    <w:p w14:paraId="185BA146" w14:textId="77777777" w:rsidR="00AE4197" w:rsidRDefault="00AE4197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</w:p>
    <w:p w14:paraId="0E46BDCB" w14:textId="77777777" w:rsidR="00AE4197" w:rsidRDefault="00AE4197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</w:p>
    <w:p w14:paraId="4AEBD389" w14:textId="77777777" w:rsidR="0061021E" w:rsidRDefault="0061021E" w:rsidP="001B75E3">
      <w:pPr>
        <w:rPr>
          <w:b/>
        </w:rPr>
      </w:pPr>
      <w:r w:rsidRPr="00221506">
        <w:rPr>
          <w:b/>
        </w:rPr>
        <w:t>2) Slovesa, která souvisí s bydlením, domem, pokojem apod (např. sp</w:t>
      </w:r>
      <w:r>
        <w:rPr>
          <w:b/>
        </w:rPr>
        <w:t>át, bydlet atd) vyčasuj. Aspoň 3</w:t>
      </w:r>
      <w:r w:rsidRPr="00221506">
        <w:rPr>
          <w:b/>
        </w:rPr>
        <w:t xml:space="preserve"> sloves</w:t>
      </w:r>
      <w:r>
        <w:rPr>
          <w:b/>
        </w:rPr>
        <w:t>a</w:t>
      </w:r>
    </w:p>
    <w:p w14:paraId="541F10DA" w14:textId="77777777" w:rsidR="0061021E" w:rsidRDefault="0061021E" w:rsidP="001B75E3">
      <w:pPr>
        <w:rPr>
          <w:b/>
        </w:rPr>
      </w:pPr>
    </w:p>
    <w:p w14:paraId="46D64C1E" w14:textId="77777777" w:rsidR="0061021E" w:rsidRDefault="0061021E" w:rsidP="001B75E3">
      <w:pPr>
        <w:rPr>
          <w:b/>
        </w:rPr>
      </w:pPr>
    </w:p>
    <w:p w14:paraId="2632FB55" w14:textId="77777777" w:rsidR="0061021E" w:rsidRDefault="0061021E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</w:p>
    <w:p w14:paraId="0CE0BCF4" w14:textId="77777777" w:rsidR="006D57AB" w:rsidRDefault="0061021E" w:rsidP="001B75E3">
      <w:r>
        <w:rPr>
          <w:rFonts w:cstheme="minorHAnsi"/>
          <w:b/>
          <w:color w:val="333333"/>
          <w:szCs w:val="19"/>
          <w:shd w:val="clear" w:color="auto" w:fill="FFFFFF"/>
        </w:rPr>
        <w:t>3</w:t>
      </w:r>
      <w:r w:rsidR="00E840DB">
        <w:rPr>
          <w:rFonts w:cstheme="minorHAnsi"/>
          <w:b/>
          <w:color w:val="333333"/>
          <w:szCs w:val="19"/>
          <w:shd w:val="clear" w:color="auto" w:fill="FFFFFF"/>
        </w:rPr>
        <w:t>) Z řady vypiš, co tam nepatří:</w:t>
      </w:r>
      <w:r w:rsidR="00E840DB">
        <w:rPr>
          <w:rFonts w:cstheme="minorHAnsi"/>
          <w:b/>
          <w:color w:val="333333"/>
          <w:szCs w:val="19"/>
          <w:shd w:val="clear" w:color="auto" w:fill="FFFFFF"/>
        </w:rPr>
        <w:br/>
      </w:r>
      <w:r w:rsidR="006D57AB">
        <w:t xml:space="preserve">1. </w:t>
      </w:r>
      <w:proofErr w:type="spellStart"/>
      <w:r>
        <w:t>Mittwoch</w:t>
      </w:r>
      <w:proofErr w:type="spellEnd"/>
      <w:r>
        <w:t xml:space="preserve">, </w:t>
      </w:r>
      <w:proofErr w:type="spellStart"/>
      <w:r>
        <w:t>Morgen</w:t>
      </w:r>
      <w:proofErr w:type="spellEnd"/>
      <w:r>
        <w:t xml:space="preserve">, </w:t>
      </w:r>
      <w:proofErr w:type="spellStart"/>
      <w:r>
        <w:t>Samstag</w:t>
      </w:r>
      <w:proofErr w:type="spellEnd"/>
      <w:r>
        <w:t xml:space="preserve">, </w:t>
      </w:r>
      <w:proofErr w:type="spellStart"/>
      <w:r>
        <w:t>Sonntag</w:t>
      </w:r>
      <w:proofErr w:type="spellEnd"/>
      <w:r w:rsidR="00E840DB">
        <w:br/>
        <w:t xml:space="preserve">2. </w:t>
      </w:r>
      <w:proofErr w:type="spellStart"/>
      <w:r>
        <w:t>Hund</w:t>
      </w:r>
      <w:proofErr w:type="spellEnd"/>
      <w:r>
        <w:t xml:space="preserve">, </w:t>
      </w:r>
      <w:proofErr w:type="spellStart"/>
      <w:r>
        <w:t>Katze</w:t>
      </w:r>
      <w:proofErr w:type="spellEnd"/>
      <w:r>
        <w:t xml:space="preserve">, </w:t>
      </w:r>
      <w:proofErr w:type="spellStart"/>
      <w:r>
        <w:t>Bett</w:t>
      </w:r>
      <w:proofErr w:type="spellEnd"/>
      <w:r>
        <w:t xml:space="preserve">, </w:t>
      </w:r>
      <w:proofErr w:type="spellStart"/>
      <w:r>
        <w:t>Ziege</w:t>
      </w:r>
      <w:proofErr w:type="spellEnd"/>
      <w:r>
        <w:t xml:space="preserve">, </w:t>
      </w:r>
      <w:proofErr w:type="spellStart"/>
      <w:r>
        <w:t>Hamster</w:t>
      </w:r>
      <w:proofErr w:type="spellEnd"/>
      <w:r w:rsidR="00E840DB">
        <w:br/>
        <w:t xml:space="preserve">3. </w:t>
      </w:r>
      <w:proofErr w:type="spellStart"/>
      <w:r>
        <w:t>Teppich</w:t>
      </w:r>
      <w:proofErr w:type="spellEnd"/>
      <w:r>
        <w:t xml:space="preserve">, </w:t>
      </w:r>
      <w:proofErr w:type="spellStart"/>
      <w:r>
        <w:t>Schrank</w:t>
      </w:r>
      <w:proofErr w:type="spellEnd"/>
      <w:r>
        <w:t xml:space="preserve">, </w:t>
      </w:r>
      <w:proofErr w:type="spellStart"/>
      <w:r>
        <w:t>Zimmer</w:t>
      </w:r>
      <w:proofErr w:type="spellEnd"/>
      <w:r>
        <w:t xml:space="preserve">, </w:t>
      </w:r>
      <w:proofErr w:type="spellStart"/>
      <w:r>
        <w:t>Bett</w:t>
      </w:r>
      <w:proofErr w:type="spellEnd"/>
      <w:r>
        <w:t xml:space="preserve">, </w:t>
      </w:r>
      <w:proofErr w:type="spellStart"/>
      <w:r>
        <w:t>Lampe</w:t>
      </w:r>
      <w:proofErr w:type="spellEnd"/>
      <w:r w:rsidR="00E840DB">
        <w:br/>
        <w:t xml:space="preserve">4. </w:t>
      </w:r>
      <w:proofErr w:type="spellStart"/>
      <w:r>
        <w:t>Schwester</w:t>
      </w:r>
      <w:proofErr w:type="spellEnd"/>
      <w:r>
        <w:t xml:space="preserve">, </w:t>
      </w:r>
      <w:proofErr w:type="spellStart"/>
      <w:r>
        <w:t>schlafen</w:t>
      </w:r>
      <w:proofErr w:type="spellEnd"/>
      <w:r>
        <w:t xml:space="preserve">, </w:t>
      </w:r>
      <w:proofErr w:type="spellStart"/>
      <w:r>
        <w:t>Sonne</w:t>
      </w:r>
      <w:proofErr w:type="spellEnd"/>
      <w:r>
        <w:t xml:space="preserve">, </w:t>
      </w:r>
      <w:proofErr w:type="spellStart"/>
      <w:r>
        <w:t>schwarz</w:t>
      </w:r>
      <w:proofErr w:type="spellEnd"/>
      <w:r w:rsidR="00E840DB">
        <w:br/>
        <w:t>5.</w:t>
      </w:r>
      <w:r w:rsidR="006D57AB">
        <w:t xml:space="preserve"> </w:t>
      </w:r>
      <w:proofErr w:type="spellStart"/>
      <w:r>
        <w:t>Bruder</w:t>
      </w:r>
      <w:proofErr w:type="spellEnd"/>
      <w:r>
        <w:t xml:space="preserve">, Opa, </w:t>
      </w:r>
      <w:proofErr w:type="spellStart"/>
      <w:r>
        <w:t>Onkel</w:t>
      </w:r>
      <w:proofErr w:type="spellEnd"/>
      <w:r>
        <w:t xml:space="preserve">, </w:t>
      </w:r>
      <w:proofErr w:type="spellStart"/>
      <w:r>
        <w:t>Tante</w:t>
      </w:r>
      <w:proofErr w:type="spellEnd"/>
      <w:r>
        <w:t>, Vater</w:t>
      </w:r>
    </w:p>
    <w:p w14:paraId="24BDA4A6" w14:textId="77777777" w:rsidR="001B75E3" w:rsidRDefault="00E840DB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</w:p>
    <w:p w14:paraId="1A623D23" w14:textId="77777777" w:rsidR="0061021E" w:rsidRDefault="0061021E" w:rsidP="0061021E">
      <w:r>
        <w:rPr>
          <w:b/>
        </w:rPr>
        <w:t>4</w:t>
      </w:r>
      <w:r w:rsidRPr="00370046">
        <w:rPr>
          <w:b/>
        </w:rPr>
        <w:t>) Přelož</w:t>
      </w:r>
      <w:r>
        <w:br/>
      </w:r>
      <w:proofErr w:type="spellStart"/>
      <w:r>
        <w:t>Wie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Adresse</w:t>
      </w:r>
      <w:proofErr w:type="spellEnd"/>
      <w:r>
        <w:t xml:space="preserve">? </w:t>
      </w:r>
      <w:proofErr w:type="spellStart"/>
      <w:r>
        <w:t>Wo</w:t>
      </w:r>
      <w:proofErr w:type="spellEnd"/>
      <w:r>
        <w:t xml:space="preserve"> </w:t>
      </w:r>
      <w:proofErr w:type="spellStart"/>
      <w:r>
        <w:t>wohnst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?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wohne</w:t>
      </w:r>
      <w:proofErr w:type="spellEnd"/>
      <w:r>
        <w:t xml:space="preserve"> in Stuttgart, </w:t>
      </w:r>
      <w:proofErr w:type="spellStart"/>
      <w:r>
        <w:t>Königstraße</w:t>
      </w:r>
      <w:proofErr w:type="spellEnd"/>
      <w:r>
        <w:t xml:space="preserve"> </w:t>
      </w:r>
      <w:proofErr w:type="spellStart"/>
      <w:r>
        <w:t>Nummer</w:t>
      </w:r>
      <w:proofErr w:type="spellEnd"/>
      <w:r>
        <w:t xml:space="preserve"> </w:t>
      </w:r>
      <w:proofErr w:type="spellStart"/>
      <w:r>
        <w:t>sieben</w:t>
      </w:r>
      <w:proofErr w:type="spellEnd"/>
      <w:r>
        <w:t xml:space="preserve">. </w:t>
      </w:r>
      <w:proofErr w:type="spellStart"/>
      <w:r>
        <w:t>Unser</w:t>
      </w:r>
      <w:proofErr w:type="spellEnd"/>
      <w:r>
        <w:t xml:space="preserve"> </w:t>
      </w:r>
      <w:proofErr w:type="spellStart"/>
      <w:r>
        <w:t>Haus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alt.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Wohnung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schön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dort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Zimmer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Küche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Bad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Toilette</w:t>
      </w:r>
      <w:proofErr w:type="spellEnd"/>
    </w:p>
    <w:p w14:paraId="45D03078" w14:textId="77777777" w:rsidR="00611B76" w:rsidRPr="00611B76" w:rsidRDefault="00611B76" w:rsidP="00611B76">
      <w:pPr>
        <w:rPr>
          <w:rFonts w:cstheme="minorHAnsi"/>
          <w:color w:val="333333"/>
          <w:sz w:val="22"/>
          <w:szCs w:val="19"/>
          <w:shd w:val="clear" w:color="auto" w:fill="FFFFFF"/>
        </w:rPr>
      </w:pPr>
    </w:p>
    <w:p w14:paraId="5EE053BE" w14:textId="77777777" w:rsidR="0061021E" w:rsidRDefault="0061021E" w:rsidP="0061021E">
      <w:r w:rsidRPr="0061021E">
        <w:rPr>
          <w:b/>
        </w:rPr>
        <w:t>5) Vymysli křížovku</w:t>
      </w:r>
      <w:r>
        <w:t xml:space="preserve"> (aspoň 10 slov) na procvičování tématu dům, bydlení</w:t>
      </w:r>
    </w:p>
    <w:p w14:paraId="5EF98C4B" w14:textId="77777777" w:rsidR="00F17436" w:rsidRPr="001B75E3" w:rsidRDefault="00F17436" w:rsidP="0061021E">
      <w:pPr>
        <w:rPr>
          <w:sz w:val="28"/>
          <w:szCs w:val="28"/>
        </w:rPr>
      </w:pPr>
    </w:p>
    <w:sectPr w:rsidR="00F17436" w:rsidRPr="001B75E3" w:rsidSect="006418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A00A3" w14:textId="77777777" w:rsidR="00D26E29" w:rsidRDefault="00D26E29">
      <w:r>
        <w:separator/>
      </w:r>
    </w:p>
  </w:endnote>
  <w:endnote w:type="continuationSeparator" w:id="0">
    <w:p w14:paraId="4376BB0B" w14:textId="77777777" w:rsidR="00D26E29" w:rsidRDefault="00D2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D9BE" w14:textId="77777777" w:rsidR="003F6B82" w:rsidRPr="000B3047" w:rsidRDefault="003F6B82" w:rsidP="000B3047">
    <w:pPr>
      <w:pStyle w:val="Zkladntext"/>
      <w:jc w:val="center"/>
      <w:rPr>
        <w:rFonts w:ascii="Calibri" w:hAnsi="Calibri"/>
        <w:i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245F" w14:textId="77777777" w:rsidR="00D26E29" w:rsidRDefault="00D26E29">
      <w:r>
        <w:separator/>
      </w:r>
    </w:p>
  </w:footnote>
  <w:footnote w:type="continuationSeparator" w:id="0">
    <w:p w14:paraId="1BFD0171" w14:textId="77777777" w:rsidR="00D26E29" w:rsidRDefault="00D26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196B"/>
    <w:multiLevelType w:val="hybridMultilevel"/>
    <w:tmpl w:val="3E9C6656"/>
    <w:lvl w:ilvl="0" w:tplc="7C60F9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3A156F"/>
    <w:multiLevelType w:val="hybridMultilevel"/>
    <w:tmpl w:val="BBA899A8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552A0"/>
    <w:multiLevelType w:val="hybridMultilevel"/>
    <w:tmpl w:val="98D0F9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3B7AC6"/>
    <w:multiLevelType w:val="hybridMultilevel"/>
    <w:tmpl w:val="D13CA8E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1B0EC4"/>
    <w:multiLevelType w:val="hybridMultilevel"/>
    <w:tmpl w:val="F68284F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D5F11"/>
    <w:multiLevelType w:val="hybridMultilevel"/>
    <w:tmpl w:val="DB6C81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072861"/>
    <w:multiLevelType w:val="hybridMultilevel"/>
    <w:tmpl w:val="0E564A78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1E"/>
    <w:rsid w:val="0004250E"/>
    <w:rsid w:val="00071A98"/>
    <w:rsid w:val="00075E76"/>
    <w:rsid w:val="000B3047"/>
    <w:rsid w:val="00142637"/>
    <w:rsid w:val="00145ED4"/>
    <w:rsid w:val="001B75E3"/>
    <w:rsid w:val="001F3298"/>
    <w:rsid w:val="00277CC2"/>
    <w:rsid w:val="003142C4"/>
    <w:rsid w:val="00384F8B"/>
    <w:rsid w:val="003A5307"/>
    <w:rsid w:val="003E2EBC"/>
    <w:rsid w:val="003E6133"/>
    <w:rsid w:val="003F6B82"/>
    <w:rsid w:val="00421F32"/>
    <w:rsid w:val="004A58DC"/>
    <w:rsid w:val="00583111"/>
    <w:rsid w:val="005A2EB0"/>
    <w:rsid w:val="0061021E"/>
    <w:rsid w:val="00611B76"/>
    <w:rsid w:val="0064187B"/>
    <w:rsid w:val="0069366F"/>
    <w:rsid w:val="006939A0"/>
    <w:rsid w:val="006C0CA1"/>
    <w:rsid w:val="006D0956"/>
    <w:rsid w:val="006D1701"/>
    <w:rsid w:val="006D57AB"/>
    <w:rsid w:val="00795F82"/>
    <w:rsid w:val="0079749A"/>
    <w:rsid w:val="007B4D47"/>
    <w:rsid w:val="007D09EC"/>
    <w:rsid w:val="007F3E60"/>
    <w:rsid w:val="00825233"/>
    <w:rsid w:val="00843E98"/>
    <w:rsid w:val="00846295"/>
    <w:rsid w:val="00893191"/>
    <w:rsid w:val="00893275"/>
    <w:rsid w:val="008D274C"/>
    <w:rsid w:val="008D5764"/>
    <w:rsid w:val="008E536A"/>
    <w:rsid w:val="008F6DA5"/>
    <w:rsid w:val="00914802"/>
    <w:rsid w:val="00964036"/>
    <w:rsid w:val="009A195A"/>
    <w:rsid w:val="009A72AE"/>
    <w:rsid w:val="009C4D96"/>
    <w:rsid w:val="00A114DE"/>
    <w:rsid w:val="00A17525"/>
    <w:rsid w:val="00A21822"/>
    <w:rsid w:val="00A2244A"/>
    <w:rsid w:val="00A54073"/>
    <w:rsid w:val="00A81302"/>
    <w:rsid w:val="00AB5757"/>
    <w:rsid w:val="00AE4197"/>
    <w:rsid w:val="00B109D2"/>
    <w:rsid w:val="00B109F6"/>
    <w:rsid w:val="00B32806"/>
    <w:rsid w:val="00B45EA7"/>
    <w:rsid w:val="00B4665A"/>
    <w:rsid w:val="00B52408"/>
    <w:rsid w:val="00BB2561"/>
    <w:rsid w:val="00BC7856"/>
    <w:rsid w:val="00BD0F0B"/>
    <w:rsid w:val="00BE0A6F"/>
    <w:rsid w:val="00BF6D49"/>
    <w:rsid w:val="00C10DFB"/>
    <w:rsid w:val="00C74C1E"/>
    <w:rsid w:val="00CE4C3B"/>
    <w:rsid w:val="00D26E29"/>
    <w:rsid w:val="00D67719"/>
    <w:rsid w:val="00D7094E"/>
    <w:rsid w:val="00DE42C5"/>
    <w:rsid w:val="00E0711A"/>
    <w:rsid w:val="00E23D2A"/>
    <w:rsid w:val="00E2526D"/>
    <w:rsid w:val="00E31A4F"/>
    <w:rsid w:val="00E36467"/>
    <w:rsid w:val="00E71141"/>
    <w:rsid w:val="00E77526"/>
    <w:rsid w:val="00E83BD9"/>
    <w:rsid w:val="00E840DB"/>
    <w:rsid w:val="00EC4ECA"/>
    <w:rsid w:val="00ED2EC2"/>
    <w:rsid w:val="00F03A98"/>
    <w:rsid w:val="00F17436"/>
    <w:rsid w:val="00F30403"/>
    <w:rsid w:val="00F80C18"/>
    <w:rsid w:val="00F9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90CD9"/>
  <w15:docId w15:val="{9C1E9E6F-4CF3-403B-9B74-A2DE2C9F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4187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F6B82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  <w:szCs w:val="20"/>
    </w:rPr>
  </w:style>
  <w:style w:type="paragraph" w:styleId="Zpat">
    <w:name w:val="footer"/>
    <w:basedOn w:val="Normln"/>
    <w:rsid w:val="003F6B82"/>
    <w:pPr>
      <w:tabs>
        <w:tab w:val="center" w:pos="4536"/>
        <w:tab w:val="right" w:pos="9072"/>
      </w:tabs>
    </w:pPr>
  </w:style>
  <w:style w:type="character" w:styleId="Hypertextovodkaz">
    <w:name w:val="Hyperlink"/>
    <w:rsid w:val="003F6B82"/>
    <w:rPr>
      <w:color w:val="0000FF"/>
      <w:u w:val="single"/>
    </w:rPr>
  </w:style>
  <w:style w:type="paragraph" w:styleId="Zhlav">
    <w:name w:val="header"/>
    <w:basedOn w:val="Normln"/>
    <w:rsid w:val="003F6B8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1B75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unhideWhenUsed/>
    <w:rsid w:val="00E83BD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7974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97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Meine Familie</vt:lpstr>
    </vt:vector>
  </TitlesOfParts>
  <Company>Standa</Company>
  <LinksUpToDate>false</LinksUpToDate>
  <CharactersWithSpaces>1184</CharactersWithSpaces>
  <SharedDoc>false</SharedDoc>
  <HLinks>
    <vt:vector size="6" baseType="variant"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http://www.rvp.cz/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Meine Familie</dc:title>
  <dc:creator>Standa</dc:creator>
  <dc:description>Autorem materiálu a všech jeho částí, není-li uvedeno jinak, je Mgr. Eva Chmelařová.
Dostupné z Metodického portálu www.rvp.cz ; ISSN 1802-4785.
Provozuje Národní ústav pro vzdělávání, školské poradenské zařízení a zařízení pro další vzdělávání pedagogických pracovníků (NÚV).</dc:description>
  <cp:lastModifiedBy>Kristyna Patkova</cp:lastModifiedBy>
  <cp:revision>2</cp:revision>
  <cp:lastPrinted>2012-11-30T21:04:00Z</cp:lastPrinted>
  <dcterms:created xsi:type="dcterms:W3CDTF">2021-05-08T17:10:00Z</dcterms:created>
  <dcterms:modified xsi:type="dcterms:W3CDTF">2021-05-08T17:10:00Z</dcterms:modified>
</cp:coreProperties>
</file>