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309D" w14:textId="034867EB" w:rsidR="003127CA" w:rsidRDefault="003127CA" w:rsidP="003127CA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Zeměpis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6.</w:t>
      </w:r>
      <w:r>
        <w:rPr>
          <w:b/>
          <w:bCs/>
          <w:color w:val="FF0000"/>
          <w:sz w:val="28"/>
          <w:szCs w:val="28"/>
          <w:u w:val="single"/>
        </w:rPr>
        <w:t xml:space="preserve">A </w:t>
      </w:r>
      <w:r>
        <w:rPr>
          <w:b/>
          <w:bCs/>
          <w:color w:val="FF0000"/>
          <w:sz w:val="28"/>
          <w:szCs w:val="28"/>
          <w:u w:val="single"/>
        </w:rPr>
        <w:t xml:space="preserve"> (</w:t>
      </w:r>
      <w:proofErr w:type="gramEnd"/>
      <w:r>
        <w:rPr>
          <w:b/>
          <w:bCs/>
          <w:color w:val="FF0000"/>
          <w:sz w:val="28"/>
          <w:szCs w:val="28"/>
          <w:u w:val="single"/>
        </w:rPr>
        <w:t>3. 5.</w:t>
      </w:r>
      <w:r>
        <w:rPr>
          <w:b/>
          <w:bCs/>
          <w:color w:val="FF0000"/>
          <w:sz w:val="28"/>
          <w:szCs w:val="28"/>
          <w:u w:val="single"/>
        </w:rPr>
        <w:t>-</w:t>
      </w:r>
      <w:r>
        <w:rPr>
          <w:b/>
          <w:bCs/>
          <w:color w:val="FF0000"/>
          <w:sz w:val="28"/>
          <w:szCs w:val="28"/>
          <w:u w:val="single"/>
        </w:rPr>
        <w:t>16</w:t>
      </w:r>
      <w:r>
        <w:rPr>
          <w:b/>
          <w:bCs/>
          <w:color w:val="FF0000"/>
          <w:sz w:val="28"/>
          <w:szCs w:val="28"/>
          <w:u w:val="single"/>
        </w:rPr>
        <w:t>.</w:t>
      </w:r>
      <w:r>
        <w:rPr>
          <w:b/>
          <w:bCs/>
          <w:color w:val="FF0000"/>
          <w:sz w:val="28"/>
          <w:szCs w:val="28"/>
          <w:u w:val="single"/>
        </w:rPr>
        <w:t>5</w:t>
      </w:r>
      <w:r>
        <w:rPr>
          <w:b/>
          <w:bCs/>
          <w:color w:val="FF0000"/>
          <w:sz w:val="28"/>
          <w:szCs w:val="28"/>
          <w:u w:val="single"/>
        </w:rPr>
        <w:t>.)</w:t>
      </w:r>
    </w:p>
    <w:p w14:paraId="7F1372A5" w14:textId="77777777" w:rsidR="003127CA" w:rsidRDefault="003127CA" w:rsidP="003127CA">
      <w:pPr>
        <w:rPr>
          <w:sz w:val="24"/>
          <w:szCs w:val="24"/>
        </w:rPr>
      </w:pPr>
    </w:p>
    <w:p w14:paraId="7C4BDBF6" w14:textId="2CFA8C01" w:rsidR="003127CA" w:rsidRDefault="003127CA" w:rsidP="003127CA">
      <w:pPr>
        <w:rPr>
          <w:sz w:val="24"/>
          <w:szCs w:val="24"/>
        </w:rPr>
      </w:pPr>
      <w:r>
        <w:rPr>
          <w:sz w:val="24"/>
          <w:szCs w:val="24"/>
        </w:rPr>
        <w:t>Přečtěte si text na str. 4</w:t>
      </w:r>
      <w:r w:rsidR="004C1905">
        <w:rPr>
          <w:sz w:val="24"/>
          <w:szCs w:val="24"/>
        </w:rPr>
        <w:t>6</w:t>
      </w:r>
      <w:r>
        <w:rPr>
          <w:sz w:val="24"/>
          <w:szCs w:val="24"/>
        </w:rPr>
        <w:t>-4</w:t>
      </w:r>
      <w:r w:rsidR="004C1905">
        <w:rPr>
          <w:sz w:val="24"/>
          <w:szCs w:val="24"/>
        </w:rPr>
        <w:t>9</w:t>
      </w:r>
      <w:r>
        <w:rPr>
          <w:sz w:val="24"/>
          <w:szCs w:val="24"/>
        </w:rPr>
        <w:t xml:space="preserve"> a písemně odpovězte na tyto otázky:</w:t>
      </w:r>
    </w:p>
    <w:p w14:paraId="05425FFC" w14:textId="3DF62F3C" w:rsidR="003127CA" w:rsidRDefault="003127CA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důležité pro vznik půd? Které mikroorganismy mají také velký podíl na vzniku půdy?</w:t>
      </w:r>
    </w:p>
    <w:p w14:paraId="287ED343" w14:textId="22D9C8A6" w:rsidR="004C1905" w:rsidRDefault="004C1905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 jsou pro vznik půdy důležitý živočichové jako např. žížaly?</w:t>
      </w:r>
    </w:p>
    <w:p w14:paraId="17F34A52" w14:textId="3C4F88FA" w:rsidR="004C1905" w:rsidRDefault="004C1905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jsou to „rozkladači“ v půdě.</w:t>
      </w:r>
    </w:p>
    <w:p w14:paraId="0B8C94BE" w14:textId="4EE0A453" w:rsidR="003127CA" w:rsidRDefault="003127CA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jsou to „půdní horizonty“.</w:t>
      </w:r>
    </w:p>
    <w:p w14:paraId="1B0CE2A4" w14:textId="5C334DD0" w:rsidR="003127CA" w:rsidRDefault="003127CA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je to „humus“.</w:t>
      </w:r>
    </w:p>
    <w:p w14:paraId="373D10AF" w14:textId="7BE14CDB" w:rsidR="003127CA" w:rsidRDefault="003127CA" w:rsidP="003127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</w:t>
      </w:r>
      <w:r w:rsidR="004C1905">
        <w:rPr>
          <w:sz w:val="24"/>
          <w:szCs w:val="24"/>
        </w:rPr>
        <w:t xml:space="preserve">é </w:t>
      </w:r>
      <w:r>
        <w:rPr>
          <w:sz w:val="24"/>
          <w:szCs w:val="24"/>
        </w:rPr>
        <w:t>druh</w:t>
      </w:r>
      <w:r w:rsidR="004C1905">
        <w:rPr>
          <w:sz w:val="24"/>
          <w:szCs w:val="24"/>
        </w:rPr>
        <w:t>y</w:t>
      </w:r>
      <w:r>
        <w:rPr>
          <w:sz w:val="24"/>
          <w:szCs w:val="24"/>
        </w:rPr>
        <w:t xml:space="preserve"> půdy se nachá</w:t>
      </w:r>
      <w:r w:rsidR="004C1905">
        <w:rPr>
          <w:sz w:val="24"/>
          <w:szCs w:val="24"/>
        </w:rPr>
        <w:t>zejí</w:t>
      </w:r>
      <w:r>
        <w:rPr>
          <w:sz w:val="24"/>
          <w:szCs w:val="24"/>
        </w:rPr>
        <w:t xml:space="preserve"> za polárním kruhem</w:t>
      </w:r>
      <w:r w:rsidR="004C1905">
        <w:rPr>
          <w:sz w:val="24"/>
          <w:szCs w:val="24"/>
        </w:rPr>
        <w:t>?</w:t>
      </w:r>
    </w:p>
    <w:p w14:paraId="21198CDF" w14:textId="6D127792" w:rsidR="004C1905" w:rsidRDefault="004C1905" w:rsidP="004C19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</w:t>
      </w:r>
      <w:r w:rsidRPr="004C1905">
        <w:rPr>
          <w:sz w:val="24"/>
          <w:szCs w:val="24"/>
        </w:rPr>
        <w:t xml:space="preserve"> druh</w:t>
      </w:r>
      <w:r>
        <w:rPr>
          <w:sz w:val="24"/>
          <w:szCs w:val="24"/>
        </w:rPr>
        <w:t>y</w:t>
      </w:r>
      <w:r w:rsidRPr="004C1905">
        <w:rPr>
          <w:sz w:val="24"/>
          <w:szCs w:val="24"/>
        </w:rPr>
        <w:t xml:space="preserve"> půd</w:t>
      </w:r>
      <w:r>
        <w:rPr>
          <w:sz w:val="24"/>
          <w:szCs w:val="24"/>
        </w:rPr>
        <w:t>y</w:t>
      </w:r>
      <w:r w:rsidRPr="004C1905">
        <w:rPr>
          <w:sz w:val="24"/>
          <w:szCs w:val="24"/>
        </w:rPr>
        <w:t xml:space="preserve"> se nacház</w:t>
      </w:r>
      <w:r>
        <w:rPr>
          <w:sz w:val="24"/>
          <w:szCs w:val="24"/>
        </w:rPr>
        <w:t xml:space="preserve">ejí </w:t>
      </w:r>
      <w:r w:rsidRPr="004C1905">
        <w:rPr>
          <w:sz w:val="24"/>
          <w:szCs w:val="24"/>
        </w:rPr>
        <w:t>v oblasti mírného pásu</w:t>
      </w:r>
      <w:r>
        <w:rPr>
          <w:sz w:val="24"/>
          <w:szCs w:val="24"/>
        </w:rPr>
        <w:t>?</w:t>
      </w:r>
    </w:p>
    <w:p w14:paraId="625AB30C" w14:textId="78821EC9" w:rsidR="004C1905" w:rsidRDefault="004C1905" w:rsidP="004C19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druhy půdy se nacházejí v tropické oblasti?</w:t>
      </w:r>
      <w:r w:rsidRPr="004C1905">
        <w:rPr>
          <w:sz w:val="24"/>
          <w:szCs w:val="24"/>
        </w:rPr>
        <w:t xml:space="preserve"> </w:t>
      </w:r>
    </w:p>
    <w:p w14:paraId="7C35FB4A" w14:textId="77777777" w:rsidR="004C1905" w:rsidRPr="004C1905" w:rsidRDefault="004C1905" w:rsidP="004C1905">
      <w:pPr>
        <w:pStyle w:val="Odstavecseseznamem"/>
        <w:rPr>
          <w:sz w:val="24"/>
          <w:szCs w:val="24"/>
        </w:rPr>
      </w:pPr>
    </w:p>
    <w:sectPr w:rsidR="004C1905" w:rsidRPr="004C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2F62"/>
    <w:multiLevelType w:val="hybridMultilevel"/>
    <w:tmpl w:val="74068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CA"/>
    <w:rsid w:val="003127CA"/>
    <w:rsid w:val="004C1905"/>
    <w:rsid w:val="00B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1B7"/>
  <w15:chartTrackingRefBased/>
  <w15:docId w15:val="{FC8FCBBA-F80E-489B-9006-5F20FB6E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7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2021-04-29T09:19:00Z</dcterms:created>
  <dcterms:modified xsi:type="dcterms:W3CDTF">2021-04-29T09:35:00Z</dcterms:modified>
</cp:coreProperties>
</file>