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BFD" w:rsidRDefault="00787BFD" w:rsidP="00787BF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Zeměpis – 9. třída  (</w:t>
      </w:r>
      <w:proofErr w:type="gramStart"/>
      <w:r>
        <w:rPr>
          <w:b/>
          <w:sz w:val="32"/>
          <w:szCs w:val="32"/>
          <w:u w:val="single"/>
        </w:rPr>
        <w:t>15.3.-21</w:t>
      </w:r>
      <w:r>
        <w:rPr>
          <w:b/>
          <w:sz w:val="32"/>
          <w:szCs w:val="32"/>
          <w:u w:val="single"/>
        </w:rPr>
        <w:t>.3</w:t>
      </w:r>
      <w:proofErr w:type="gramEnd"/>
      <w:r>
        <w:rPr>
          <w:b/>
          <w:sz w:val="32"/>
          <w:szCs w:val="32"/>
          <w:u w:val="single"/>
        </w:rPr>
        <w:t>.)</w:t>
      </w:r>
    </w:p>
    <w:p w:rsidR="00787BFD" w:rsidRDefault="00787BFD" w:rsidP="00787BFD">
      <w:pPr>
        <w:rPr>
          <w:sz w:val="24"/>
          <w:szCs w:val="24"/>
        </w:rPr>
      </w:pPr>
    </w:p>
    <w:p w:rsidR="00787BFD" w:rsidRDefault="00787BFD" w:rsidP="00787BFD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Přečtěte si text v učebnici na str. </w:t>
      </w:r>
      <w:r>
        <w:rPr>
          <w:sz w:val="26"/>
          <w:szCs w:val="26"/>
          <w:u w:val="single"/>
        </w:rPr>
        <w:t>66-67</w:t>
      </w:r>
      <w:bookmarkStart w:id="0" w:name="_GoBack"/>
      <w:bookmarkEnd w:id="0"/>
      <w:r>
        <w:rPr>
          <w:sz w:val="26"/>
          <w:szCs w:val="26"/>
          <w:u w:val="single"/>
        </w:rPr>
        <w:t xml:space="preserve"> a odpovězte písemně na následující otázky:</w:t>
      </w:r>
    </w:p>
    <w:p w:rsidR="00787BFD" w:rsidRDefault="00787BFD" w:rsidP="00787BFD"/>
    <w:p w:rsidR="00F70DF7" w:rsidRDefault="00787BFD" w:rsidP="00787BFD">
      <w:pPr>
        <w:pStyle w:val="Odstavecseseznamem"/>
        <w:numPr>
          <w:ilvl w:val="0"/>
          <w:numId w:val="1"/>
        </w:numPr>
      </w:pPr>
      <w:r>
        <w:t>Napiš, jaké faktory ovlivňují zemědělskou výrobu.</w:t>
      </w:r>
    </w:p>
    <w:p w:rsidR="00787BFD" w:rsidRDefault="00787BFD" w:rsidP="00787BFD">
      <w:pPr>
        <w:pStyle w:val="Odstavecseseznamem"/>
        <w:numPr>
          <w:ilvl w:val="0"/>
          <w:numId w:val="1"/>
        </w:numPr>
      </w:pPr>
      <w:r>
        <w:t>Napiš a vysvětli, co je pro zemědělskou výrobu charakteristické.</w:t>
      </w:r>
    </w:p>
    <w:p w:rsidR="00787BFD" w:rsidRDefault="00787BFD" w:rsidP="00787BFD">
      <w:pPr>
        <w:pStyle w:val="Odstavecseseznamem"/>
        <w:numPr>
          <w:ilvl w:val="0"/>
          <w:numId w:val="1"/>
        </w:numPr>
      </w:pPr>
      <w:r>
        <w:t>Napiš, jaké dvě základní složky má zemědělská výroba a popiš je.</w:t>
      </w:r>
    </w:p>
    <w:p w:rsidR="00787BFD" w:rsidRDefault="00787BFD" w:rsidP="00787BFD">
      <w:pPr>
        <w:pStyle w:val="Odstavecseseznamem"/>
        <w:numPr>
          <w:ilvl w:val="0"/>
          <w:numId w:val="1"/>
        </w:numPr>
      </w:pPr>
      <w:r>
        <w:t>Vysvětli, co je to extenzivní chova a intenzivní chov.</w:t>
      </w:r>
    </w:p>
    <w:p w:rsidR="00787BFD" w:rsidRDefault="00787BFD" w:rsidP="00787BFD">
      <w:pPr>
        <w:pStyle w:val="Odstavecseseznamem"/>
        <w:numPr>
          <w:ilvl w:val="0"/>
          <w:numId w:val="1"/>
        </w:numPr>
      </w:pPr>
      <w:r>
        <w:t>Napiš názvy zemí, ve kterých tvoří zemědělská výroba nejvýznamnější složku ekonomiky.</w:t>
      </w:r>
    </w:p>
    <w:sectPr w:rsidR="00787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13F69"/>
    <w:multiLevelType w:val="hybridMultilevel"/>
    <w:tmpl w:val="CAF24A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FD"/>
    <w:rsid w:val="00787BFD"/>
    <w:rsid w:val="00F7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B254D-E4DC-4E27-B85B-E8A13406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7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6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Zmrzlý Rostislav</dc:creator>
  <cp:keywords/>
  <dc:description/>
  <cp:lastModifiedBy>Zmrzlý Rostislav</cp:lastModifiedBy>
  <cp:revision>1</cp:revision>
  <dcterms:created xsi:type="dcterms:W3CDTF">2021-03-08T13:02:00Z</dcterms:created>
  <dcterms:modified xsi:type="dcterms:W3CDTF">2021-03-08T13:09:00Z</dcterms:modified>
</cp:coreProperties>
</file>