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E8" w:rsidRDefault="00E124E8">
      <w:r>
        <w:t xml:space="preserve">Klára Smolíková, Vojtěch Šeda, Pozor, v knihovně je kocour! </w:t>
      </w:r>
      <w:r>
        <w:tab/>
      </w:r>
      <w:r>
        <w:tab/>
      </w:r>
      <w:r>
        <w:tab/>
      </w:r>
      <w:r>
        <w:tab/>
        <w:t>str. 71 -83</w:t>
      </w:r>
    </w:p>
    <w:p w:rsidR="00E124E8" w:rsidRDefault="00E124E8">
      <w:pPr>
        <w:rPr>
          <w:b/>
        </w:rPr>
      </w:pPr>
      <w:r>
        <w:rPr>
          <w:b/>
        </w:rPr>
        <w:t>20. kapitola Probuzená s</w:t>
      </w:r>
      <w:r w:rsidRPr="00E124E8">
        <w:rPr>
          <w:b/>
        </w:rPr>
        <w:t>ova</w:t>
      </w:r>
    </w:p>
    <w:p w:rsidR="00E124E8" w:rsidRDefault="00E124E8">
      <w:r>
        <w:t xml:space="preserve">1) </w:t>
      </w:r>
      <w:r w:rsidR="0077097C">
        <w:t xml:space="preserve">Kdo čekal na Davida, když ho knihovna po celodenním pobíhání v domě U </w:t>
      </w:r>
      <w:proofErr w:type="spellStart"/>
      <w:r w:rsidR="0077097C">
        <w:t>Halánků</w:t>
      </w:r>
      <w:proofErr w:type="spellEnd"/>
      <w:r w:rsidR="0077097C">
        <w:t xml:space="preserve"> vcucla knihovna? </w:t>
      </w:r>
    </w:p>
    <w:p w:rsidR="0077097C" w:rsidRDefault="0077097C">
      <w:r>
        <w:t xml:space="preserve">2) O čem jim musel vypravovat? </w:t>
      </w:r>
    </w:p>
    <w:p w:rsidR="0077097C" w:rsidRDefault="0077097C">
      <w:r>
        <w:t xml:space="preserve">3) </w:t>
      </w:r>
      <w:r w:rsidR="00452DE0">
        <w:t xml:space="preserve">Po čem touží David? </w:t>
      </w:r>
    </w:p>
    <w:p w:rsidR="00452DE0" w:rsidRDefault="00452DE0">
      <w:r>
        <w:t xml:space="preserve">4) </w:t>
      </w:r>
      <w:r w:rsidR="00174D46">
        <w:t xml:space="preserve">Co chtějí udělat ti dva pánové z Čechů? </w:t>
      </w:r>
    </w:p>
    <w:p w:rsidR="00174D46" w:rsidRDefault="00174D46">
      <w:r>
        <w:t xml:space="preserve">5) Co na to říká David? </w:t>
      </w:r>
    </w:p>
    <w:p w:rsidR="00174D46" w:rsidRDefault="00174D46">
      <w:r>
        <w:t xml:space="preserve">6) </w:t>
      </w:r>
      <w:r w:rsidR="00043046">
        <w:t>Co se od Tobolky a Živného dozvěděl David o Vojtovi Náprstkovi?</w:t>
      </w:r>
    </w:p>
    <w:p w:rsidR="00043046" w:rsidRDefault="00043046">
      <w:r>
        <w:t xml:space="preserve">7) V co ti dva věří? </w:t>
      </w:r>
    </w:p>
    <w:p w:rsidR="00043046" w:rsidRPr="00043046" w:rsidRDefault="00043046">
      <w:pPr>
        <w:rPr>
          <w:b/>
        </w:rPr>
      </w:pPr>
    </w:p>
    <w:p w:rsidR="00043046" w:rsidRDefault="00043046">
      <w:r w:rsidRPr="00043046">
        <w:rPr>
          <w:b/>
        </w:rPr>
        <w:t>Ženy, knihy a vlastní pokoj</w:t>
      </w:r>
    </w:p>
    <w:p w:rsidR="00174D46" w:rsidRDefault="00043046" w:rsidP="00043046">
      <w:pPr>
        <w:pStyle w:val="Odstavecseseznamem"/>
        <w:numPr>
          <w:ilvl w:val="0"/>
          <w:numId w:val="1"/>
        </w:numPr>
      </w:pPr>
      <w:r>
        <w:t xml:space="preserve">Od kterého roku je povinná školní docházka i pro děvčata? </w:t>
      </w:r>
    </w:p>
    <w:p w:rsidR="00043046" w:rsidRDefault="00043046" w:rsidP="00043046">
      <w:pPr>
        <w:pStyle w:val="Odstavecseseznamem"/>
        <w:numPr>
          <w:ilvl w:val="0"/>
          <w:numId w:val="1"/>
        </w:numPr>
      </w:pPr>
      <w:r>
        <w:t xml:space="preserve">Co se  děvčata ve škole učila? </w:t>
      </w:r>
    </w:p>
    <w:p w:rsidR="00043046" w:rsidRDefault="00043046" w:rsidP="00043046">
      <w:pPr>
        <w:pStyle w:val="Odstavecseseznamem"/>
        <w:numPr>
          <w:ilvl w:val="0"/>
          <w:numId w:val="1"/>
        </w:numPr>
      </w:pPr>
      <w:r>
        <w:t xml:space="preserve">O co usiloval Vojta Náprstek? </w:t>
      </w:r>
    </w:p>
    <w:p w:rsidR="00043046" w:rsidRDefault="00043046" w:rsidP="00043046">
      <w:pPr>
        <w:pStyle w:val="Odstavecseseznamem"/>
        <w:numPr>
          <w:ilvl w:val="0"/>
          <w:numId w:val="1"/>
        </w:numPr>
      </w:pPr>
      <w:r>
        <w:t xml:space="preserve">Kdy vzniklo první české gymnázium? </w:t>
      </w:r>
    </w:p>
    <w:p w:rsidR="00043046" w:rsidRDefault="00043046" w:rsidP="00043046">
      <w:pPr>
        <w:pStyle w:val="Odstavecseseznamem"/>
        <w:numPr>
          <w:ilvl w:val="0"/>
          <w:numId w:val="1"/>
        </w:numPr>
      </w:pPr>
      <w:r>
        <w:t xml:space="preserve">Kdy nastoupily ženy ke studiu na Karlově univerzitě? </w:t>
      </w:r>
    </w:p>
    <w:p w:rsidR="00043046" w:rsidRDefault="00043046" w:rsidP="00043046">
      <w:pPr>
        <w:pStyle w:val="Odstavecseseznamem"/>
        <w:numPr>
          <w:ilvl w:val="0"/>
          <w:numId w:val="1"/>
        </w:numPr>
      </w:pPr>
      <w:r>
        <w:t xml:space="preserve">Na co se ptali v roce 1928 anglické spisovatelky Virginie Woolfové? Co jim odpověděla? </w:t>
      </w:r>
    </w:p>
    <w:p w:rsidR="00043046" w:rsidRDefault="00043046" w:rsidP="00043046">
      <w:pPr>
        <w:rPr>
          <w:b/>
        </w:rPr>
      </w:pPr>
      <w:r w:rsidRPr="00043046">
        <w:rPr>
          <w:b/>
        </w:rPr>
        <w:t>Moudré sovy</w:t>
      </w:r>
    </w:p>
    <w:p w:rsidR="00043046" w:rsidRDefault="00043046" w:rsidP="00043046">
      <w:pPr>
        <w:pStyle w:val="Odstavecseseznamem"/>
        <w:numPr>
          <w:ilvl w:val="0"/>
          <w:numId w:val="2"/>
        </w:numPr>
      </w:pPr>
      <w:r>
        <w:t xml:space="preserve">Za co byly už od antiky považovány sovy? </w:t>
      </w:r>
    </w:p>
    <w:p w:rsidR="00043046" w:rsidRDefault="00043046" w:rsidP="00043046">
      <w:pPr>
        <w:pStyle w:val="Odstavecseseznamem"/>
        <w:numPr>
          <w:ilvl w:val="0"/>
          <w:numId w:val="2"/>
        </w:numPr>
      </w:pPr>
      <w:r>
        <w:t xml:space="preserve">Co je antika? </w:t>
      </w:r>
    </w:p>
    <w:p w:rsidR="00043046" w:rsidRDefault="00043046" w:rsidP="00043046">
      <w:pPr>
        <w:pStyle w:val="Odstavecseseznamem"/>
        <w:numPr>
          <w:ilvl w:val="0"/>
          <w:numId w:val="2"/>
        </w:numPr>
      </w:pPr>
      <w:r>
        <w:t>Kdo byl Antonín Sova?¨</w:t>
      </w:r>
    </w:p>
    <w:p w:rsidR="00043046" w:rsidRDefault="00043046" w:rsidP="00043046">
      <w:proofErr w:type="spellStart"/>
      <w:r>
        <w:t>Městaká</w:t>
      </w:r>
      <w:proofErr w:type="spellEnd"/>
      <w:r>
        <w:t xml:space="preserve"> knihovna v Praze</w:t>
      </w:r>
    </w:p>
    <w:p w:rsidR="00043046" w:rsidRDefault="00043046" w:rsidP="00935765"/>
    <w:p w:rsidR="00935765" w:rsidRDefault="00935765" w:rsidP="00935765">
      <w:r>
        <w:t>21. kapitola Čtení ve tmě</w:t>
      </w:r>
    </w:p>
    <w:p w:rsidR="00935765" w:rsidRDefault="00935765" w:rsidP="00935765">
      <w:r>
        <w:t xml:space="preserve">1) Na koho narazil David ve tmě? </w:t>
      </w:r>
    </w:p>
    <w:p w:rsidR="00935765" w:rsidRDefault="00935765" w:rsidP="00935765">
      <w:r>
        <w:t xml:space="preserve">2) Proč čte dívka  ve tmě? </w:t>
      </w:r>
    </w:p>
    <w:p w:rsidR="00935765" w:rsidRDefault="00935765" w:rsidP="00935765">
      <w:r>
        <w:t>Braillovo bodové písmo</w:t>
      </w:r>
    </w:p>
    <w:p w:rsidR="00935765" w:rsidRDefault="00935765" w:rsidP="00935765">
      <w:pPr>
        <w:pStyle w:val="Odstavecseseznamem"/>
        <w:numPr>
          <w:ilvl w:val="0"/>
          <w:numId w:val="4"/>
        </w:numPr>
      </w:pPr>
      <w:r>
        <w:t xml:space="preserve">Čeho využívá Braillovo bodové písmo – písmo pro nevidomé a slabozraké? </w:t>
      </w:r>
    </w:p>
    <w:p w:rsidR="00935765" w:rsidRDefault="00935765" w:rsidP="00935765">
      <w:pPr>
        <w:pStyle w:val="Odstavecseseznamem"/>
        <w:numPr>
          <w:ilvl w:val="0"/>
          <w:numId w:val="4"/>
        </w:numPr>
      </w:pPr>
      <w:r>
        <w:t xml:space="preserve">Jakým způsobem vnímá čtenář body tohoto písma? </w:t>
      </w:r>
    </w:p>
    <w:p w:rsidR="00935765" w:rsidRDefault="00935765" w:rsidP="00935765">
      <w:pPr>
        <w:pStyle w:val="Odstavecseseznamem"/>
        <w:numPr>
          <w:ilvl w:val="0"/>
          <w:numId w:val="4"/>
        </w:numPr>
      </w:pPr>
      <w:r>
        <w:t>V kterém roce toto písmo sestavil nevidomý chlapec Luis Braille?</w:t>
      </w:r>
    </w:p>
    <w:p w:rsidR="00935765" w:rsidRDefault="00935765" w:rsidP="00935765">
      <w:pPr>
        <w:pStyle w:val="Odstavecseseznamem"/>
        <w:numPr>
          <w:ilvl w:val="0"/>
          <w:numId w:val="4"/>
        </w:numPr>
      </w:pPr>
      <w:r>
        <w:t xml:space="preserve">V kolika letech vytvořil v tomto písmu první knihu? </w:t>
      </w:r>
    </w:p>
    <w:p w:rsidR="00935765" w:rsidRPr="00935765" w:rsidRDefault="00935765" w:rsidP="00935765">
      <w:pPr>
        <w:pStyle w:val="Odstavecseseznamem"/>
        <w:numPr>
          <w:ilvl w:val="0"/>
          <w:numId w:val="4"/>
        </w:numPr>
        <w:rPr>
          <w:b/>
        </w:rPr>
      </w:pPr>
      <w:r>
        <w:t>Jak vypadá Braillovo písmo</w:t>
      </w:r>
      <w:r w:rsidRPr="00935765">
        <w:rPr>
          <w:b/>
        </w:rPr>
        <w:t xml:space="preserve">? </w:t>
      </w:r>
      <w:r w:rsidRPr="00935765">
        <w:t>Z kolika bodů se tvoří?</w:t>
      </w:r>
      <w:r w:rsidRPr="00935765">
        <w:rPr>
          <w:b/>
        </w:rPr>
        <w:t xml:space="preserve"> </w:t>
      </w:r>
    </w:p>
    <w:p w:rsidR="00935765" w:rsidRDefault="00935765" w:rsidP="00935765">
      <w:pPr>
        <w:rPr>
          <w:b/>
        </w:rPr>
      </w:pPr>
      <w:r w:rsidRPr="00935765">
        <w:rPr>
          <w:b/>
        </w:rPr>
        <w:t>22. kapitola – Hlasy v</w:t>
      </w:r>
      <w:r>
        <w:rPr>
          <w:b/>
        </w:rPr>
        <w:t> </w:t>
      </w:r>
      <w:r w:rsidRPr="00935765">
        <w:rPr>
          <w:b/>
        </w:rPr>
        <w:t>hlavě</w:t>
      </w:r>
    </w:p>
    <w:p w:rsidR="00935765" w:rsidRDefault="00935765" w:rsidP="00935765">
      <w:r w:rsidRPr="00935765">
        <w:t xml:space="preserve">1) </w:t>
      </w:r>
      <w:r>
        <w:t xml:space="preserve"> Co Davida polekalo? Co si myslel, že se mu stalo? </w:t>
      </w:r>
    </w:p>
    <w:p w:rsidR="00935765" w:rsidRDefault="00935765" w:rsidP="00935765">
      <w:r>
        <w:lastRenderedPageBreak/>
        <w:t xml:space="preserve">2) Proč nechce věřit Emě, že je slepá? </w:t>
      </w:r>
    </w:p>
    <w:p w:rsidR="00935765" w:rsidRDefault="00935765" w:rsidP="00935765">
      <w:r>
        <w:t xml:space="preserve">3)Kde </w:t>
      </w:r>
      <w:proofErr w:type="spellStart"/>
      <w:r>
        <w:t>jee</w:t>
      </w:r>
      <w:proofErr w:type="spellEnd"/>
      <w:r>
        <w:t xml:space="preserve"> kocour Koniáš? </w:t>
      </w:r>
    </w:p>
    <w:p w:rsidR="00935765" w:rsidRDefault="00935765" w:rsidP="00935765">
      <w:r>
        <w:t xml:space="preserve">4) </w:t>
      </w:r>
      <w:r w:rsidR="004022FD">
        <w:t xml:space="preserve">Jak dlouho Ema nevidí? Co všechno přesto umí? </w:t>
      </w:r>
    </w:p>
    <w:p w:rsidR="004022FD" w:rsidRDefault="004022FD" w:rsidP="00935765">
      <w:r>
        <w:t>5) Co Emu i Davida trápí?</w:t>
      </w:r>
    </w:p>
    <w:p w:rsidR="004022FD" w:rsidRDefault="004022FD" w:rsidP="00935765">
      <w:r>
        <w:t xml:space="preserve">6) Jak se jmenuje stroj, který píše Braillovým písmem? Z  čeho se skládá? </w:t>
      </w:r>
    </w:p>
    <w:p w:rsidR="004022FD" w:rsidRDefault="004022FD" w:rsidP="00935765">
      <w:r>
        <w:t xml:space="preserve">7) Co by si Ema přála? </w:t>
      </w:r>
    </w:p>
    <w:p w:rsidR="004022FD" w:rsidRDefault="004022FD" w:rsidP="00935765"/>
    <w:p w:rsidR="004022FD" w:rsidRPr="00935765" w:rsidRDefault="004022FD" w:rsidP="00935765">
      <w:r>
        <w:t>Audioknihy a záznam zvuku</w:t>
      </w:r>
      <w:bookmarkStart w:id="0" w:name="_GoBack"/>
      <w:bookmarkEnd w:id="0"/>
    </w:p>
    <w:p w:rsidR="00935765" w:rsidRPr="00043046" w:rsidRDefault="00935765" w:rsidP="00935765">
      <w:pPr>
        <w:pStyle w:val="Odstavecseseznamem"/>
      </w:pPr>
    </w:p>
    <w:sectPr w:rsidR="00935765" w:rsidRPr="0004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A51"/>
    <w:multiLevelType w:val="hybridMultilevel"/>
    <w:tmpl w:val="64AC8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C9D"/>
    <w:multiLevelType w:val="hybridMultilevel"/>
    <w:tmpl w:val="B9F21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1B35"/>
    <w:multiLevelType w:val="hybridMultilevel"/>
    <w:tmpl w:val="56A09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262F"/>
    <w:multiLevelType w:val="hybridMultilevel"/>
    <w:tmpl w:val="AD54F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8"/>
    <w:rsid w:val="00043046"/>
    <w:rsid w:val="00174D46"/>
    <w:rsid w:val="004022FD"/>
    <w:rsid w:val="00452DE0"/>
    <w:rsid w:val="00591F9F"/>
    <w:rsid w:val="0060158B"/>
    <w:rsid w:val="0077097C"/>
    <w:rsid w:val="00935765"/>
    <w:rsid w:val="00E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253"/>
  <w15:chartTrackingRefBased/>
  <w15:docId w15:val="{64EBF362-CA45-4B2D-B77E-4179EFD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2020-04-03T18:14:00Z</dcterms:created>
  <dcterms:modified xsi:type="dcterms:W3CDTF">2020-04-03T20:15:00Z</dcterms:modified>
</cp:coreProperties>
</file>